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HR_VITON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HR_VITON | Category: CLOTHING_RETAIL</w:t>
      </w:r>
    </w:p>
    <w:p>
      <w:r>
        <w:rPr>
          <w:sz w:val="22"/>
        </w:rPr>
        <w:t>Upstream: https://github.com/sangyun884/HR-VITON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HR_VITON.</w:t>
      </w:r>
    </w:p>
    <w:p/>
    <w:p>
      <w:r>
        <w:rPr>
          <w:sz w:val="22"/>
        </w:rPr>
        <w:t>High-resolution virtual try-on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HR_VITON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