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IONIC_FRAMEWORK</w:t>
      </w:r>
    </w:p>
    <w:p/>
    <w:p>
      <w:r>
        <w:rPr>
          <w:sz w:val="22"/>
        </w:rPr>
        <w:t>Upstream: https://github.com/ionic-team/ionic-framework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