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ISL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./isl_binary \</w:t>
      </w:r>
    </w:p>
    <w:p>
      <w:r>
        <w:t>--manifest ./isl_build_manifest.json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