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LIBCEC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LIBCEC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LIBCEC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