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LOOPSTRUCTURAL</w:t>
      </w:r>
    </w:p>
    <w:p/>
    <w:p>
      <w:r>
        <w:rPr>
          <w:sz w:val="22"/>
        </w:rPr>
        <w:t>Upstream: https://github.com/Loop3D/LoopStructural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