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LOSSLESS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./lossless_binary \</w:t>
      </w:r>
    </w:p>
    <w:p>
      <w:r>
        <w:t>--manifest ./lossless_build_manifest.json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