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MEDUS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USA | Category: CLOTHING_RETAIL</w:t>
      </w:r>
    </w:p>
    <w:p>
      <w:r>
        <w:rPr>
          <w:sz w:val="22"/>
        </w:rPr>
        <w:t>Upstream: https://github.com/medusajs/medus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MEDUSA.</w:t>
      </w:r>
    </w:p>
    <w:p/>
    <w:p>
      <w:r>
        <w:rPr>
          <w:sz w:val="22"/>
        </w:rPr>
        <w:t>Fashion-ready e-commerc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US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