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MIT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./mit_binary \</w:t>
      </w:r>
    </w:p>
    <w:p>
      <w:r>
        <w:t>--manifest ./mit_build_manifest.json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