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OPEN_CONDO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OPEN_CONDO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OPEN_CONDO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