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OPENBEHAVIOR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OPENBEHAVIOR | Category: PSYCHOLOGY</w:t>
      </w:r>
    </w:p>
    <w:p>
      <w:r>
        <w:rPr>
          <w:sz w:val="22"/>
        </w:rPr>
        <w:t>Upstream: https://github.com/openBehavior/openBehavior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OPENBEHAVIOR.</w:t>
      </w:r>
    </w:p>
    <w:p/>
    <w:p>
      <w:r>
        <w:rPr>
          <w:sz w:val="22"/>
        </w:rPr>
        <w:t>Behavioral data collection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OPENBEHAVIOR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