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PROJECT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./project_binary \</w:t>
      </w:r>
    </w:p>
    <w:p>
      <w:r>
        <w:t>--manifest ./project_build_manifest.json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