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PSYCHOPY</w:t>
      </w:r>
    </w:p>
    <w:p/>
    <w:p>
      <w:r>
        <w:rPr>
          <w:sz w:val="22"/>
        </w:rPr>
        <w:t>Upstream: https://github.com/psychopy/psychopy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anticloud-psychopy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anticloud-psychopy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anticloud-psychopy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./psychopy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