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PVOUTPUT</w:t>
      </w:r>
    </w:p>
    <w:p/>
    <w:p>
      <w:r>
        <w:rPr>
          <w:sz w:val="22"/>
        </w:rPr>
        <w:t>Upstream: https://github.com/renewableenergy/pvoutput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anticloud-pvoutput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anticloud-pvoutput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anticloud-pvoutput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./pvoutput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