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PYTHON_SKYFIELD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SPACE_AEROTECH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