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RESIDENCECMS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RESIDENCECMS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RESIDENCECMS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