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RESIDENCECMS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https://github.com/Coderberg/ResidenceCMS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