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SKYWATER_PDK</w:t>
      </w:r>
    </w:p>
    <w:p/>
    <w:p>
      <w:r>
        <w:rPr>
          <w:sz w:val="22"/>
        </w:rPr>
        <w:t>Upstream: https://github.com/google/skywater-pdk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