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SOLPY</w:t>
      </w:r>
    </w:p>
    <w:p/>
    <w:p>
      <w:r>
        <w:rPr>
          <w:sz w:val="22"/>
        </w:rPr>
        <w:t>Upstream: https://github.com/solpy/solpy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