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TIMEFLUX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TIMEFLUX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TIMEFLUX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