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TOBII_STREAM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TOBII_STREAM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TOBII_STREAM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