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TORCHXRAYVISION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