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TREE_SITTER</w:t>
      </w:r>
    </w:p>
    <w:p/>
    <w:p>
      <w:r>
        <w:rPr>
          <w:sz w:val="22"/>
        </w:rPr>
        <w:t>Upstream: https://github.com/tree-sitter/tree-sitter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