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VAPR_BALLISTICS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VAPR_BALLISTICS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