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VAPR_BALLISTICS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./vapr_ballistics_binary \</w:t>
        <w:br/>
        <w:t xml:space="preserve">  --manifest ./vapr_ballistics_build_manifest.json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