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2026-10-02T09:30:40.268010Z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25f9fb1b3bf71159ef423b956ec6571574af2056da13fa587cc9e6fa54657d14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2026-10-02T09:30:40.268010Z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