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WASTECONNECTIONS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./wasteconnections_binary \</w:t>
      </w:r>
    </w:p>
    <w:p>
      <w:r>
        <w:t>--manifest ./wasteconnections_build_manifest.json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