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NEQSIM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NEQSIM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NEQSIM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