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LAMA_CP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IP_QUANT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