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LAMA_CPP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LLAMA_CP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