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Anticode 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Anticode 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