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KAZCADE_RUNTIME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KAZCADE_RUNTIME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