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Ai-Oss-Gateway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Ai-Oss-Gateway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**Ai-Oss-Gateway**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