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Securit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Secur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