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K_NANOVLLM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./k_nanovllm_binary \</w:t>
      </w:r>
    </w:p>
    <w:p>
      <w:r>
        <w:t>--manifest ./k_nanovllm_build_manifest.json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