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K_RLVRWORLD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./k_rlvrworld_binary \</w:t>
      </w:r>
    </w:p>
    <w:p>
      <w:r>
        <w:t>--manifest ./k_rlvrworld_build_manifest.json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