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L Trlx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**L Trlx**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