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`L_VAGEN`</w:t>
      </w:r>
    </w:p>
    <w:p>
      <w:r>
        <w:t>Tier: TIER_5_WORLD_NEURO_EMBODIED</w:t>
      </w:r>
    </w:p>
    <w:p>
      <w:r>
        <w:t>Identity: Upstream `volcengine/verl` @ `fbb4b3a8bf63`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`volcengine/verl` |</w:t>
      </w:r>
    </w:p>
    <w:p>
      <w:r>
        <w:t>| Commit | `fbb4b3a8bf636f290c9c59fc346f756849e9c241`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11.6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`L_VAGEN`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