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CIRCULAR_ECONOMY_TOOLS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CIRCULAR_ECONOMY_TOOLS | Category: WASTE_MANAGEMENT</w:t>
      </w:r>
    </w:p>
    <w:p>
      <w:r>
        <w:rPr>
          <w:sz w:val="22"/>
        </w:rPr>
        <w:t>Upstream: https://github.com/nicedoc/circular-economy-tools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CIRCULAR_ECONOMY_TOOLS.</w:t>
      </w:r>
    </w:p>
    <w:p/>
    <w:p>
      <w:r>
        <w:rPr>
          <w:sz w:val="22"/>
        </w:rPr>
        <w:t>Circular economy analysis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CIRCULAR_ECONOMY_TOOLS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