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  <w:t>Brainstorming</w:t>
      </w:r>
    </w:p>
    <w:p>
      <w:pPr>
        <w:pStyle w:val="Normal"/>
        <w:bidi w:val="0"/>
        <w:jc w:val="left"/>
        <w:rPr>
          <w:rFonts w:ascii="arial" w:hAnsi="arial"/>
          <w:b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Listar nomes dos santos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O santo devera possuir: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Nome.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Local de origem.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Data de nascimento.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Data de falecimento.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 xml:space="preserve">Obras criadas. </w:t>
      </w:r>
      <w:r>
        <w:rPr>
          <w:rFonts w:ascii="arial" w:hAnsi="arial"/>
          <w:b w:val="false"/>
          <w:bCs w:val="false"/>
          <w:i/>
          <w:iCs/>
        </w:rPr>
        <w:t xml:space="preserve">(As obra pode </w:t>
      </w:r>
      <w:r>
        <w:rPr>
          <w:rFonts w:ascii="arial" w:hAnsi="arial"/>
          <w:b w:val="false"/>
          <w:bCs w:val="false"/>
          <w:i/>
          <w:iCs/>
        </w:rPr>
        <w:t xml:space="preserve">conter a </w:t>
      </w:r>
      <w:r>
        <w:rPr>
          <w:rFonts w:ascii="arial" w:hAnsi="arial"/>
          <w:b w:val="false"/>
          <w:bCs w:val="false"/>
          <w:i/>
          <w:iCs/>
        </w:rPr>
        <w:t xml:space="preserve">história </w:t>
      </w:r>
      <w:r>
        <w:rPr>
          <w:rFonts w:ascii="arial" w:hAnsi="arial"/>
          <w:b w:val="false"/>
          <w:bCs w:val="false"/>
          <w:i/>
          <w:iCs/>
        </w:rPr>
        <w:t>relacionada a ela, sem limite de catacteres</w:t>
      </w:r>
      <w:r>
        <w:rPr>
          <w:rFonts w:ascii="arial" w:hAnsi="arial"/>
          <w:b w:val="false"/>
          <w:bCs w:val="false"/>
          <w:i/>
          <w:iCs/>
        </w:rPr>
        <w:t xml:space="preserve"> )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Frases.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Descrição breve (280 caracteres).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História.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 xml:space="preserve">Banco de imagem relacionados a este santo. </w:t>
      </w:r>
      <w:r>
        <w:rPr>
          <w:rFonts w:ascii="arial" w:hAnsi="arial"/>
          <w:b w:val="false"/>
          <w:bCs w:val="false"/>
          <w:i/>
          <w:iCs/>
        </w:rPr>
        <w:t xml:space="preserve">(A imagem podem conter a descrição em texto relacionada a ela, </w:t>
      </w:r>
      <w:r>
        <w:rPr>
          <w:rFonts w:ascii="arial" w:hAnsi="arial"/>
          <w:b w:val="false"/>
          <w:bCs w:val="false"/>
          <w:i/>
          <w:iCs/>
        </w:rPr>
        <w:t xml:space="preserve">sem limite de catacteres </w:t>
      </w:r>
      <w:r>
        <w:rPr>
          <w:rFonts w:ascii="arial" w:hAnsi="arial"/>
          <w:b w:val="false"/>
          <w:bCs w:val="false"/>
          <w:i/>
          <w:iCs/>
        </w:rPr>
        <w:t>).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As informações do santo podem ser exibidas em mais de uma língua.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arial" w:hAnsi="arial"/>
          <w:b w:val="false"/>
          <w:bCs w:val="false"/>
        </w:rPr>
        <w:t>Deverá existir usuários autenticados para alimentar a API com novas informações um fazer edições.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1</Pages>
  <Words>103</Words>
  <Characters>492</Characters>
  <CharactersWithSpaces>568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2022-02-28T20:17:56Z</dcterms:created>
  <dc:creator/>
  <dc:description/>
  <dc:language>en-US</dc:language>
  <cp:lastModifiedBy/>
  <dcterms:modified xsi:type="dcterms:W3CDTF">2022-02-28T20:51:16Z</dcterms:modified>
  <cp:revision>1</cp:revision>
  <dc:subject/>
  <dc:title/>
</cp:coreProperties>
</file>