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6344" w:rsidRPr="00C16344" w:rsidRDefault="00C16344" w:rsidP="0084409D">
      <w:pPr>
        <w:shd w:val="clear" w:color="auto" w:fill="FFFFFF"/>
        <w:spacing w:after="0"/>
        <w:jc w:val="both"/>
        <w:textAlignment w:val="baseline"/>
        <w:outlineLvl w:val="0"/>
        <w:rPr>
          <w:rFonts w:ascii="Segoe UI" w:eastAsia="Times New Roman" w:hAnsi="Segoe UI" w:cs="Segoe UI"/>
          <w:color w:val="3A3A3A"/>
          <w:kern w:val="36"/>
          <w:sz w:val="24"/>
          <w:szCs w:val="24"/>
          <w:lang w:eastAsia="en-IN"/>
        </w:rPr>
      </w:pPr>
      <w:r w:rsidRPr="00427510">
        <w:rPr>
          <w:rFonts w:ascii="Arial" w:eastAsia="Times New Roman" w:hAnsi="Arial" w:cs="Arial"/>
          <w:b/>
          <w:bCs/>
          <w:color w:val="000000"/>
          <w:kern w:val="36"/>
          <w:sz w:val="24"/>
          <w:szCs w:val="24"/>
          <w:lang w:eastAsia="en-IN"/>
        </w:rPr>
        <w:t>Expression Bodied Members in C# with Examples</w:t>
      </w:r>
    </w:p>
    <w:p w:rsidR="00C16344" w:rsidRPr="00C16344" w:rsidRDefault="00C16344" w:rsidP="0084409D">
      <w:pPr>
        <w:shd w:val="clear" w:color="auto" w:fill="FFFFFF"/>
        <w:spacing w:after="0"/>
        <w:jc w:val="both"/>
        <w:textAlignment w:val="baseline"/>
        <w:rPr>
          <w:rFonts w:ascii="Segoe UI" w:eastAsia="Times New Roman" w:hAnsi="Segoe UI" w:cs="Segoe UI"/>
          <w:color w:val="3A3A3A"/>
          <w:sz w:val="24"/>
          <w:szCs w:val="24"/>
          <w:lang w:eastAsia="en-IN"/>
        </w:rPr>
      </w:pPr>
      <w:r w:rsidRPr="00C16344">
        <w:rPr>
          <w:rFonts w:ascii="Arial" w:eastAsia="Times New Roman" w:hAnsi="Arial" w:cs="Arial"/>
          <w:color w:val="000000"/>
          <w:sz w:val="24"/>
          <w:szCs w:val="24"/>
          <w:bdr w:val="none" w:sz="0" w:space="0" w:color="auto" w:frame="1"/>
          <w:lang w:eastAsia="en-IN"/>
        </w:rPr>
        <w:t>In this article, I am going to discuss the </w:t>
      </w:r>
      <w:r w:rsidRPr="00427510">
        <w:rPr>
          <w:rFonts w:ascii="Arial" w:eastAsia="Times New Roman" w:hAnsi="Arial" w:cs="Arial"/>
          <w:b/>
          <w:bCs/>
          <w:color w:val="000000"/>
          <w:sz w:val="24"/>
          <w:szCs w:val="24"/>
          <w:lang w:eastAsia="en-IN"/>
        </w:rPr>
        <w:t>Expression Bodied Members in C#</w:t>
      </w:r>
      <w:r w:rsidRPr="00C16344">
        <w:rPr>
          <w:rFonts w:ascii="Arial" w:eastAsia="Times New Roman" w:hAnsi="Arial" w:cs="Arial"/>
          <w:color w:val="000000"/>
          <w:sz w:val="24"/>
          <w:szCs w:val="24"/>
          <w:bdr w:val="none" w:sz="0" w:space="0" w:color="auto" w:frame="1"/>
          <w:lang w:eastAsia="en-IN"/>
        </w:rPr>
        <w:t> with examples. Please read our previous article before proceeding to this article where we discussed the </w:t>
      </w:r>
      <w:hyperlink r:id="rId5" w:history="1">
        <w:r w:rsidRPr="00427510">
          <w:rPr>
            <w:rFonts w:ascii="Arial" w:eastAsia="Times New Roman" w:hAnsi="Arial" w:cs="Arial"/>
            <w:b/>
            <w:bCs/>
            <w:color w:val="0274BE"/>
            <w:sz w:val="24"/>
            <w:szCs w:val="24"/>
            <w:lang w:eastAsia="en-IN"/>
          </w:rPr>
          <w:t xml:space="preserve">Generalized </w:t>
        </w:r>
        <w:proofErr w:type="spellStart"/>
        <w:r w:rsidRPr="00427510">
          <w:rPr>
            <w:rFonts w:ascii="Arial" w:eastAsia="Times New Roman" w:hAnsi="Arial" w:cs="Arial"/>
            <w:b/>
            <w:bCs/>
            <w:color w:val="0274BE"/>
            <w:sz w:val="24"/>
            <w:szCs w:val="24"/>
            <w:lang w:eastAsia="en-IN"/>
          </w:rPr>
          <w:t>Async</w:t>
        </w:r>
        <w:proofErr w:type="spellEnd"/>
        <w:r w:rsidRPr="00427510">
          <w:rPr>
            <w:rFonts w:ascii="Arial" w:eastAsia="Times New Roman" w:hAnsi="Arial" w:cs="Arial"/>
            <w:b/>
            <w:bCs/>
            <w:color w:val="0274BE"/>
            <w:sz w:val="24"/>
            <w:szCs w:val="24"/>
            <w:lang w:eastAsia="en-IN"/>
          </w:rPr>
          <w:t xml:space="preserve"> Return Types in C#</w:t>
        </w:r>
      </w:hyperlink>
      <w:r w:rsidRPr="00C16344">
        <w:rPr>
          <w:rFonts w:ascii="Arial" w:eastAsia="Times New Roman" w:hAnsi="Arial" w:cs="Arial"/>
          <w:color w:val="000000"/>
          <w:sz w:val="24"/>
          <w:szCs w:val="24"/>
          <w:bdr w:val="none" w:sz="0" w:space="0" w:color="auto" w:frame="1"/>
          <w:lang w:eastAsia="en-IN"/>
        </w:rPr>
        <w:t> with examples.</w:t>
      </w:r>
    </w:p>
    <w:p w:rsidR="00C16344" w:rsidRPr="00C16344" w:rsidRDefault="00C16344" w:rsidP="0084409D">
      <w:pPr>
        <w:shd w:val="clear" w:color="auto" w:fill="FFFFFF"/>
        <w:spacing w:after="0"/>
        <w:jc w:val="both"/>
        <w:textAlignment w:val="baseline"/>
        <w:rPr>
          <w:rFonts w:ascii="Segoe UI" w:eastAsia="Times New Roman" w:hAnsi="Segoe UI" w:cs="Segoe UI"/>
          <w:color w:val="3A3A3A"/>
          <w:sz w:val="24"/>
          <w:szCs w:val="24"/>
          <w:lang w:eastAsia="en-IN"/>
        </w:rPr>
      </w:pPr>
      <w:r w:rsidRPr="00C16344">
        <w:rPr>
          <w:rFonts w:ascii="Arial" w:eastAsia="Times New Roman" w:hAnsi="Arial" w:cs="Arial"/>
          <w:color w:val="000000"/>
          <w:sz w:val="24"/>
          <w:szCs w:val="24"/>
          <w:bdr w:val="none" w:sz="0" w:space="0" w:color="auto" w:frame="1"/>
          <w:lang w:eastAsia="en-IN"/>
        </w:rPr>
        <w:t>The Expression bodied Members in C# let you provide the implementation of a member in a better readable format. You can use an expression bodied members in C# whenever the logic for any supported members such as a method or property consists of a single expression. An expression body definition has the following general syntax:</w:t>
      </w:r>
    </w:p>
    <w:p w:rsidR="00C16344" w:rsidRPr="00C16344" w:rsidRDefault="00C16344" w:rsidP="0084409D">
      <w:pPr>
        <w:shd w:val="clear" w:color="auto" w:fill="FFFFFF"/>
        <w:spacing w:after="0"/>
        <w:jc w:val="both"/>
        <w:textAlignment w:val="baseline"/>
        <w:rPr>
          <w:rFonts w:ascii="Segoe UI" w:eastAsia="Times New Roman" w:hAnsi="Segoe UI" w:cs="Segoe UI"/>
          <w:color w:val="3A3A3A"/>
          <w:sz w:val="24"/>
          <w:szCs w:val="24"/>
          <w:lang w:eastAsia="en-IN"/>
        </w:rPr>
      </w:pPr>
      <w:proofErr w:type="gramStart"/>
      <w:r w:rsidRPr="00427510">
        <w:rPr>
          <w:rFonts w:ascii="Arial" w:eastAsia="Times New Roman" w:hAnsi="Arial" w:cs="Arial"/>
          <w:b/>
          <w:bCs/>
          <w:color w:val="0000FF"/>
          <w:sz w:val="24"/>
          <w:szCs w:val="24"/>
          <w:lang w:eastAsia="en-IN"/>
        </w:rPr>
        <w:t>member</w:t>
      </w:r>
      <w:proofErr w:type="gramEnd"/>
      <w:r w:rsidRPr="00427510">
        <w:rPr>
          <w:rFonts w:ascii="Arial" w:eastAsia="Times New Roman" w:hAnsi="Arial" w:cs="Arial"/>
          <w:b/>
          <w:bCs/>
          <w:color w:val="0000FF"/>
          <w:sz w:val="24"/>
          <w:szCs w:val="24"/>
          <w:lang w:eastAsia="en-IN"/>
        </w:rPr>
        <w:t xml:space="preserve"> =&gt; expression; </w:t>
      </w:r>
      <w:r w:rsidRPr="00C16344">
        <w:rPr>
          <w:rFonts w:ascii="Arial" w:eastAsia="Times New Roman" w:hAnsi="Arial" w:cs="Arial"/>
          <w:color w:val="000000"/>
          <w:sz w:val="24"/>
          <w:szCs w:val="24"/>
          <w:bdr w:val="none" w:sz="0" w:space="0" w:color="auto" w:frame="1"/>
          <w:lang w:eastAsia="en-IN"/>
        </w:rPr>
        <w:t>Where expression is a valid C# expression.</w:t>
      </w:r>
    </w:p>
    <w:p w:rsidR="00C16344" w:rsidRPr="00C16344" w:rsidRDefault="00C16344" w:rsidP="0084409D">
      <w:pPr>
        <w:shd w:val="clear" w:color="auto" w:fill="FFFFFF"/>
        <w:spacing w:after="0"/>
        <w:jc w:val="both"/>
        <w:textAlignment w:val="baseline"/>
        <w:rPr>
          <w:rFonts w:ascii="Segoe UI" w:eastAsia="Times New Roman" w:hAnsi="Segoe UI" w:cs="Segoe UI"/>
          <w:color w:val="3A3A3A"/>
          <w:sz w:val="24"/>
          <w:szCs w:val="24"/>
          <w:lang w:eastAsia="en-IN"/>
        </w:rPr>
      </w:pPr>
      <w:r w:rsidRPr="00C16344">
        <w:rPr>
          <w:rFonts w:ascii="Arial" w:eastAsia="Times New Roman" w:hAnsi="Arial" w:cs="Arial"/>
          <w:color w:val="000000"/>
          <w:sz w:val="24"/>
          <w:szCs w:val="24"/>
          <w:bdr w:val="none" w:sz="0" w:space="0" w:color="auto" w:frame="1"/>
          <w:lang w:eastAsia="en-IN"/>
        </w:rPr>
        <w:t>The Expression Bodied Members in C# was first introduced in C# 6 with only methods and properties. But with C# 7, several new members have been included in the list. The complete list of members is as shown below.</w:t>
      </w:r>
    </w:p>
    <w:p w:rsidR="00C16344" w:rsidRPr="00C16344" w:rsidRDefault="00C16344" w:rsidP="0084409D">
      <w:pPr>
        <w:numPr>
          <w:ilvl w:val="0"/>
          <w:numId w:val="1"/>
        </w:numPr>
        <w:shd w:val="clear" w:color="auto" w:fill="FFFFFF"/>
        <w:spacing w:after="0"/>
        <w:jc w:val="both"/>
        <w:textAlignment w:val="baseline"/>
        <w:rPr>
          <w:rFonts w:ascii="Segoe UI" w:eastAsia="Times New Roman" w:hAnsi="Segoe UI" w:cs="Segoe UI"/>
          <w:color w:val="3A3A3A"/>
          <w:sz w:val="24"/>
          <w:szCs w:val="24"/>
          <w:lang w:eastAsia="en-IN"/>
        </w:rPr>
      </w:pPr>
      <w:r w:rsidRPr="00C16344">
        <w:rPr>
          <w:rFonts w:ascii="Arial" w:eastAsia="Times New Roman" w:hAnsi="Arial" w:cs="Arial"/>
          <w:color w:val="000000"/>
          <w:sz w:val="24"/>
          <w:szCs w:val="24"/>
          <w:bdr w:val="none" w:sz="0" w:space="0" w:color="auto" w:frame="1"/>
          <w:lang w:eastAsia="en-IN"/>
        </w:rPr>
        <w:t>Methods</w:t>
      </w:r>
    </w:p>
    <w:p w:rsidR="00C16344" w:rsidRPr="00C16344" w:rsidRDefault="00C16344" w:rsidP="0084409D">
      <w:pPr>
        <w:numPr>
          <w:ilvl w:val="0"/>
          <w:numId w:val="1"/>
        </w:numPr>
        <w:shd w:val="clear" w:color="auto" w:fill="FFFFFF"/>
        <w:spacing w:after="0"/>
        <w:jc w:val="both"/>
        <w:textAlignment w:val="baseline"/>
        <w:rPr>
          <w:rFonts w:ascii="Segoe UI" w:eastAsia="Times New Roman" w:hAnsi="Segoe UI" w:cs="Segoe UI"/>
          <w:color w:val="3A3A3A"/>
          <w:sz w:val="24"/>
          <w:szCs w:val="24"/>
          <w:lang w:eastAsia="en-IN"/>
        </w:rPr>
      </w:pPr>
      <w:r w:rsidRPr="00C16344">
        <w:rPr>
          <w:rFonts w:ascii="Arial" w:eastAsia="Times New Roman" w:hAnsi="Arial" w:cs="Arial"/>
          <w:color w:val="000000"/>
          <w:sz w:val="24"/>
          <w:szCs w:val="24"/>
          <w:bdr w:val="none" w:sz="0" w:space="0" w:color="auto" w:frame="1"/>
          <w:lang w:eastAsia="en-IN"/>
        </w:rPr>
        <w:t>Properties</w:t>
      </w:r>
    </w:p>
    <w:p w:rsidR="00C16344" w:rsidRPr="00C16344" w:rsidRDefault="00C16344" w:rsidP="0084409D">
      <w:pPr>
        <w:numPr>
          <w:ilvl w:val="0"/>
          <w:numId w:val="1"/>
        </w:numPr>
        <w:shd w:val="clear" w:color="auto" w:fill="FFFFFF"/>
        <w:spacing w:after="0"/>
        <w:jc w:val="both"/>
        <w:textAlignment w:val="baseline"/>
        <w:rPr>
          <w:rFonts w:ascii="Segoe UI" w:eastAsia="Times New Roman" w:hAnsi="Segoe UI" w:cs="Segoe UI"/>
          <w:color w:val="3A3A3A"/>
          <w:sz w:val="24"/>
          <w:szCs w:val="24"/>
          <w:lang w:eastAsia="en-IN"/>
        </w:rPr>
      </w:pPr>
      <w:r w:rsidRPr="00C16344">
        <w:rPr>
          <w:rFonts w:ascii="Arial" w:eastAsia="Times New Roman" w:hAnsi="Arial" w:cs="Arial"/>
          <w:color w:val="000000"/>
          <w:sz w:val="24"/>
          <w:szCs w:val="24"/>
          <w:bdr w:val="none" w:sz="0" w:space="0" w:color="auto" w:frame="1"/>
          <w:lang w:eastAsia="en-IN"/>
        </w:rPr>
        <w:t>Constructor</w:t>
      </w:r>
    </w:p>
    <w:p w:rsidR="00C16344" w:rsidRPr="00C16344" w:rsidRDefault="00C16344" w:rsidP="0084409D">
      <w:pPr>
        <w:numPr>
          <w:ilvl w:val="0"/>
          <w:numId w:val="1"/>
        </w:numPr>
        <w:shd w:val="clear" w:color="auto" w:fill="FFFFFF"/>
        <w:spacing w:after="0"/>
        <w:jc w:val="both"/>
        <w:textAlignment w:val="baseline"/>
        <w:rPr>
          <w:rFonts w:ascii="Segoe UI" w:eastAsia="Times New Roman" w:hAnsi="Segoe UI" w:cs="Segoe UI"/>
          <w:color w:val="3A3A3A"/>
          <w:sz w:val="24"/>
          <w:szCs w:val="24"/>
          <w:lang w:eastAsia="en-IN"/>
        </w:rPr>
      </w:pPr>
      <w:r w:rsidRPr="00C16344">
        <w:rPr>
          <w:rFonts w:ascii="Arial" w:eastAsia="Times New Roman" w:hAnsi="Arial" w:cs="Arial"/>
          <w:color w:val="000000"/>
          <w:sz w:val="24"/>
          <w:szCs w:val="24"/>
          <w:bdr w:val="none" w:sz="0" w:space="0" w:color="auto" w:frame="1"/>
          <w:lang w:eastAsia="en-IN"/>
        </w:rPr>
        <w:t>Destructor</w:t>
      </w:r>
    </w:p>
    <w:p w:rsidR="00C16344" w:rsidRPr="00C16344" w:rsidRDefault="00C16344" w:rsidP="0084409D">
      <w:pPr>
        <w:numPr>
          <w:ilvl w:val="0"/>
          <w:numId w:val="1"/>
        </w:numPr>
        <w:shd w:val="clear" w:color="auto" w:fill="FFFFFF"/>
        <w:spacing w:after="0"/>
        <w:jc w:val="both"/>
        <w:textAlignment w:val="baseline"/>
        <w:rPr>
          <w:rFonts w:ascii="Segoe UI" w:eastAsia="Times New Roman" w:hAnsi="Segoe UI" w:cs="Segoe UI"/>
          <w:color w:val="3A3A3A"/>
          <w:sz w:val="24"/>
          <w:szCs w:val="24"/>
          <w:lang w:eastAsia="en-IN"/>
        </w:rPr>
      </w:pPr>
      <w:r w:rsidRPr="00C16344">
        <w:rPr>
          <w:rFonts w:ascii="Arial" w:eastAsia="Times New Roman" w:hAnsi="Arial" w:cs="Arial"/>
          <w:color w:val="000000"/>
          <w:sz w:val="24"/>
          <w:szCs w:val="24"/>
          <w:bdr w:val="none" w:sz="0" w:space="0" w:color="auto" w:frame="1"/>
          <w:lang w:eastAsia="en-IN"/>
        </w:rPr>
        <w:t>Getters</w:t>
      </w:r>
    </w:p>
    <w:p w:rsidR="00C16344" w:rsidRPr="00C16344" w:rsidRDefault="00C16344" w:rsidP="0084409D">
      <w:pPr>
        <w:numPr>
          <w:ilvl w:val="0"/>
          <w:numId w:val="1"/>
        </w:numPr>
        <w:shd w:val="clear" w:color="auto" w:fill="FFFFFF"/>
        <w:spacing w:after="0"/>
        <w:jc w:val="both"/>
        <w:textAlignment w:val="baseline"/>
        <w:rPr>
          <w:rFonts w:ascii="Segoe UI" w:eastAsia="Times New Roman" w:hAnsi="Segoe UI" w:cs="Segoe UI"/>
          <w:color w:val="3A3A3A"/>
          <w:sz w:val="24"/>
          <w:szCs w:val="24"/>
          <w:lang w:eastAsia="en-IN"/>
        </w:rPr>
      </w:pPr>
      <w:r w:rsidRPr="00C16344">
        <w:rPr>
          <w:rFonts w:ascii="Arial" w:eastAsia="Times New Roman" w:hAnsi="Arial" w:cs="Arial"/>
          <w:color w:val="000000"/>
          <w:sz w:val="24"/>
          <w:szCs w:val="24"/>
          <w:bdr w:val="none" w:sz="0" w:space="0" w:color="auto" w:frame="1"/>
          <w:lang w:eastAsia="en-IN"/>
        </w:rPr>
        <w:t>Setters</w:t>
      </w:r>
    </w:p>
    <w:p w:rsidR="00C16344" w:rsidRPr="00C16344" w:rsidRDefault="00C16344" w:rsidP="0084409D">
      <w:pPr>
        <w:numPr>
          <w:ilvl w:val="0"/>
          <w:numId w:val="1"/>
        </w:numPr>
        <w:shd w:val="clear" w:color="auto" w:fill="FFFFFF"/>
        <w:spacing w:after="0"/>
        <w:jc w:val="both"/>
        <w:textAlignment w:val="baseline"/>
        <w:rPr>
          <w:rFonts w:ascii="Segoe UI" w:eastAsia="Times New Roman" w:hAnsi="Segoe UI" w:cs="Segoe UI"/>
          <w:color w:val="3A3A3A"/>
          <w:sz w:val="24"/>
          <w:szCs w:val="24"/>
          <w:lang w:eastAsia="en-IN"/>
        </w:rPr>
      </w:pPr>
      <w:r w:rsidRPr="00C16344">
        <w:rPr>
          <w:rFonts w:ascii="Arial" w:eastAsia="Times New Roman" w:hAnsi="Arial" w:cs="Arial"/>
          <w:color w:val="000000"/>
          <w:sz w:val="24"/>
          <w:szCs w:val="24"/>
          <w:bdr w:val="none" w:sz="0" w:space="0" w:color="auto" w:frame="1"/>
          <w:lang w:eastAsia="en-IN"/>
        </w:rPr>
        <w:t>Indexers</w:t>
      </w:r>
    </w:p>
    <w:p w:rsidR="00427510" w:rsidRDefault="00427510" w:rsidP="0084409D">
      <w:pPr>
        <w:shd w:val="clear" w:color="auto" w:fill="FFFFFF"/>
        <w:spacing w:after="0"/>
        <w:jc w:val="both"/>
        <w:textAlignment w:val="baseline"/>
        <w:outlineLvl w:val="3"/>
        <w:rPr>
          <w:rFonts w:ascii="Arial" w:eastAsia="Times New Roman" w:hAnsi="Arial" w:cs="Arial"/>
          <w:b/>
          <w:bCs/>
          <w:color w:val="000000"/>
          <w:sz w:val="24"/>
          <w:szCs w:val="24"/>
          <w:lang w:eastAsia="en-IN"/>
        </w:rPr>
      </w:pPr>
    </w:p>
    <w:p w:rsidR="00427510" w:rsidRDefault="00427510" w:rsidP="0084409D">
      <w:pPr>
        <w:shd w:val="clear" w:color="auto" w:fill="FFFFFF"/>
        <w:spacing w:after="0"/>
        <w:jc w:val="both"/>
        <w:textAlignment w:val="baseline"/>
        <w:outlineLvl w:val="3"/>
        <w:rPr>
          <w:rFonts w:ascii="Arial" w:eastAsia="Times New Roman" w:hAnsi="Arial" w:cs="Arial"/>
          <w:b/>
          <w:bCs/>
          <w:color w:val="000000"/>
          <w:sz w:val="24"/>
          <w:szCs w:val="24"/>
          <w:lang w:eastAsia="en-IN"/>
        </w:rPr>
      </w:pPr>
    </w:p>
    <w:p w:rsidR="00C16344" w:rsidRPr="00C16344" w:rsidRDefault="00C16344" w:rsidP="0084409D">
      <w:pPr>
        <w:shd w:val="clear" w:color="auto" w:fill="FFFFFF"/>
        <w:spacing w:after="0"/>
        <w:jc w:val="both"/>
        <w:textAlignment w:val="baseline"/>
        <w:outlineLvl w:val="3"/>
        <w:rPr>
          <w:rFonts w:ascii="Segoe UI" w:eastAsia="Times New Roman" w:hAnsi="Segoe UI" w:cs="Segoe UI"/>
          <w:color w:val="3A3A3A"/>
          <w:sz w:val="24"/>
          <w:szCs w:val="24"/>
          <w:lang w:eastAsia="en-IN"/>
        </w:rPr>
      </w:pPr>
      <w:r w:rsidRPr="00427510">
        <w:rPr>
          <w:rFonts w:ascii="Arial" w:eastAsia="Times New Roman" w:hAnsi="Arial" w:cs="Arial"/>
          <w:b/>
          <w:bCs/>
          <w:color w:val="000000"/>
          <w:sz w:val="24"/>
          <w:szCs w:val="24"/>
          <w:lang w:eastAsia="en-IN"/>
        </w:rPr>
        <w:t>Methods</w:t>
      </w:r>
    </w:p>
    <w:p w:rsidR="00C16344" w:rsidRPr="00C16344" w:rsidRDefault="00C16344" w:rsidP="0084409D">
      <w:pPr>
        <w:shd w:val="clear" w:color="auto" w:fill="FFFFFF"/>
        <w:spacing w:after="0"/>
        <w:jc w:val="both"/>
        <w:textAlignment w:val="baseline"/>
        <w:rPr>
          <w:rFonts w:ascii="Segoe UI" w:eastAsia="Times New Roman" w:hAnsi="Segoe UI" w:cs="Segoe UI"/>
          <w:color w:val="3A3A3A"/>
          <w:sz w:val="24"/>
          <w:szCs w:val="24"/>
          <w:lang w:eastAsia="en-IN"/>
        </w:rPr>
      </w:pPr>
      <w:r w:rsidRPr="00C16344">
        <w:rPr>
          <w:rFonts w:ascii="Arial" w:eastAsia="Times New Roman" w:hAnsi="Arial" w:cs="Arial"/>
          <w:color w:val="000000"/>
          <w:sz w:val="24"/>
          <w:szCs w:val="24"/>
          <w:bdr w:val="none" w:sz="0" w:space="0" w:color="auto" w:frame="1"/>
          <w:lang w:eastAsia="en-IN"/>
        </w:rPr>
        <w:t xml:space="preserve">An expression-bodied method consists of a single expression that returns a value whose type matches the method’s return type, or, for methods that return void, that performs some operation. For example, types that override the </w:t>
      </w:r>
      <w:proofErr w:type="spellStart"/>
      <w:r w:rsidRPr="00C16344">
        <w:rPr>
          <w:rFonts w:ascii="Arial" w:eastAsia="Times New Roman" w:hAnsi="Arial" w:cs="Arial"/>
          <w:color w:val="000000"/>
          <w:sz w:val="24"/>
          <w:szCs w:val="24"/>
          <w:bdr w:val="none" w:sz="0" w:space="0" w:color="auto" w:frame="1"/>
          <w:lang w:eastAsia="en-IN"/>
        </w:rPr>
        <w:t>ToString</w:t>
      </w:r>
      <w:proofErr w:type="spellEnd"/>
      <w:r w:rsidRPr="00C16344">
        <w:rPr>
          <w:rFonts w:ascii="Arial" w:eastAsia="Times New Roman" w:hAnsi="Arial" w:cs="Arial"/>
          <w:color w:val="000000"/>
          <w:sz w:val="24"/>
          <w:szCs w:val="24"/>
          <w:bdr w:val="none" w:sz="0" w:space="0" w:color="auto" w:frame="1"/>
          <w:lang w:eastAsia="en-IN"/>
        </w:rPr>
        <w:t xml:space="preserve"> method typically include a single expression that returns the string representation of the current object.</w:t>
      </w:r>
    </w:p>
    <w:p w:rsidR="00C16344" w:rsidRPr="00C16344" w:rsidRDefault="00C16344" w:rsidP="0084409D">
      <w:pPr>
        <w:shd w:val="clear" w:color="auto" w:fill="FFFFFF"/>
        <w:spacing w:after="0"/>
        <w:jc w:val="both"/>
        <w:textAlignment w:val="baseline"/>
        <w:rPr>
          <w:rFonts w:ascii="Segoe UI" w:eastAsia="Times New Roman" w:hAnsi="Segoe UI" w:cs="Segoe UI"/>
          <w:color w:val="3A3A3A"/>
          <w:sz w:val="24"/>
          <w:szCs w:val="24"/>
          <w:lang w:eastAsia="en-IN"/>
        </w:rPr>
      </w:pPr>
      <w:r w:rsidRPr="00C16344">
        <w:rPr>
          <w:rFonts w:ascii="Arial" w:eastAsia="Times New Roman" w:hAnsi="Arial" w:cs="Arial"/>
          <w:color w:val="000000"/>
          <w:sz w:val="24"/>
          <w:szCs w:val="24"/>
          <w:bdr w:val="none" w:sz="0" w:space="0" w:color="auto" w:frame="1"/>
          <w:lang w:eastAsia="en-IN"/>
        </w:rPr>
        <w:t>Generally, expression bodied methods are more used than other members. They have the following characteristics.</w:t>
      </w:r>
    </w:p>
    <w:p w:rsidR="00C16344" w:rsidRPr="00C16344" w:rsidRDefault="00C16344" w:rsidP="0084409D">
      <w:pPr>
        <w:numPr>
          <w:ilvl w:val="0"/>
          <w:numId w:val="2"/>
        </w:numPr>
        <w:shd w:val="clear" w:color="auto" w:fill="FFFFFF"/>
        <w:spacing w:after="0"/>
        <w:jc w:val="both"/>
        <w:textAlignment w:val="baseline"/>
        <w:rPr>
          <w:rFonts w:ascii="Segoe UI" w:eastAsia="Times New Roman" w:hAnsi="Segoe UI" w:cs="Segoe UI"/>
          <w:color w:val="3A3A3A"/>
          <w:sz w:val="24"/>
          <w:szCs w:val="24"/>
          <w:lang w:eastAsia="en-IN"/>
        </w:rPr>
      </w:pPr>
      <w:r w:rsidRPr="00C16344">
        <w:rPr>
          <w:rFonts w:ascii="Arial" w:eastAsia="Times New Roman" w:hAnsi="Arial" w:cs="Arial"/>
          <w:color w:val="000000"/>
          <w:sz w:val="24"/>
          <w:szCs w:val="24"/>
          <w:bdr w:val="none" w:sz="0" w:space="0" w:color="auto" w:frame="1"/>
          <w:lang w:eastAsia="en-IN"/>
        </w:rPr>
        <w:t>Expression bodied methods can specify all the accessibility operators i.e. public, protected, internal, private and protected internal.</w:t>
      </w:r>
    </w:p>
    <w:p w:rsidR="00C16344" w:rsidRPr="00C16344" w:rsidRDefault="00C16344" w:rsidP="0084409D">
      <w:pPr>
        <w:numPr>
          <w:ilvl w:val="0"/>
          <w:numId w:val="2"/>
        </w:numPr>
        <w:shd w:val="clear" w:color="auto" w:fill="FFFFFF"/>
        <w:spacing w:after="0"/>
        <w:jc w:val="both"/>
        <w:textAlignment w:val="baseline"/>
        <w:rPr>
          <w:rFonts w:ascii="Segoe UI" w:eastAsia="Times New Roman" w:hAnsi="Segoe UI" w:cs="Segoe UI"/>
          <w:color w:val="3A3A3A"/>
          <w:sz w:val="24"/>
          <w:szCs w:val="24"/>
          <w:lang w:eastAsia="en-IN"/>
        </w:rPr>
      </w:pPr>
      <w:r w:rsidRPr="00C16344">
        <w:rPr>
          <w:rFonts w:ascii="Arial" w:eastAsia="Times New Roman" w:hAnsi="Arial" w:cs="Arial"/>
          <w:color w:val="000000"/>
          <w:sz w:val="24"/>
          <w:szCs w:val="24"/>
          <w:bdr w:val="none" w:sz="0" w:space="0" w:color="auto" w:frame="1"/>
          <w:lang w:eastAsia="en-IN"/>
        </w:rPr>
        <w:t>These can be declared virtual or abstract or can even override a base class method.</w:t>
      </w:r>
    </w:p>
    <w:p w:rsidR="00C16344" w:rsidRPr="00C16344" w:rsidRDefault="00C16344" w:rsidP="0084409D">
      <w:pPr>
        <w:numPr>
          <w:ilvl w:val="0"/>
          <w:numId w:val="2"/>
        </w:numPr>
        <w:shd w:val="clear" w:color="auto" w:fill="FFFFFF"/>
        <w:spacing w:after="0"/>
        <w:jc w:val="both"/>
        <w:textAlignment w:val="baseline"/>
        <w:rPr>
          <w:rFonts w:ascii="Segoe UI" w:eastAsia="Times New Roman" w:hAnsi="Segoe UI" w:cs="Segoe UI"/>
          <w:color w:val="3A3A3A"/>
          <w:sz w:val="24"/>
          <w:szCs w:val="24"/>
          <w:lang w:eastAsia="en-IN"/>
        </w:rPr>
      </w:pPr>
      <w:r w:rsidRPr="00C16344">
        <w:rPr>
          <w:rFonts w:ascii="Arial" w:eastAsia="Times New Roman" w:hAnsi="Arial" w:cs="Arial"/>
          <w:color w:val="000000"/>
          <w:sz w:val="24"/>
          <w:szCs w:val="24"/>
          <w:bdr w:val="none" w:sz="0" w:space="0" w:color="auto" w:frame="1"/>
          <w:lang w:eastAsia="en-IN"/>
        </w:rPr>
        <w:t>Such methods can be static.</w:t>
      </w:r>
    </w:p>
    <w:p w:rsidR="00C16344" w:rsidRPr="00C16344" w:rsidRDefault="00C16344" w:rsidP="0084409D">
      <w:pPr>
        <w:numPr>
          <w:ilvl w:val="0"/>
          <w:numId w:val="2"/>
        </w:numPr>
        <w:shd w:val="clear" w:color="auto" w:fill="FFFFFF"/>
        <w:spacing w:after="0"/>
        <w:jc w:val="both"/>
        <w:textAlignment w:val="baseline"/>
        <w:rPr>
          <w:rFonts w:ascii="Segoe UI" w:eastAsia="Times New Roman" w:hAnsi="Segoe UI" w:cs="Segoe UI"/>
          <w:color w:val="3A3A3A"/>
          <w:sz w:val="24"/>
          <w:szCs w:val="24"/>
          <w:lang w:eastAsia="en-IN"/>
        </w:rPr>
      </w:pPr>
      <w:r w:rsidRPr="00C16344">
        <w:rPr>
          <w:rFonts w:ascii="Arial" w:eastAsia="Times New Roman" w:hAnsi="Arial" w:cs="Arial"/>
          <w:color w:val="000000"/>
          <w:sz w:val="24"/>
          <w:szCs w:val="24"/>
          <w:bdr w:val="none" w:sz="0" w:space="0" w:color="auto" w:frame="1"/>
          <w:lang w:eastAsia="en-IN"/>
        </w:rPr>
        <w:t xml:space="preserve">Methods can even exhibit asynchronous </w:t>
      </w:r>
      <w:proofErr w:type="spellStart"/>
      <w:r w:rsidRPr="00C16344">
        <w:rPr>
          <w:rFonts w:ascii="Arial" w:eastAsia="Times New Roman" w:hAnsi="Arial" w:cs="Arial"/>
          <w:color w:val="000000"/>
          <w:sz w:val="24"/>
          <w:szCs w:val="24"/>
          <w:bdr w:val="none" w:sz="0" w:space="0" w:color="auto" w:frame="1"/>
          <w:lang w:eastAsia="en-IN"/>
        </w:rPr>
        <w:t>behavior</w:t>
      </w:r>
      <w:proofErr w:type="spellEnd"/>
      <w:r w:rsidRPr="00C16344">
        <w:rPr>
          <w:rFonts w:ascii="Arial" w:eastAsia="Times New Roman" w:hAnsi="Arial" w:cs="Arial"/>
          <w:color w:val="000000"/>
          <w:sz w:val="24"/>
          <w:szCs w:val="24"/>
          <w:bdr w:val="none" w:sz="0" w:space="0" w:color="auto" w:frame="1"/>
          <w:lang w:eastAsia="en-IN"/>
        </w:rPr>
        <w:t>, if they return void, Task or Task&lt;T&gt;.</w:t>
      </w:r>
    </w:p>
    <w:p w:rsidR="00C16344" w:rsidRPr="00427510" w:rsidRDefault="00C16344" w:rsidP="0084409D">
      <w:pPr>
        <w:jc w:val="both"/>
        <w:rPr>
          <w:sz w:val="24"/>
          <w:szCs w:val="24"/>
        </w:rPr>
      </w:pPr>
    </w:p>
    <w:p w:rsidR="00C16344" w:rsidRPr="00427510" w:rsidRDefault="00C16344" w:rsidP="0084409D">
      <w:pPr>
        <w:pStyle w:val="Heading4"/>
        <w:shd w:val="clear" w:color="auto" w:fill="FFFFFF"/>
        <w:spacing w:before="0" w:beforeAutospacing="0" w:after="0" w:afterAutospacing="0" w:line="276" w:lineRule="auto"/>
        <w:jc w:val="both"/>
        <w:textAlignment w:val="baseline"/>
        <w:rPr>
          <w:rFonts w:ascii="Segoe UI" w:hAnsi="Segoe UI" w:cs="Segoe UI"/>
          <w:b w:val="0"/>
          <w:bCs w:val="0"/>
          <w:color w:val="3A3A3A"/>
        </w:rPr>
      </w:pPr>
      <w:r w:rsidRPr="00427510">
        <w:rPr>
          <w:rStyle w:val="Strong"/>
          <w:rFonts w:ascii="Arial" w:hAnsi="Arial" w:cs="Arial"/>
          <w:b/>
          <w:bCs/>
          <w:color w:val="000000"/>
          <w:bdr w:val="none" w:sz="0" w:space="0" w:color="auto" w:frame="1"/>
        </w:rPr>
        <w:t>Constructors</w:t>
      </w:r>
    </w:p>
    <w:p w:rsidR="00C16344" w:rsidRPr="00427510" w:rsidRDefault="00C16344" w:rsidP="0084409D">
      <w:pPr>
        <w:pStyle w:val="NormalWeb"/>
        <w:shd w:val="clear" w:color="auto" w:fill="FFFFFF"/>
        <w:spacing w:before="0" w:beforeAutospacing="0" w:after="0" w:afterAutospacing="0" w:line="276" w:lineRule="auto"/>
        <w:jc w:val="both"/>
        <w:textAlignment w:val="baseline"/>
        <w:rPr>
          <w:rFonts w:ascii="Segoe UI" w:hAnsi="Segoe UI" w:cs="Segoe UI"/>
          <w:color w:val="3A3A3A"/>
        </w:rPr>
      </w:pPr>
      <w:r w:rsidRPr="00427510">
        <w:rPr>
          <w:rFonts w:ascii="Arial" w:hAnsi="Arial" w:cs="Arial"/>
          <w:color w:val="000000"/>
          <w:bdr w:val="none" w:sz="0" w:space="0" w:color="auto" w:frame="1"/>
        </w:rPr>
        <w:t>An expression body definition for a constructor typically consists of a single assignment expression or a method call that handles the constructor’s arguments or initializes instance state.</w:t>
      </w:r>
    </w:p>
    <w:p w:rsidR="00B561D9" w:rsidRPr="00427510" w:rsidRDefault="00B561D9" w:rsidP="0084409D">
      <w:pPr>
        <w:pStyle w:val="Heading4"/>
        <w:shd w:val="clear" w:color="auto" w:fill="FFFFFF"/>
        <w:spacing w:before="0" w:beforeAutospacing="0" w:after="0" w:afterAutospacing="0" w:line="276" w:lineRule="auto"/>
        <w:jc w:val="both"/>
        <w:textAlignment w:val="baseline"/>
        <w:rPr>
          <w:rFonts w:ascii="Segoe UI" w:hAnsi="Segoe UI" w:cs="Segoe UI"/>
          <w:b w:val="0"/>
          <w:bCs w:val="0"/>
          <w:color w:val="3A3A3A"/>
        </w:rPr>
      </w:pPr>
      <w:r w:rsidRPr="00427510">
        <w:rPr>
          <w:rStyle w:val="Strong"/>
          <w:rFonts w:ascii="Arial" w:hAnsi="Arial" w:cs="Arial"/>
          <w:b/>
          <w:bCs/>
          <w:color w:val="000000"/>
          <w:bdr w:val="none" w:sz="0" w:space="0" w:color="auto" w:frame="1"/>
        </w:rPr>
        <w:lastRenderedPageBreak/>
        <w:t>Destructors</w:t>
      </w:r>
    </w:p>
    <w:p w:rsidR="00B561D9" w:rsidRPr="00427510" w:rsidRDefault="00B561D9" w:rsidP="0084409D">
      <w:pPr>
        <w:pStyle w:val="NormalWeb"/>
        <w:shd w:val="clear" w:color="auto" w:fill="FFFFFF"/>
        <w:spacing w:before="0" w:beforeAutospacing="0" w:after="0" w:afterAutospacing="0" w:line="276" w:lineRule="auto"/>
        <w:jc w:val="both"/>
        <w:textAlignment w:val="baseline"/>
        <w:rPr>
          <w:rFonts w:ascii="Segoe UI" w:hAnsi="Segoe UI" w:cs="Segoe UI"/>
          <w:color w:val="3A3A3A"/>
        </w:rPr>
      </w:pPr>
      <w:r w:rsidRPr="00427510">
        <w:rPr>
          <w:rFonts w:ascii="Arial" w:hAnsi="Arial" w:cs="Arial"/>
          <w:color w:val="000000"/>
          <w:bdr w:val="none" w:sz="0" w:space="0" w:color="auto" w:frame="1"/>
        </w:rPr>
        <w:t>An expression body definition for a destructor typically contains cleanup statements, such as statements that release unmanaged resources.</w:t>
      </w:r>
    </w:p>
    <w:p w:rsidR="00427510" w:rsidRDefault="00427510" w:rsidP="0084409D">
      <w:pPr>
        <w:rPr>
          <w:rStyle w:val="Strong"/>
          <w:rFonts w:ascii="Arial" w:eastAsia="Times New Roman" w:hAnsi="Arial" w:cs="Arial"/>
          <w:color w:val="3A3A3A"/>
          <w:sz w:val="24"/>
          <w:szCs w:val="24"/>
          <w:bdr w:val="none" w:sz="0" w:space="0" w:color="auto" w:frame="1"/>
          <w:lang w:eastAsia="en-IN"/>
        </w:rPr>
      </w:pPr>
      <w:r>
        <w:rPr>
          <w:rStyle w:val="Strong"/>
          <w:rFonts w:ascii="Arial" w:hAnsi="Arial" w:cs="Arial"/>
          <w:b w:val="0"/>
          <w:bCs w:val="0"/>
          <w:color w:val="3A3A3A"/>
          <w:bdr w:val="none" w:sz="0" w:space="0" w:color="auto" w:frame="1"/>
        </w:rPr>
        <w:br w:type="page"/>
      </w:r>
    </w:p>
    <w:p w:rsidR="00B561D9" w:rsidRPr="00427510" w:rsidRDefault="00B561D9" w:rsidP="0084409D">
      <w:pPr>
        <w:pStyle w:val="Heading4"/>
        <w:shd w:val="clear" w:color="auto" w:fill="FFFFFF"/>
        <w:spacing w:before="0" w:beforeAutospacing="0" w:after="0" w:afterAutospacing="0" w:line="276" w:lineRule="auto"/>
        <w:jc w:val="both"/>
        <w:textAlignment w:val="baseline"/>
        <w:rPr>
          <w:rFonts w:ascii="Segoe UI" w:hAnsi="Segoe UI" w:cs="Segoe UI"/>
          <w:b w:val="0"/>
          <w:bCs w:val="0"/>
          <w:color w:val="3A3A3A"/>
        </w:rPr>
      </w:pPr>
      <w:r w:rsidRPr="00427510">
        <w:rPr>
          <w:rStyle w:val="Strong"/>
          <w:rFonts w:ascii="Arial" w:hAnsi="Arial" w:cs="Arial"/>
          <w:b/>
          <w:bCs/>
          <w:color w:val="3A3A3A"/>
          <w:bdr w:val="none" w:sz="0" w:space="0" w:color="auto" w:frame="1"/>
        </w:rPr>
        <w:lastRenderedPageBreak/>
        <w:t>Property get</w:t>
      </w:r>
      <w:r w:rsidR="00427510">
        <w:rPr>
          <w:rStyle w:val="Strong"/>
          <w:rFonts w:ascii="Arial" w:hAnsi="Arial" w:cs="Arial"/>
          <w:b/>
          <w:bCs/>
          <w:color w:val="3A3A3A"/>
          <w:bdr w:val="none" w:sz="0" w:space="0" w:color="auto" w:frame="1"/>
        </w:rPr>
        <w:t xml:space="preserve"> </w:t>
      </w:r>
      <w:r w:rsidR="00427510" w:rsidRPr="00427510">
        <w:rPr>
          <w:rStyle w:val="Strong"/>
          <w:rFonts w:ascii="Arial" w:hAnsi="Arial" w:cs="Arial"/>
          <w:b/>
          <w:bCs/>
          <w:color w:val="000000"/>
          <w:bdr w:val="none" w:sz="0" w:space="0" w:color="auto" w:frame="1"/>
        </w:rPr>
        <w:t>Expression Bodied Member in C#</w:t>
      </w:r>
    </w:p>
    <w:p w:rsidR="00B561D9" w:rsidRPr="00427510" w:rsidRDefault="00B561D9" w:rsidP="0084409D">
      <w:pPr>
        <w:pStyle w:val="NormalWeb"/>
        <w:shd w:val="clear" w:color="auto" w:fill="FFFFFF"/>
        <w:spacing w:before="0" w:beforeAutospacing="0" w:after="0" w:afterAutospacing="0" w:line="276" w:lineRule="auto"/>
        <w:jc w:val="both"/>
        <w:textAlignment w:val="baseline"/>
        <w:rPr>
          <w:rFonts w:ascii="Segoe UI" w:hAnsi="Segoe UI" w:cs="Segoe UI"/>
          <w:color w:val="3A3A3A"/>
        </w:rPr>
      </w:pPr>
      <w:r w:rsidRPr="00427510">
        <w:rPr>
          <w:rFonts w:ascii="Arial" w:hAnsi="Arial" w:cs="Arial"/>
          <w:color w:val="000000"/>
          <w:bdr w:val="none" w:sz="0" w:space="0" w:color="auto" w:frame="1"/>
        </w:rPr>
        <w:t xml:space="preserve">If you choose to implement a property get </w:t>
      </w:r>
      <w:proofErr w:type="spellStart"/>
      <w:r w:rsidRPr="00427510">
        <w:rPr>
          <w:rFonts w:ascii="Arial" w:hAnsi="Arial" w:cs="Arial"/>
          <w:color w:val="000000"/>
          <w:bdr w:val="none" w:sz="0" w:space="0" w:color="auto" w:frame="1"/>
        </w:rPr>
        <w:t>accessor</w:t>
      </w:r>
      <w:proofErr w:type="spellEnd"/>
      <w:r w:rsidRPr="00427510">
        <w:rPr>
          <w:rFonts w:ascii="Arial" w:hAnsi="Arial" w:cs="Arial"/>
          <w:color w:val="000000"/>
          <w:bdr w:val="none" w:sz="0" w:space="0" w:color="auto" w:frame="1"/>
        </w:rPr>
        <w:t xml:space="preserve"> yourself, you can use an expression body definition for single expressions that simply return the property value. Note that the return statement isn’t used.</w:t>
      </w:r>
    </w:p>
    <w:p w:rsidR="00B561D9" w:rsidRPr="00427510" w:rsidRDefault="00B561D9" w:rsidP="0084409D">
      <w:pPr>
        <w:pStyle w:val="Heading4"/>
        <w:shd w:val="clear" w:color="auto" w:fill="FFFFFF"/>
        <w:spacing w:before="0" w:beforeAutospacing="0" w:after="0" w:afterAutospacing="0" w:line="276" w:lineRule="auto"/>
        <w:jc w:val="both"/>
        <w:textAlignment w:val="baseline"/>
        <w:rPr>
          <w:rFonts w:ascii="Segoe UI" w:hAnsi="Segoe UI" w:cs="Segoe UI"/>
          <w:b w:val="0"/>
          <w:bCs w:val="0"/>
          <w:color w:val="3A3A3A"/>
        </w:rPr>
      </w:pPr>
      <w:r w:rsidRPr="00427510">
        <w:rPr>
          <w:rStyle w:val="Strong"/>
          <w:rFonts w:ascii="Arial" w:hAnsi="Arial" w:cs="Arial"/>
          <w:b/>
          <w:bCs/>
          <w:color w:val="000000"/>
          <w:bdr w:val="none" w:sz="0" w:space="0" w:color="auto" w:frame="1"/>
        </w:rPr>
        <w:t>Property set Expression Bodied Member in C#</w:t>
      </w:r>
    </w:p>
    <w:p w:rsidR="00B561D9" w:rsidRPr="00427510" w:rsidRDefault="00B561D9" w:rsidP="0084409D">
      <w:pPr>
        <w:pStyle w:val="NormalWeb"/>
        <w:shd w:val="clear" w:color="auto" w:fill="FFFFFF"/>
        <w:spacing w:before="0" w:beforeAutospacing="0" w:after="0" w:afterAutospacing="0" w:line="276" w:lineRule="auto"/>
        <w:jc w:val="both"/>
        <w:textAlignment w:val="baseline"/>
        <w:rPr>
          <w:rFonts w:ascii="Segoe UI" w:hAnsi="Segoe UI" w:cs="Segoe UI"/>
          <w:color w:val="3A3A3A"/>
        </w:rPr>
      </w:pPr>
      <w:r w:rsidRPr="00427510">
        <w:rPr>
          <w:rFonts w:ascii="Arial" w:hAnsi="Arial" w:cs="Arial"/>
          <w:color w:val="000000"/>
          <w:bdr w:val="none" w:sz="0" w:space="0" w:color="auto" w:frame="1"/>
        </w:rPr>
        <w:t xml:space="preserve">If you choose to implement a property set </w:t>
      </w:r>
      <w:proofErr w:type="spellStart"/>
      <w:r w:rsidRPr="00427510">
        <w:rPr>
          <w:rFonts w:ascii="Arial" w:hAnsi="Arial" w:cs="Arial"/>
          <w:color w:val="000000"/>
          <w:bdr w:val="none" w:sz="0" w:space="0" w:color="auto" w:frame="1"/>
        </w:rPr>
        <w:t>accessor</w:t>
      </w:r>
      <w:proofErr w:type="spellEnd"/>
      <w:r w:rsidRPr="00427510">
        <w:rPr>
          <w:rFonts w:ascii="Arial" w:hAnsi="Arial" w:cs="Arial"/>
          <w:color w:val="000000"/>
          <w:bdr w:val="none" w:sz="0" w:space="0" w:color="auto" w:frame="1"/>
        </w:rPr>
        <w:t xml:space="preserve"> yourself, you can use an expression body definition for a single-line expression that assigns a value to the field that backs the property.</w:t>
      </w:r>
    </w:p>
    <w:p w:rsidR="003A1765" w:rsidRPr="00427510" w:rsidRDefault="003A1765" w:rsidP="0084409D">
      <w:pPr>
        <w:pStyle w:val="Heading4"/>
        <w:shd w:val="clear" w:color="auto" w:fill="FFFFFF"/>
        <w:spacing w:before="0" w:beforeAutospacing="0" w:after="0" w:afterAutospacing="0" w:line="276" w:lineRule="auto"/>
        <w:jc w:val="both"/>
        <w:textAlignment w:val="baseline"/>
        <w:rPr>
          <w:rFonts w:ascii="Segoe UI" w:hAnsi="Segoe UI" w:cs="Segoe UI"/>
          <w:b w:val="0"/>
          <w:bCs w:val="0"/>
          <w:color w:val="3A3A3A"/>
        </w:rPr>
      </w:pPr>
      <w:r w:rsidRPr="00427510">
        <w:rPr>
          <w:rStyle w:val="Strong"/>
          <w:rFonts w:ascii="Arial" w:hAnsi="Arial" w:cs="Arial"/>
          <w:b/>
          <w:bCs/>
          <w:color w:val="000000"/>
          <w:bdr w:val="none" w:sz="0" w:space="0" w:color="auto" w:frame="1"/>
        </w:rPr>
        <w:t>Indexers</w:t>
      </w:r>
    </w:p>
    <w:p w:rsidR="003A1765" w:rsidRPr="00427510" w:rsidRDefault="003A1765" w:rsidP="0084409D">
      <w:pPr>
        <w:pStyle w:val="NormalWeb"/>
        <w:shd w:val="clear" w:color="auto" w:fill="FFFFFF"/>
        <w:spacing w:before="0" w:beforeAutospacing="0" w:after="0" w:afterAutospacing="0" w:line="276" w:lineRule="auto"/>
        <w:jc w:val="both"/>
        <w:textAlignment w:val="baseline"/>
        <w:rPr>
          <w:rFonts w:ascii="Segoe UI" w:hAnsi="Segoe UI" w:cs="Segoe UI"/>
          <w:color w:val="3A3A3A"/>
        </w:rPr>
      </w:pPr>
      <w:r w:rsidRPr="00427510">
        <w:rPr>
          <w:rFonts w:ascii="Arial" w:hAnsi="Arial" w:cs="Arial"/>
          <w:color w:val="000000"/>
          <w:bdr w:val="none" w:sz="0" w:space="0" w:color="auto" w:frame="1"/>
        </w:rPr>
        <w:t xml:space="preserve">Like properties, an indexer’s get and set </w:t>
      </w:r>
      <w:proofErr w:type="spellStart"/>
      <w:r w:rsidRPr="00427510">
        <w:rPr>
          <w:rFonts w:ascii="Arial" w:hAnsi="Arial" w:cs="Arial"/>
          <w:color w:val="000000"/>
          <w:bdr w:val="none" w:sz="0" w:space="0" w:color="auto" w:frame="1"/>
        </w:rPr>
        <w:t>accessors</w:t>
      </w:r>
      <w:proofErr w:type="spellEnd"/>
      <w:r w:rsidRPr="00427510">
        <w:rPr>
          <w:rFonts w:ascii="Arial" w:hAnsi="Arial" w:cs="Arial"/>
          <w:color w:val="000000"/>
          <w:bdr w:val="none" w:sz="0" w:space="0" w:color="auto" w:frame="1"/>
        </w:rPr>
        <w:t xml:space="preserve"> consist of expression body definitions if </w:t>
      </w:r>
      <w:proofErr w:type="spellStart"/>
      <w:r w:rsidRPr="00427510">
        <w:rPr>
          <w:rFonts w:ascii="Arial" w:hAnsi="Arial" w:cs="Arial"/>
          <w:color w:val="000000"/>
          <w:bdr w:val="none" w:sz="0" w:space="0" w:color="auto" w:frame="1"/>
        </w:rPr>
        <w:t>the</w:t>
      </w:r>
      <w:proofErr w:type="spellEnd"/>
      <w:r w:rsidRPr="00427510">
        <w:rPr>
          <w:rFonts w:ascii="Arial" w:hAnsi="Arial" w:cs="Arial"/>
          <w:color w:val="000000"/>
          <w:bdr w:val="none" w:sz="0" w:space="0" w:color="auto" w:frame="1"/>
        </w:rPr>
        <w:t xml:space="preserve"> get </w:t>
      </w:r>
      <w:proofErr w:type="spellStart"/>
      <w:r w:rsidRPr="00427510">
        <w:rPr>
          <w:rFonts w:ascii="Arial" w:hAnsi="Arial" w:cs="Arial"/>
          <w:color w:val="000000"/>
          <w:bdr w:val="none" w:sz="0" w:space="0" w:color="auto" w:frame="1"/>
        </w:rPr>
        <w:t>accessor</w:t>
      </w:r>
      <w:proofErr w:type="spellEnd"/>
      <w:r w:rsidRPr="00427510">
        <w:rPr>
          <w:rFonts w:ascii="Arial" w:hAnsi="Arial" w:cs="Arial"/>
          <w:color w:val="000000"/>
          <w:bdr w:val="none" w:sz="0" w:space="0" w:color="auto" w:frame="1"/>
        </w:rPr>
        <w:t xml:space="preserve"> consists of a single statement that returns a value or the set </w:t>
      </w:r>
      <w:proofErr w:type="spellStart"/>
      <w:r w:rsidRPr="00427510">
        <w:rPr>
          <w:rFonts w:ascii="Arial" w:hAnsi="Arial" w:cs="Arial"/>
          <w:color w:val="000000"/>
          <w:bdr w:val="none" w:sz="0" w:space="0" w:color="auto" w:frame="1"/>
        </w:rPr>
        <w:t>accessor</w:t>
      </w:r>
      <w:proofErr w:type="spellEnd"/>
      <w:r w:rsidRPr="00427510">
        <w:rPr>
          <w:rFonts w:ascii="Arial" w:hAnsi="Arial" w:cs="Arial"/>
          <w:color w:val="000000"/>
          <w:bdr w:val="none" w:sz="0" w:space="0" w:color="auto" w:frame="1"/>
        </w:rPr>
        <w:t xml:space="preserve"> performs a simple assignment.</w:t>
      </w:r>
    </w:p>
    <w:p w:rsidR="003A1765" w:rsidRPr="00427510" w:rsidRDefault="003A1765" w:rsidP="0084409D">
      <w:pPr>
        <w:pStyle w:val="Heading4"/>
        <w:shd w:val="clear" w:color="auto" w:fill="FFFFFF"/>
        <w:spacing w:before="0" w:beforeAutospacing="0" w:after="0" w:afterAutospacing="0" w:line="276" w:lineRule="auto"/>
        <w:jc w:val="both"/>
        <w:textAlignment w:val="baseline"/>
        <w:rPr>
          <w:rFonts w:ascii="Segoe UI" w:hAnsi="Segoe UI" w:cs="Segoe UI"/>
          <w:b w:val="0"/>
          <w:bCs w:val="0"/>
          <w:color w:val="3A3A3A"/>
        </w:rPr>
      </w:pPr>
      <w:r w:rsidRPr="00427510">
        <w:rPr>
          <w:rStyle w:val="Strong"/>
          <w:rFonts w:ascii="Arial" w:hAnsi="Arial" w:cs="Arial"/>
          <w:b/>
          <w:bCs/>
          <w:color w:val="000000"/>
          <w:bdr w:val="none" w:sz="0" w:space="0" w:color="auto" w:frame="1"/>
        </w:rPr>
        <w:t>Expression bodied Members in C#: getters</w:t>
      </w:r>
      <w:proofErr w:type="gramStart"/>
      <w:r w:rsidRPr="00427510">
        <w:rPr>
          <w:rStyle w:val="Strong"/>
          <w:rFonts w:ascii="Arial" w:hAnsi="Arial" w:cs="Arial"/>
          <w:b/>
          <w:bCs/>
          <w:color w:val="000000"/>
          <w:bdr w:val="none" w:sz="0" w:space="0" w:color="auto" w:frame="1"/>
        </w:rPr>
        <w:t>  and</w:t>
      </w:r>
      <w:proofErr w:type="gramEnd"/>
      <w:r w:rsidRPr="00427510">
        <w:rPr>
          <w:rStyle w:val="Strong"/>
          <w:rFonts w:ascii="Arial" w:hAnsi="Arial" w:cs="Arial"/>
          <w:b/>
          <w:bCs/>
          <w:color w:val="000000"/>
          <w:bdr w:val="none" w:sz="0" w:space="0" w:color="auto" w:frame="1"/>
        </w:rPr>
        <w:t xml:space="preserve"> setters</w:t>
      </w:r>
    </w:p>
    <w:p w:rsidR="003A1765" w:rsidRPr="00427510" w:rsidRDefault="003A1765" w:rsidP="0084409D">
      <w:pPr>
        <w:pStyle w:val="NormalWeb"/>
        <w:shd w:val="clear" w:color="auto" w:fill="FFFFFF"/>
        <w:spacing w:before="0" w:beforeAutospacing="0" w:after="0" w:afterAutospacing="0" w:line="276" w:lineRule="auto"/>
        <w:jc w:val="both"/>
        <w:textAlignment w:val="baseline"/>
        <w:rPr>
          <w:rFonts w:ascii="Segoe UI" w:hAnsi="Segoe UI" w:cs="Segoe UI"/>
          <w:color w:val="3A3A3A"/>
        </w:rPr>
      </w:pPr>
      <w:r w:rsidRPr="00427510">
        <w:rPr>
          <w:rFonts w:ascii="Arial" w:hAnsi="Arial" w:cs="Arial"/>
          <w:color w:val="000000"/>
          <w:bdr w:val="none" w:sz="0" w:space="0" w:color="auto" w:frame="1"/>
        </w:rPr>
        <w:t>Expression body getters and setters are also introduced in C# 7.0. They allow an expression to be used in the body of getters or setters</w:t>
      </w:r>
    </w:p>
    <w:p w:rsidR="00427510" w:rsidRDefault="00427510" w:rsidP="0084409D">
      <w:pPr>
        <w:pStyle w:val="Heading5"/>
        <w:shd w:val="clear" w:color="auto" w:fill="FFFFFF"/>
        <w:spacing w:before="0"/>
        <w:jc w:val="both"/>
        <w:textAlignment w:val="baseline"/>
        <w:rPr>
          <w:rStyle w:val="Strong"/>
          <w:rFonts w:ascii="Arial" w:hAnsi="Arial" w:cs="Arial"/>
          <w:b w:val="0"/>
          <w:bCs w:val="0"/>
          <w:color w:val="000000"/>
          <w:sz w:val="27"/>
          <w:szCs w:val="27"/>
          <w:u w:val="single"/>
          <w:bdr w:val="none" w:sz="0" w:space="0" w:color="auto" w:frame="1"/>
        </w:rPr>
      </w:pPr>
    </w:p>
    <w:p w:rsidR="00427510" w:rsidRPr="00427510" w:rsidRDefault="00427510" w:rsidP="0084409D">
      <w:pPr>
        <w:pStyle w:val="Heading5"/>
        <w:shd w:val="clear" w:color="auto" w:fill="FFFFFF"/>
        <w:spacing w:before="0"/>
        <w:jc w:val="both"/>
        <w:textAlignment w:val="baseline"/>
        <w:rPr>
          <w:rFonts w:ascii="Segoe UI" w:hAnsi="Segoe UI" w:cs="Segoe UI"/>
          <w:color w:val="3A3A3A"/>
          <w:u w:val="single"/>
        </w:rPr>
      </w:pPr>
      <w:r w:rsidRPr="00427510">
        <w:rPr>
          <w:rStyle w:val="Strong"/>
          <w:rFonts w:ascii="Arial" w:hAnsi="Arial" w:cs="Arial"/>
          <w:b w:val="0"/>
          <w:bCs w:val="0"/>
          <w:color w:val="000000"/>
          <w:sz w:val="27"/>
          <w:szCs w:val="27"/>
          <w:u w:val="single"/>
          <w:bdr w:val="none" w:sz="0" w:space="0" w:color="auto" w:frame="1"/>
        </w:rPr>
        <w:t>Limitations of Expression Bodied Members in C#</w:t>
      </w:r>
    </w:p>
    <w:p w:rsidR="00427510" w:rsidRPr="00427510" w:rsidRDefault="00427510" w:rsidP="0084409D">
      <w:pPr>
        <w:pStyle w:val="NormalWeb"/>
        <w:shd w:val="clear" w:color="auto" w:fill="FFFFFF"/>
        <w:spacing w:before="0" w:beforeAutospacing="0" w:after="0" w:afterAutospacing="0" w:line="276" w:lineRule="auto"/>
        <w:jc w:val="both"/>
        <w:textAlignment w:val="baseline"/>
        <w:rPr>
          <w:rFonts w:ascii="Arial" w:hAnsi="Arial" w:cs="Arial"/>
          <w:color w:val="000000"/>
          <w:bdr w:val="none" w:sz="0" w:space="0" w:color="auto" w:frame="1"/>
        </w:rPr>
      </w:pPr>
      <w:r w:rsidRPr="00427510">
        <w:rPr>
          <w:rFonts w:ascii="Arial" w:hAnsi="Arial" w:cs="Arial"/>
          <w:color w:val="000000"/>
          <w:bdr w:val="none" w:sz="0" w:space="0" w:color="auto" w:frame="1"/>
        </w:rPr>
        <w:t>Although expression bodied members in C# provide very clean syntax, they have some limitations. Let’s go through some of them and see how those can be addressed.</w:t>
      </w:r>
    </w:p>
    <w:p w:rsidR="00427510" w:rsidRPr="00427510" w:rsidRDefault="00427510" w:rsidP="0084409D">
      <w:pPr>
        <w:pStyle w:val="NormalWeb"/>
        <w:shd w:val="clear" w:color="auto" w:fill="FFFFFF"/>
        <w:spacing w:before="0" w:beforeAutospacing="0" w:after="0" w:afterAutospacing="0" w:line="276" w:lineRule="auto"/>
        <w:jc w:val="both"/>
        <w:textAlignment w:val="baseline"/>
        <w:rPr>
          <w:rFonts w:ascii="Arial" w:hAnsi="Arial" w:cs="Arial"/>
          <w:color w:val="000000"/>
          <w:bdr w:val="none" w:sz="0" w:space="0" w:color="auto" w:frame="1"/>
        </w:rPr>
      </w:pPr>
      <w:r w:rsidRPr="00427510">
        <w:rPr>
          <w:rFonts w:ascii="Arial" w:hAnsi="Arial" w:cs="Arial"/>
          <w:color w:val="000000"/>
          <w:bdr w:val="none" w:sz="0" w:space="0" w:color="auto" w:frame="1"/>
        </w:rPr>
        <w:t xml:space="preserve">The Expression bodied members in C# don’t support a block of code. It supports only one statement with an expression, which is allowed. If you need to use more than one </w:t>
      </w:r>
      <w:proofErr w:type="gramStart"/>
      <w:r w:rsidRPr="00427510">
        <w:rPr>
          <w:rFonts w:ascii="Arial" w:hAnsi="Arial" w:cs="Arial"/>
          <w:color w:val="000000"/>
          <w:bdr w:val="none" w:sz="0" w:space="0" w:color="auto" w:frame="1"/>
        </w:rPr>
        <w:t>statements</w:t>
      </w:r>
      <w:proofErr w:type="gramEnd"/>
      <w:r w:rsidRPr="00427510">
        <w:rPr>
          <w:rFonts w:ascii="Arial" w:hAnsi="Arial" w:cs="Arial"/>
          <w:color w:val="000000"/>
          <w:bdr w:val="none" w:sz="0" w:space="0" w:color="auto" w:frame="1"/>
        </w:rPr>
        <w:t xml:space="preserve"> then you may use the regular methods or properties.</w:t>
      </w:r>
    </w:p>
    <w:p w:rsidR="00427510" w:rsidRPr="00427510" w:rsidRDefault="00427510" w:rsidP="0084409D">
      <w:pPr>
        <w:pStyle w:val="NormalWeb"/>
        <w:shd w:val="clear" w:color="auto" w:fill="FFFFFF"/>
        <w:spacing w:before="0" w:beforeAutospacing="0" w:after="0" w:afterAutospacing="0" w:line="276" w:lineRule="auto"/>
        <w:jc w:val="both"/>
        <w:textAlignment w:val="baseline"/>
        <w:rPr>
          <w:rFonts w:ascii="Arial" w:hAnsi="Arial" w:cs="Arial"/>
          <w:color w:val="000000"/>
          <w:bdr w:val="none" w:sz="0" w:space="0" w:color="auto" w:frame="1"/>
        </w:rPr>
      </w:pPr>
      <w:r w:rsidRPr="00427510">
        <w:rPr>
          <w:rFonts w:ascii="Arial" w:hAnsi="Arial" w:cs="Arial"/>
          <w:color w:val="000000"/>
          <w:bdr w:val="none" w:sz="0" w:space="0" w:color="auto" w:frame="1"/>
        </w:rPr>
        <w:t>Branching statements (if</w:t>
      </w:r>
      <w:proofErr w:type="gramStart"/>
      <w:r w:rsidRPr="00427510">
        <w:rPr>
          <w:rFonts w:ascii="Arial" w:hAnsi="Arial" w:cs="Arial"/>
          <w:color w:val="000000"/>
          <w:bdr w:val="none" w:sz="0" w:space="0" w:color="auto" w:frame="1"/>
        </w:rPr>
        <w:t>..else</w:t>
      </w:r>
      <w:proofErr w:type="gramEnd"/>
      <w:r w:rsidRPr="00427510">
        <w:rPr>
          <w:rFonts w:ascii="Arial" w:hAnsi="Arial" w:cs="Arial"/>
          <w:color w:val="000000"/>
          <w:bdr w:val="none" w:sz="0" w:space="0" w:color="auto" w:frame="1"/>
        </w:rPr>
        <w:t>, switch) are not allowed however if..</w:t>
      </w:r>
      <w:proofErr w:type="gramStart"/>
      <w:r w:rsidRPr="00427510">
        <w:rPr>
          <w:rFonts w:ascii="Arial" w:hAnsi="Arial" w:cs="Arial"/>
          <w:color w:val="000000"/>
          <w:bdr w:val="none" w:sz="0" w:space="0" w:color="auto" w:frame="1"/>
        </w:rPr>
        <w:t>else</w:t>
      </w:r>
      <w:proofErr w:type="gramEnd"/>
      <w:r w:rsidRPr="00427510">
        <w:rPr>
          <w:rFonts w:ascii="Arial" w:hAnsi="Arial" w:cs="Arial"/>
          <w:color w:val="000000"/>
          <w:bdr w:val="none" w:sz="0" w:space="0" w:color="auto" w:frame="1"/>
        </w:rPr>
        <w:t xml:space="preserve"> </w:t>
      </w:r>
      <w:proofErr w:type="spellStart"/>
      <w:r w:rsidRPr="00427510">
        <w:rPr>
          <w:rFonts w:ascii="Arial" w:hAnsi="Arial" w:cs="Arial"/>
          <w:color w:val="000000"/>
          <w:bdr w:val="none" w:sz="0" w:space="0" w:color="auto" w:frame="1"/>
        </w:rPr>
        <w:t>behavior</w:t>
      </w:r>
      <w:proofErr w:type="spellEnd"/>
      <w:r w:rsidRPr="00427510">
        <w:rPr>
          <w:rFonts w:ascii="Arial" w:hAnsi="Arial" w:cs="Arial"/>
          <w:color w:val="000000"/>
          <w:bdr w:val="none" w:sz="0" w:space="0" w:color="auto" w:frame="1"/>
        </w:rPr>
        <w:t xml:space="preserve"> can be achieved by ternary operator. For example, the statement given below can work.</w:t>
      </w:r>
    </w:p>
    <w:p w:rsidR="00427510" w:rsidRPr="00427510" w:rsidRDefault="00427510" w:rsidP="0084409D">
      <w:pPr>
        <w:pStyle w:val="NormalWeb"/>
        <w:shd w:val="clear" w:color="auto" w:fill="FFFFFF"/>
        <w:spacing w:before="0" w:beforeAutospacing="0" w:after="0" w:afterAutospacing="0" w:line="276" w:lineRule="auto"/>
        <w:jc w:val="both"/>
        <w:textAlignment w:val="baseline"/>
        <w:rPr>
          <w:rFonts w:ascii="Arial" w:hAnsi="Arial" w:cs="Arial"/>
          <w:color w:val="000000"/>
          <w:bdr w:val="none" w:sz="0" w:space="0" w:color="auto" w:frame="1"/>
        </w:rPr>
      </w:pPr>
      <w:proofErr w:type="gramStart"/>
      <w:r w:rsidRPr="00427510">
        <w:rPr>
          <w:b/>
          <w:bCs/>
          <w:color w:val="000000"/>
        </w:rPr>
        <w:t>public</w:t>
      </w:r>
      <w:proofErr w:type="gramEnd"/>
      <w:r w:rsidRPr="00427510">
        <w:rPr>
          <w:b/>
          <w:bCs/>
          <w:color w:val="000000"/>
        </w:rPr>
        <w:t xml:space="preserve"> string </w:t>
      </w:r>
      <w:proofErr w:type="spellStart"/>
      <w:r w:rsidRPr="00427510">
        <w:rPr>
          <w:b/>
          <w:bCs/>
          <w:color w:val="000000"/>
        </w:rPr>
        <w:t>FullName</w:t>
      </w:r>
      <w:proofErr w:type="spellEnd"/>
      <w:r w:rsidRPr="00427510">
        <w:rPr>
          <w:b/>
          <w:bCs/>
          <w:color w:val="000000"/>
        </w:rPr>
        <w:t>() =&gt; (</w:t>
      </w:r>
      <w:proofErr w:type="spellStart"/>
      <w:r w:rsidRPr="00427510">
        <w:rPr>
          <w:b/>
          <w:bCs/>
          <w:color w:val="000000"/>
        </w:rPr>
        <w:t>middleName</w:t>
      </w:r>
      <w:proofErr w:type="spellEnd"/>
      <w:r w:rsidRPr="00427510">
        <w:rPr>
          <w:b/>
          <w:bCs/>
          <w:color w:val="000000"/>
        </w:rPr>
        <w:t xml:space="preserve"> != null) ? </w:t>
      </w:r>
      <w:proofErr w:type="spellStart"/>
      <w:r w:rsidRPr="00427510">
        <w:rPr>
          <w:b/>
          <w:bCs/>
          <w:color w:val="000000"/>
        </w:rPr>
        <w:t>firstName</w:t>
      </w:r>
      <w:proofErr w:type="spellEnd"/>
      <w:r w:rsidRPr="00427510">
        <w:rPr>
          <w:b/>
          <w:bCs/>
          <w:color w:val="000000"/>
        </w:rPr>
        <w:t xml:space="preserve"> </w:t>
      </w:r>
      <w:proofErr w:type="gramStart"/>
      <w:r w:rsidRPr="00427510">
        <w:rPr>
          <w:b/>
          <w:bCs/>
          <w:color w:val="000000"/>
        </w:rPr>
        <w:t>+ ”</w:t>
      </w:r>
      <w:proofErr w:type="gramEnd"/>
      <w:r w:rsidRPr="00427510">
        <w:rPr>
          <w:b/>
          <w:bCs/>
          <w:color w:val="000000"/>
        </w:rPr>
        <w:t xml:space="preserve"> ” + </w:t>
      </w:r>
      <w:proofErr w:type="spellStart"/>
      <w:r w:rsidRPr="00427510">
        <w:rPr>
          <w:b/>
          <w:bCs/>
          <w:color w:val="000000"/>
        </w:rPr>
        <w:t>middleName</w:t>
      </w:r>
      <w:proofErr w:type="spellEnd"/>
      <w:r w:rsidRPr="00427510">
        <w:rPr>
          <w:b/>
          <w:bCs/>
          <w:color w:val="000000"/>
        </w:rPr>
        <w:t xml:space="preserve"> + ” ” + </w:t>
      </w:r>
      <w:proofErr w:type="spellStart"/>
      <w:r w:rsidRPr="00427510">
        <w:rPr>
          <w:b/>
          <w:bCs/>
          <w:color w:val="000000"/>
        </w:rPr>
        <w:t>lastName</w:t>
      </w:r>
      <w:proofErr w:type="spellEnd"/>
      <w:r w:rsidRPr="00427510">
        <w:rPr>
          <w:b/>
          <w:bCs/>
          <w:color w:val="000000"/>
        </w:rPr>
        <w:t xml:space="preserve"> : </w:t>
      </w:r>
      <w:proofErr w:type="spellStart"/>
      <w:r w:rsidRPr="00427510">
        <w:rPr>
          <w:b/>
          <w:bCs/>
          <w:color w:val="000000"/>
        </w:rPr>
        <w:t>firstName</w:t>
      </w:r>
      <w:proofErr w:type="spellEnd"/>
      <w:r w:rsidRPr="00427510">
        <w:rPr>
          <w:b/>
          <w:bCs/>
          <w:color w:val="000000"/>
        </w:rPr>
        <w:t xml:space="preserve"> + ” ” + </w:t>
      </w:r>
      <w:proofErr w:type="spellStart"/>
      <w:r w:rsidRPr="00427510">
        <w:rPr>
          <w:b/>
          <w:bCs/>
          <w:color w:val="000000"/>
        </w:rPr>
        <w:t>lastName</w:t>
      </w:r>
      <w:proofErr w:type="spellEnd"/>
      <w:r w:rsidRPr="00427510">
        <w:rPr>
          <w:b/>
          <w:bCs/>
          <w:color w:val="000000"/>
        </w:rPr>
        <w:t>;</w:t>
      </w:r>
    </w:p>
    <w:p w:rsidR="00427510" w:rsidRPr="00427510" w:rsidRDefault="00427510" w:rsidP="0084409D">
      <w:pPr>
        <w:pStyle w:val="NormalWeb"/>
        <w:shd w:val="clear" w:color="auto" w:fill="FFFFFF"/>
        <w:spacing w:before="0" w:beforeAutospacing="0" w:after="0" w:afterAutospacing="0" w:line="276" w:lineRule="auto"/>
        <w:jc w:val="both"/>
        <w:textAlignment w:val="baseline"/>
        <w:rPr>
          <w:rFonts w:ascii="Arial" w:hAnsi="Arial" w:cs="Arial"/>
          <w:color w:val="000000"/>
          <w:bdr w:val="none" w:sz="0" w:space="0" w:color="auto" w:frame="1"/>
        </w:rPr>
      </w:pPr>
      <w:r w:rsidRPr="00427510">
        <w:rPr>
          <w:rFonts w:ascii="Arial" w:hAnsi="Arial" w:cs="Arial"/>
          <w:color w:val="000000"/>
          <w:bdr w:val="none" w:sz="0" w:space="0" w:color="auto" w:frame="1"/>
        </w:rPr>
        <w:t xml:space="preserve">Loop statements (i.e. for, </w:t>
      </w:r>
      <w:proofErr w:type="spellStart"/>
      <w:r w:rsidRPr="00427510">
        <w:rPr>
          <w:rFonts w:ascii="Arial" w:hAnsi="Arial" w:cs="Arial"/>
          <w:color w:val="000000"/>
          <w:bdr w:val="none" w:sz="0" w:space="0" w:color="auto" w:frame="1"/>
        </w:rPr>
        <w:t>foreach</w:t>
      </w:r>
      <w:proofErr w:type="spellEnd"/>
      <w:r w:rsidRPr="00427510">
        <w:rPr>
          <w:rFonts w:ascii="Arial" w:hAnsi="Arial" w:cs="Arial"/>
          <w:color w:val="000000"/>
          <w:bdr w:val="none" w:sz="0" w:space="0" w:color="auto" w:frame="1"/>
        </w:rPr>
        <w:t>, while and do</w:t>
      </w:r>
      <w:proofErr w:type="gramStart"/>
      <w:r w:rsidRPr="00427510">
        <w:rPr>
          <w:rFonts w:ascii="Arial" w:hAnsi="Arial" w:cs="Arial"/>
          <w:color w:val="000000"/>
          <w:bdr w:val="none" w:sz="0" w:space="0" w:color="auto" w:frame="1"/>
        </w:rPr>
        <w:t>..while</w:t>
      </w:r>
      <w:proofErr w:type="gramEnd"/>
      <w:r w:rsidRPr="00427510">
        <w:rPr>
          <w:rFonts w:ascii="Arial" w:hAnsi="Arial" w:cs="Arial"/>
          <w:color w:val="000000"/>
          <w:bdr w:val="none" w:sz="0" w:space="0" w:color="auto" w:frame="1"/>
        </w:rPr>
        <w:t xml:space="preserve"> are not allowed) however in some cases, it can be replaced with LINQ queries. For example, both of the following methods (</w:t>
      </w:r>
      <w:proofErr w:type="spellStart"/>
      <w:r w:rsidRPr="00427510">
        <w:rPr>
          <w:rFonts w:ascii="Arial" w:hAnsi="Arial" w:cs="Arial"/>
          <w:color w:val="000000"/>
          <w:bdr w:val="none" w:sz="0" w:space="0" w:color="auto" w:frame="1"/>
        </w:rPr>
        <w:t>HundredNumbersList</w:t>
      </w:r>
      <w:proofErr w:type="spellEnd"/>
      <w:r w:rsidRPr="00427510">
        <w:rPr>
          <w:rFonts w:ascii="Arial" w:hAnsi="Arial" w:cs="Arial"/>
          <w:color w:val="000000"/>
          <w:bdr w:val="none" w:sz="0" w:space="0" w:color="auto" w:frame="1"/>
        </w:rPr>
        <w:t xml:space="preserve"> and </w:t>
      </w:r>
      <w:proofErr w:type="spellStart"/>
      <w:r w:rsidRPr="00427510">
        <w:rPr>
          <w:rFonts w:ascii="Arial" w:hAnsi="Arial" w:cs="Arial"/>
          <w:color w:val="000000"/>
          <w:bdr w:val="none" w:sz="0" w:space="0" w:color="auto" w:frame="1"/>
        </w:rPr>
        <w:t>HundredNumbersListWithExprBody</w:t>
      </w:r>
      <w:proofErr w:type="spellEnd"/>
      <w:r w:rsidRPr="00427510">
        <w:rPr>
          <w:rFonts w:ascii="Arial" w:hAnsi="Arial" w:cs="Arial"/>
          <w:color w:val="000000"/>
          <w:bdr w:val="none" w:sz="0" w:space="0" w:color="auto" w:frame="1"/>
        </w:rPr>
        <w:t>) return the same result.</w:t>
      </w:r>
    </w:p>
    <w:p w:rsidR="00427510" w:rsidRPr="00427510" w:rsidRDefault="00427510" w:rsidP="0084409D">
      <w:pPr>
        <w:pStyle w:val="NormalWeb"/>
        <w:shd w:val="clear" w:color="auto" w:fill="FFFFFF"/>
        <w:spacing w:before="0" w:beforeAutospacing="0" w:after="0" w:afterAutospacing="0" w:line="276" w:lineRule="auto"/>
        <w:jc w:val="both"/>
        <w:textAlignment w:val="baseline"/>
        <w:rPr>
          <w:rFonts w:ascii="Arial" w:hAnsi="Arial" w:cs="Arial"/>
          <w:color w:val="000000"/>
          <w:bdr w:val="none" w:sz="0" w:space="0" w:color="auto" w:frame="1"/>
        </w:rPr>
      </w:pPr>
      <w:proofErr w:type="gramStart"/>
      <w:r w:rsidRPr="00427510">
        <w:rPr>
          <w:b/>
          <w:bCs/>
          <w:color w:val="000000"/>
        </w:rPr>
        <w:t>public</w:t>
      </w:r>
      <w:proofErr w:type="gramEnd"/>
      <w:r w:rsidRPr="00427510">
        <w:rPr>
          <w:b/>
          <w:bCs/>
          <w:color w:val="000000"/>
        </w:rPr>
        <w:t xml:space="preserve"> </w:t>
      </w:r>
      <w:proofErr w:type="spellStart"/>
      <w:r w:rsidRPr="00427510">
        <w:rPr>
          <w:b/>
          <w:bCs/>
          <w:color w:val="000000"/>
        </w:rPr>
        <w:t>IEnumerable</w:t>
      </w:r>
      <w:proofErr w:type="spellEnd"/>
      <w:r w:rsidRPr="00427510">
        <w:rPr>
          <w:b/>
          <w:bCs/>
          <w:color w:val="000000"/>
        </w:rPr>
        <w:t>&lt;</w:t>
      </w:r>
      <w:proofErr w:type="spellStart"/>
      <w:r w:rsidRPr="00427510">
        <w:rPr>
          <w:b/>
          <w:bCs/>
          <w:color w:val="000000"/>
        </w:rPr>
        <w:t>int</w:t>
      </w:r>
      <w:proofErr w:type="spellEnd"/>
      <w:r w:rsidRPr="00427510">
        <w:rPr>
          <w:b/>
          <w:bCs/>
          <w:color w:val="000000"/>
        </w:rPr>
        <w:t xml:space="preserve">&gt; </w:t>
      </w:r>
      <w:proofErr w:type="spellStart"/>
      <w:r w:rsidRPr="00427510">
        <w:rPr>
          <w:b/>
          <w:bCs/>
          <w:color w:val="000000"/>
        </w:rPr>
        <w:t>HundredNumbersList</w:t>
      </w:r>
      <w:proofErr w:type="spellEnd"/>
      <w:r w:rsidRPr="00427510">
        <w:rPr>
          <w:b/>
          <w:bCs/>
          <w:color w:val="000000"/>
        </w:rPr>
        <w:t>()</w:t>
      </w:r>
    </w:p>
    <w:p w:rsidR="00427510" w:rsidRPr="00427510" w:rsidRDefault="00427510" w:rsidP="0084409D">
      <w:pPr>
        <w:pStyle w:val="NormalWeb"/>
        <w:shd w:val="clear" w:color="auto" w:fill="FFFFFF"/>
        <w:spacing w:before="0" w:beforeAutospacing="0" w:after="0" w:afterAutospacing="0" w:line="276" w:lineRule="auto"/>
        <w:jc w:val="both"/>
        <w:textAlignment w:val="baseline"/>
        <w:rPr>
          <w:rFonts w:ascii="Arial" w:hAnsi="Arial" w:cs="Arial"/>
          <w:color w:val="000000"/>
          <w:bdr w:val="none" w:sz="0" w:space="0" w:color="auto" w:frame="1"/>
        </w:rPr>
      </w:pPr>
      <w:r w:rsidRPr="00427510">
        <w:rPr>
          <w:b/>
          <w:bCs/>
          <w:color w:val="000000"/>
        </w:rPr>
        <w:t>{</w:t>
      </w:r>
    </w:p>
    <w:p w:rsidR="00427510" w:rsidRPr="00427510" w:rsidRDefault="00427510" w:rsidP="0084409D">
      <w:pPr>
        <w:pStyle w:val="NormalWeb"/>
        <w:shd w:val="clear" w:color="auto" w:fill="FFFFFF"/>
        <w:spacing w:before="0" w:beforeAutospacing="0" w:after="0" w:afterAutospacing="0" w:line="276" w:lineRule="auto"/>
        <w:jc w:val="both"/>
        <w:textAlignment w:val="baseline"/>
        <w:rPr>
          <w:rFonts w:ascii="Arial" w:hAnsi="Arial" w:cs="Arial"/>
          <w:color w:val="000000"/>
          <w:bdr w:val="none" w:sz="0" w:space="0" w:color="auto" w:frame="1"/>
        </w:rPr>
      </w:pPr>
      <w:proofErr w:type="gramStart"/>
      <w:r w:rsidRPr="00427510">
        <w:rPr>
          <w:b/>
          <w:bCs/>
          <w:color w:val="000000"/>
        </w:rPr>
        <w:t>for</w:t>
      </w:r>
      <w:proofErr w:type="gramEnd"/>
      <w:r w:rsidRPr="00427510">
        <w:rPr>
          <w:b/>
          <w:bCs/>
          <w:color w:val="000000"/>
        </w:rPr>
        <w:t xml:space="preserve"> (</w:t>
      </w:r>
      <w:proofErr w:type="spellStart"/>
      <w:r w:rsidRPr="00427510">
        <w:rPr>
          <w:b/>
          <w:bCs/>
          <w:color w:val="000000"/>
        </w:rPr>
        <w:t>int</w:t>
      </w:r>
      <w:proofErr w:type="spellEnd"/>
      <w:r w:rsidRPr="00427510">
        <w:rPr>
          <w:b/>
          <w:bCs/>
          <w:color w:val="000000"/>
        </w:rPr>
        <w:t xml:space="preserve"> </w:t>
      </w:r>
      <w:proofErr w:type="spellStart"/>
      <w:r w:rsidRPr="00427510">
        <w:rPr>
          <w:b/>
          <w:bCs/>
          <w:color w:val="000000"/>
        </w:rPr>
        <w:t>i</w:t>
      </w:r>
      <w:proofErr w:type="spellEnd"/>
      <w:r w:rsidRPr="00427510">
        <w:rPr>
          <w:b/>
          <w:bCs/>
          <w:color w:val="000000"/>
        </w:rPr>
        <w:t xml:space="preserve"> = 0; </w:t>
      </w:r>
      <w:proofErr w:type="spellStart"/>
      <w:r w:rsidRPr="00427510">
        <w:rPr>
          <w:b/>
          <w:bCs/>
          <w:color w:val="000000"/>
        </w:rPr>
        <w:t>i</w:t>
      </w:r>
      <w:proofErr w:type="spellEnd"/>
      <w:r w:rsidRPr="00427510">
        <w:rPr>
          <w:b/>
          <w:bCs/>
          <w:color w:val="000000"/>
        </w:rPr>
        <w:t xml:space="preserve"> &lt; 100; </w:t>
      </w:r>
      <w:proofErr w:type="spellStart"/>
      <w:r w:rsidRPr="00427510">
        <w:rPr>
          <w:b/>
          <w:bCs/>
          <w:color w:val="000000"/>
        </w:rPr>
        <w:t>i</w:t>
      </w:r>
      <w:proofErr w:type="spellEnd"/>
      <w:r w:rsidRPr="00427510">
        <w:rPr>
          <w:b/>
          <w:bCs/>
          <w:color w:val="000000"/>
        </w:rPr>
        <w:t>++)</w:t>
      </w:r>
    </w:p>
    <w:p w:rsidR="00427510" w:rsidRPr="00427510" w:rsidRDefault="00427510" w:rsidP="0084409D">
      <w:pPr>
        <w:pStyle w:val="NormalWeb"/>
        <w:shd w:val="clear" w:color="auto" w:fill="FFFFFF"/>
        <w:spacing w:before="0" w:beforeAutospacing="0" w:after="0" w:afterAutospacing="0" w:line="276" w:lineRule="auto"/>
        <w:jc w:val="both"/>
        <w:textAlignment w:val="baseline"/>
        <w:rPr>
          <w:rFonts w:ascii="Arial" w:hAnsi="Arial" w:cs="Arial"/>
          <w:color w:val="000000"/>
          <w:bdr w:val="none" w:sz="0" w:space="0" w:color="auto" w:frame="1"/>
        </w:rPr>
      </w:pPr>
      <w:proofErr w:type="gramStart"/>
      <w:r w:rsidRPr="00427510">
        <w:rPr>
          <w:b/>
          <w:bCs/>
          <w:color w:val="000000"/>
        </w:rPr>
        <w:t>yield</w:t>
      </w:r>
      <w:proofErr w:type="gramEnd"/>
      <w:r w:rsidRPr="00427510">
        <w:rPr>
          <w:b/>
          <w:bCs/>
          <w:color w:val="000000"/>
        </w:rPr>
        <w:t xml:space="preserve"> return </w:t>
      </w:r>
      <w:proofErr w:type="spellStart"/>
      <w:r w:rsidRPr="00427510">
        <w:rPr>
          <w:b/>
          <w:bCs/>
          <w:color w:val="000000"/>
        </w:rPr>
        <w:t>i</w:t>
      </w:r>
      <w:proofErr w:type="spellEnd"/>
      <w:r w:rsidRPr="00427510">
        <w:rPr>
          <w:b/>
          <w:bCs/>
          <w:color w:val="000000"/>
        </w:rPr>
        <w:t>;</w:t>
      </w:r>
    </w:p>
    <w:p w:rsidR="00427510" w:rsidRPr="00427510" w:rsidRDefault="00427510" w:rsidP="0084409D">
      <w:pPr>
        <w:pStyle w:val="NormalWeb"/>
        <w:shd w:val="clear" w:color="auto" w:fill="FFFFFF"/>
        <w:spacing w:before="0" w:beforeAutospacing="0" w:after="0" w:afterAutospacing="0" w:line="276" w:lineRule="auto"/>
        <w:jc w:val="both"/>
        <w:textAlignment w:val="baseline"/>
        <w:rPr>
          <w:rFonts w:ascii="Arial" w:hAnsi="Arial" w:cs="Arial"/>
          <w:color w:val="000000"/>
          <w:bdr w:val="none" w:sz="0" w:space="0" w:color="auto" w:frame="1"/>
        </w:rPr>
      </w:pPr>
      <w:r w:rsidRPr="00427510">
        <w:rPr>
          <w:b/>
          <w:bCs/>
          <w:color w:val="000000"/>
        </w:rPr>
        <w:t>}</w:t>
      </w:r>
    </w:p>
    <w:p w:rsidR="00427510" w:rsidRPr="00427510" w:rsidRDefault="00427510" w:rsidP="0084409D">
      <w:pPr>
        <w:pStyle w:val="NormalWeb"/>
        <w:shd w:val="clear" w:color="auto" w:fill="FFFFFF"/>
        <w:spacing w:before="0" w:beforeAutospacing="0" w:after="0" w:afterAutospacing="0" w:line="276" w:lineRule="auto"/>
        <w:jc w:val="both"/>
        <w:textAlignment w:val="baseline"/>
        <w:rPr>
          <w:rFonts w:ascii="Arial" w:hAnsi="Arial" w:cs="Arial"/>
          <w:color w:val="000000"/>
          <w:bdr w:val="none" w:sz="0" w:space="0" w:color="auto" w:frame="1"/>
        </w:rPr>
      </w:pPr>
      <w:proofErr w:type="gramStart"/>
      <w:r w:rsidRPr="00427510">
        <w:rPr>
          <w:b/>
          <w:bCs/>
          <w:color w:val="000000"/>
        </w:rPr>
        <w:t>public</w:t>
      </w:r>
      <w:proofErr w:type="gramEnd"/>
      <w:r w:rsidRPr="00427510">
        <w:rPr>
          <w:b/>
          <w:bCs/>
          <w:color w:val="000000"/>
        </w:rPr>
        <w:t xml:space="preserve"> </w:t>
      </w:r>
      <w:proofErr w:type="spellStart"/>
      <w:r w:rsidRPr="00427510">
        <w:rPr>
          <w:b/>
          <w:bCs/>
          <w:color w:val="000000"/>
        </w:rPr>
        <w:t>IEnumerable</w:t>
      </w:r>
      <w:proofErr w:type="spellEnd"/>
      <w:r w:rsidRPr="00427510">
        <w:rPr>
          <w:b/>
          <w:bCs/>
          <w:color w:val="000000"/>
        </w:rPr>
        <w:t>&lt;</w:t>
      </w:r>
      <w:proofErr w:type="spellStart"/>
      <w:r w:rsidRPr="00427510">
        <w:rPr>
          <w:b/>
          <w:bCs/>
          <w:color w:val="000000"/>
        </w:rPr>
        <w:t>int</w:t>
      </w:r>
      <w:proofErr w:type="spellEnd"/>
      <w:r w:rsidRPr="00427510">
        <w:rPr>
          <w:b/>
          <w:bCs/>
          <w:color w:val="000000"/>
        </w:rPr>
        <w:t xml:space="preserve">&gt; </w:t>
      </w:r>
      <w:proofErr w:type="spellStart"/>
      <w:r w:rsidRPr="00427510">
        <w:rPr>
          <w:b/>
          <w:bCs/>
          <w:color w:val="000000"/>
        </w:rPr>
        <w:t>HundredNumbersListWithExprBody</w:t>
      </w:r>
      <w:proofErr w:type="spellEnd"/>
      <w:r w:rsidRPr="00427510">
        <w:rPr>
          <w:b/>
          <w:bCs/>
          <w:color w:val="000000"/>
        </w:rPr>
        <w:t xml:space="preserve">() =&gt; from n in </w:t>
      </w:r>
      <w:proofErr w:type="spellStart"/>
      <w:r w:rsidRPr="00427510">
        <w:rPr>
          <w:b/>
          <w:bCs/>
          <w:color w:val="000000"/>
        </w:rPr>
        <w:t>Enumerable.Range</w:t>
      </w:r>
      <w:proofErr w:type="spellEnd"/>
      <w:r w:rsidRPr="00427510">
        <w:rPr>
          <w:b/>
          <w:bCs/>
          <w:color w:val="000000"/>
        </w:rPr>
        <w:t>(0, 100)</w:t>
      </w:r>
    </w:p>
    <w:p w:rsidR="00427510" w:rsidRPr="00427510" w:rsidRDefault="00427510" w:rsidP="0084409D">
      <w:pPr>
        <w:pStyle w:val="NormalWeb"/>
        <w:shd w:val="clear" w:color="auto" w:fill="FFFFFF"/>
        <w:spacing w:before="0" w:beforeAutospacing="0" w:after="0" w:afterAutospacing="0" w:line="276" w:lineRule="auto"/>
        <w:jc w:val="both"/>
        <w:textAlignment w:val="baseline"/>
        <w:rPr>
          <w:rFonts w:ascii="Arial" w:hAnsi="Arial" w:cs="Arial"/>
          <w:color w:val="000000"/>
          <w:bdr w:val="none" w:sz="0" w:space="0" w:color="auto" w:frame="1"/>
        </w:rPr>
      </w:pPr>
      <w:proofErr w:type="gramStart"/>
      <w:r w:rsidRPr="00427510">
        <w:rPr>
          <w:b/>
          <w:bCs/>
          <w:color w:val="000000"/>
        </w:rPr>
        <w:t>select</w:t>
      </w:r>
      <w:proofErr w:type="gramEnd"/>
      <w:r w:rsidRPr="00427510">
        <w:rPr>
          <w:b/>
          <w:bCs/>
          <w:color w:val="000000"/>
        </w:rPr>
        <w:t xml:space="preserve"> n;</w:t>
      </w:r>
    </w:p>
    <w:p w:rsidR="00427510" w:rsidRDefault="00427510" w:rsidP="0084409D">
      <w:pPr>
        <w:jc w:val="both"/>
        <w:rPr>
          <w:sz w:val="24"/>
          <w:szCs w:val="24"/>
        </w:rPr>
      </w:pPr>
    </w:p>
    <w:p w:rsidR="005B6313" w:rsidRDefault="005B6313">
      <w:pPr>
        <w:rPr>
          <w:rStyle w:val="Strong"/>
          <w:rFonts w:ascii="Arial" w:eastAsia="Times New Roman" w:hAnsi="Arial" w:cs="Arial"/>
          <w:color w:val="000000"/>
          <w:kern w:val="36"/>
          <w:sz w:val="36"/>
          <w:szCs w:val="36"/>
          <w:bdr w:val="none" w:sz="0" w:space="0" w:color="auto" w:frame="1"/>
          <w:lang w:eastAsia="en-IN"/>
        </w:rPr>
      </w:pPr>
      <w:r>
        <w:rPr>
          <w:rStyle w:val="Strong"/>
          <w:rFonts w:ascii="Arial" w:hAnsi="Arial" w:cs="Arial"/>
          <w:b w:val="0"/>
          <w:bCs w:val="0"/>
          <w:color w:val="000000"/>
          <w:sz w:val="36"/>
          <w:szCs w:val="36"/>
          <w:bdr w:val="none" w:sz="0" w:space="0" w:color="auto" w:frame="1"/>
        </w:rPr>
        <w:br w:type="page"/>
      </w:r>
    </w:p>
    <w:p w:rsidR="005B6313" w:rsidRDefault="005B6313" w:rsidP="005B6313">
      <w:pPr>
        <w:pStyle w:val="Heading5"/>
        <w:shd w:val="clear" w:color="auto" w:fill="FFFFFF"/>
        <w:spacing w:before="0"/>
        <w:textAlignment w:val="baseline"/>
        <w:rPr>
          <w:rFonts w:ascii="Segoe UI" w:hAnsi="Segoe UI" w:cs="Segoe UI"/>
          <w:color w:val="3A3A3A"/>
          <w:sz w:val="20"/>
          <w:szCs w:val="20"/>
        </w:rPr>
      </w:pPr>
      <w:r>
        <w:rPr>
          <w:rStyle w:val="Strong"/>
          <w:rFonts w:ascii="Arial" w:hAnsi="Arial" w:cs="Arial"/>
          <w:b w:val="0"/>
          <w:bCs w:val="0"/>
          <w:color w:val="000000"/>
          <w:sz w:val="27"/>
          <w:szCs w:val="27"/>
          <w:bdr w:val="none" w:sz="0" w:space="0" w:color="auto" w:frame="1"/>
        </w:rPr>
        <w:lastRenderedPageBreak/>
        <w:t>What are Local Functions in C#?</w:t>
      </w:r>
    </w:p>
    <w:p w:rsidR="005B6313" w:rsidRDefault="005B6313" w:rsidP="005B6313">
      <w:pPr>
        <w:pStyle w:val="NormalWeb"/>
        <w:shd w:val="clear" w:color="auto" w:fill="FFFFFF"/>
        <w:spacing w:before="0" w:beforeAutospacing="0" w:after="0" w:afterAutospacing="0"/>
        <w:jc w:val="both"/>
        <w:textAlignment w:val="baseline"/>
        <w:rPr>
          <w:rFonts w:ascii="Segoe UI" w:hAnsi="Segoe UI" w:cs="Segoe UI"/>
          <w:color w:val="3A3A3A"/>
          <w:sz w:val="23"/>
          <w:szCs w:val="23"/>
        </w:rPr>
      </w:pPr>
      <w:r>
        <w:rPr>
          <w:rFonts w:ascii="Arial" w:hAnsi="Arial" w:cs="Arial"/>
          <w:color w:val="000000"/>
          <w:sz w:val="23"/>
          <w:szCs w:val="23"/>
          <w:bdr w:val="none" w:sz="0" w:space="0" w:color="auto" w:frame="1"/>
        </w:rPr>
        <w:t>The </w:t>
      </w:r>
      <w:r>
        <w:rPr>
          <w:rStyle w:val="Strong"/>
          <w:rFonts w:ascii="Arial" w:hAnsi="Arial" w:cs="Arial"/>
          <w:color w:val="000000"/>
          <w:sz w:val="23"/>
          <w:szCs w:val="23"/>
          <w:bdr w:val="none" w:sz="0" w:space="0" w:color="auto" w:frame="1"/>
        </w:rPr>
        <w:t>Local Functions in C# </w:t>
      </w:r>
      <w:r>
        <w:rPr>
          <w:rFonts w:ascii="Arial" w:hAnsi="Arial" w:cs="Arial"/>
          <w:color w:val="000000"/>
          <w:sz w:val="23"/>
          <w:szCs w:val="23"/>
          <w:bdr w:val="none" w:sz="0" w:space="0" w:color="auto" w:frame="1"/>
        </w:rPr>
        <w:t>are the special kind of inner function or you can say sub-function or function within a function that can be declared and defined by the parent function. These methods or functions are the private methods for their containing type and are only called by their parent method. </w:t>
      </w:r>
    </w:p>
    <w:p w:rsidR="005B6313" w:rsidRDefault="005B6313" w:rsidP="005B6313">
      <w:pPr>
        <w:pStyle w:val="Heading5"/>
        <w:shd w:val="clear" w:color="auto" w:fill="FFFFFF"/>
        <w:spacing w:before="0"/>
        <w:textAlignment w:val="baseline"/>
        <w:rPr>
          <w:rFonts w:ascii="Segoe UI" w:hAnsi="Segoe UI" w:cs="Segoe UI"/>
          <w:color w:val="3A3A3A"/>
          <w:sz w:val="20"/>
          <w:szCs w:val="20"/>
        </w:rPr>
      </w:pPr>
      <w:r>
        <w:rPr>
          <w:rStyle w:val="Strong"/>
          <w:rFonts w:ascii="Arial" w:hAnsi="Arial" w:cs="Arial"/>
          <w:b w:val="0"/>
          <w:bCs w:val="0"/>
          <w:color w:val="000000"/>
          <w:sz w:val="27"/>
          <w:szCs w:val="27"/>
          <w:bdr w:val="none" w:sz="0" w:space="0" w:color="auto" w:frame="1"/>
        </w:rPr>
        <w:t>Why do we need Local Functions in C#?</w:t>
      </w:r>
    </w:p>
    <w:p w:rsidR="005B6313" w:rsidRDefault="005B6313" w:rsidP="005B6313">
      <w:pPr>
        <w:pStyle w:val="NormalWeb"/>
        <w:shd w:val="clear" w:color="auto" w:fill="FFFFFF"/>
        <w:spacing w:before="0" w:beforeAutospacing="0" w:after="0" w:afterAutospacing="0"/>
        <w:jc w:val="both"/>
        <w:textAlignment w:val="baseline"/>
        <w:rPr>
          <w:rFonts w:ascii="Segoe UI" w:hAnsi="Segoe UI" w:cs="Segoe UI"/>
          <w:color w:val="3A3A3A"/>
          <w:sz w:val="23"/>
          <w:szCs w:val="23"/>
        </w:rPr>
      </w:pPr>
      <w:r>
        <w:rPr>
          <w:rFonts w:ascii="Arial" w:hAnsi="Arial" w:cs="Arial"/>
          <w:color w:val="000000"/>
          <w:sz w:val="23"/>
          <w:szCs w:val="23"/>
          <w:bdr w:val="none" w:sz="0" w:space="0" w:color="auto" w:frame="1"/>
        </w:rPr>
        <w:t xml:space="preserve">If you want to execute some piece of code multiple times within a method then you can put </w:t>
      </w:r>
      <w:proofErr w:type="gramStart"/>
      <w:r>
        <w:rPr>
          <w:rFonts w:ascii="Arial" w:hAnsi="Arial" w:cs="Arial"/>
          <w:color w:val="000000"/>
          <w:sz w:val="23"/>
          <w:szCs w:val="23"/>
          <w:bdr w:val="none" w:sz="0" w:space="0" w:color="auto" w:frame="1"/>
        </w:rPr>
        <w:t>those code</w:t>
      </w:r>
      <w:proofErr w:type="gramEnd"/>
      <w:r>
        <w:rPr>
          <w:rFonts w:ascii="Arial" w:hAnsi="Arial" w:cs="Arial"/>
          <w:color w:val="000000"/>
          <w:sz w:val="23"/>
          <w:szCs w:val="23"/>
          <w:bdr w:val="none" w:sz="0" w:space="0" w:color="auto" w:frame="1"/>
        </w:rPr>
        <w:t xml:space="preserve"> as an inner function or you can say local function within that method. Then call that local function whenever required from the parent method. Some of the examples where we can create local functions are as follows</w:t>
      </w:r>
    </w:p>
    <w:p w:rsidR="005B6313" w:rsidRPr="00EB6B9A" w:rsidRDefault="005B6313" w:rsidP="005B6313">
      <w:pPr>
        <w:numPr>
          <w:ilvl w:val="0"/>
          <w:numId w:val="3"/>
        </w:numPr>
        <w:shd w:val="clear" w:color="auto" w:fill="FFFFFF"/>
        <w:spacing w:after="0" w:line="240" w:lineRule="auto"/>
        <w:jc w:val="both"/>
        <w:textAlignment w:val="baseline"/>
        <w:rPr>
          <w:rFonts w:ascii="Segoe UI" w:hAnsi="Segoe UI" w:cs="Segoe UI"/>
          <w:color w:val="3A3A3A"/>
          <w:sz w:val="23"/>
          <w:szCs w:val="23"/>
        </w:rPr>
      </w:pPr>
      <w:r>
        <w:rPr>
          <w:rFonts w:ascii="Arial" w:hAnsi="Arial" w:cs="Arial"/>
          <w:color w:val="000000"/>
          <w:sz w:val="23"/>
          <w:szCs w:val="23"/>
          <w:bdr w:val="none" w:sz="0" w:space="0" w:color="auto" w:frame="1"/>
        </w:rPr>
        <w:t>Small helper function to be used several times within the main or parent method.</w:t>
      </w:r>
    </w:p>
    <w:p w:rsidR="005B6313" w:rsidRDefault="005B6313" w:rsidP="005B6313">
      <w:pPr>
        <w:numPr>
          <w:ilvl w:val="0"/>
          <w:numId w:val="3"/>
        </w:numPr>
        <w:shd w:val="clear" w:color="auto" w:fill="FFFFFF"/>
        <w:spacing w:after="0" w:line="240" w:lineRule="auto"/>
        <w:jc w:val="both"/>
        <w:textAlignment w:val="baseline"/>
        <w:rPr>
          <w:rFonts w:ascii="Segoe UI" w:hAnsi="Segoe UI" w:cs="Segoe UI"/>
          <w:color w:val="3A3A3A"/>
          <w:sz w:val="23"/>
          <w:szCs w:val="23"/>
        </w:rPr>
      </w:pPr>
      <w:r>
        <w:rPr>
          <w:rFonts w:ascii="Arial" w:hAnsi="Arial" w:cs="Arial"/>
          <w:color w:val="000000"/>
          <w:sz w:val="23"/>
          <w:szCs w:val="23"/>
          <w:bdr w:val="none" w:sz="0" w:space="0" w:color="auto" w:frame="1"/>
        </w:rPr>
        <w:t xml:space="preserve">Parameter validation functions for any </w:t>
      </w:r>
      <w:proofErr w:type="spellStart"/>
      <w:r>
        <w:rPr>
          <w:rFonts w:ascii="Arial" w:hAnsi="Arial" w:cs="Arial"/>
          <w:color w:val="000000"/>
          <w:sz w:val="23"/>
          <w:szCs w:val="23"/>
          <w:bdr w:val="none" w:sz="0" w:space="0" w:color="auto" w:frame="1"/>
        </w:rPr>
        <w:t>iterators</w:t>
      </w:r>
      <w:proofErr w:type="spellEnd"/>
      <w:r>
        <w:rPr>
          <w:rFonts w:ascii="Arial" w:hAnsi="Arial" w:cs="Arial"/>
          <w:color w:val="000000"/>
          <w:sz w:val="23"/>
          <w:szCs w:val="23"/>
          <w:bdr w:val="none" w:sz="0" w:space="0" w:color="auto" w:frame="1"/>
        </w:rPr>
        <w:t xml:space="preserve"> or asynchronous method.</w:t>
      </w:r>
    </w:p>
    <w:p w:rsidR="005B6313" w:rsidRPr="002E0A1B" w:rsidRDefault="005B6313" w:rsidP="005B6313">
      <w:pPr>
        <w:numPr>
          <w:ilvl w:val="0"/>
          <w:numId w:val="3"/>
        </w:numPr>
        <w:shd w:val="clear" w:color="auto" w:fill="FFFFFF"/>
        <w:spacing w:after="0" w:line="240" w:lineRule="auto"/>
        <w:jc w:val="both"/>
        <w:textAlignment w:val="baseline"/>
        <w:rPr>
          <w:rFonts w:ascii="Segoe UI" w:hAnsi="Segoe UI" w:cs="Segoe UI"/>
          <w:color w:val="3A3A3A"/>
          <w:sz w:val="23"/>
          <w:szCs w:val="23"/>
        </w:rPr>
      </w:pPr>
      <w:r>
        <w:rPr>
          <w:rFonts w:ascii="Arial" w:hAnsi="Arial" w:cs="Arial"/>
          <w:color w:val="000000"/>
          <w:sz w:val="23"/>
          <w:szCs w:val="23"/>
          <w:bdr w:val="none" w:sz="0" w:space="0" w:color="auto" w:frame="1"/>
        </w:rPr>
        <w:t>An alternate to recursive functions as local function comparatively takes less memory due to the reduced call stack.</w:t>
      </w:r>
    </w:p>
    <w:p w:rsidR="002E0A1B" w:rsidRDefault="002E0A1B" w:rsidP="002E0A1B">
      <w:pPr>
        <w:shd w:val="clear" w:color="auto" w:fill="FFFFFF"/>
        <w:spacing w:after="0" w:line="240" w:lineRule="auto"/>
        <w:jc w:val="both"/>
        <w:textAlignment w:val="baseline"/>
        <w:rPr>
          <w:rFonts w:ascii="Segoe UI" w:hAnsi="Segoe UI" w:cs="Segoe UI"/>
          <w:color w:val="3A3A3A"/>
          <w:sz w:val="23"/>
          <w:szCs w:val="23"/>
        </w:rPr>
      </w:pPr>
    </w:p>
    <w:p w:rsidR="002E0A1B" w:rsidRDefault="002E0A1B" w:rsidP="002E0A1B">
      <w:pPr>
        <w:pStyle w:val="Heading5"/>
        <w:shd w:val="clear" w:color="auto" w:fill="FFFFFF"/>
        <w:spacing w:before="0"/>
        <w:jc w:val="both"/>
        <w:textAlignment w:val="baseline"/>
        <w:rPr>
          <w:rFonts w:ascii="Segoe UI" w:hAnsi="Segoe UI" w:cs="Segoe UI"/>
          <w:color w:val="3A3A3A"/>
        </w:rPr>
      </w:pPr>
      <w:r>
        <w:rPr>
          <w:rStyle w:val="Strong"/>
          <w:rFonts w:ascii="Arial" w:hAnsi="Arial" w:cs="Arial"/>
          <w:b w:val="0"/>
          <w:bCs w:val="0"/>
          <w:color w:val="3A3A3A"/>
          <w:sz w:val="27"/>
          <w:szCs w:val="27"/>
          <w:bdr w:val="none" w:sz="0" w:space="0" w:color="auto" w:frame="1"/>
        </w:rPr>
        <w:t>Points to Remember while working with Local Functions in C#:</w:t>
      </w:r>
    </w:p>
    <w:p w:rsidR="002E0A1B" w:rsidRDefault="002E0A1B" w:rsidP="002E0A1B">
      <w:pPr>
        <w:pStyle w:val="NormalWeb"/>
        <w:shd w:val="clear" w:color="auto" w:fill="FFFFFF"/>
        <w:spacing w:before="0" w:beforeAutospacing="0" w:after="0" w:afterAutospacing="0"/>
        <w:textAlignment w:val="baseline"/>
        <w:rPr>
          <w:rFonts w:ascii="Segoe UI" w:hAnsi="Segoe UI" w:cs="Segoe UI"/>
          <w:color w:val="3A3A3A"/>
          <w:sz w:val="23"/>
          <w:szCs w:val="23"/>
        </w:rPr>
      </w:pPr>
      <w:r>
        <w:rPr>
          <w:rFonts w:ascii="Arial" w:hAnsi="Arial" w:cs="Arial"/>
          <w:color w:val="000000"/>
          <w:sz w:val="23"/>
          <w:szCs w:val="23"/>
          <w:bdr w:val="none" w:sz="0" w:space="0" w:color="auto" w:frame="1"/>
        </w:rPr>
        <w:t>The following points you need to keep in mind while working with the Local Functions in C#.</w:t>
      </w:r>
    </w:p>
    <w:p w:rsidR="002E0A1B" w:rsidRDefault="002E0A1B" w:rsidP="002E0A1B">
      <w:pPr>
        <w:numPr>
          <w:ilvl w:val="0"/>
          <w:numId w:val="4"/>
        </w:numPr>
        <w:shd w:val="clear" w:color="auto" w:fill="FFFFFF"/>
        <w:spacing w:after="0" w:line="240" w:lineRule="auto"/>
        <w:jc w:val="both"/>
        <w:textAlignment w:val="baseline"/>
        <w:rPr>
          <w:rFonts w:ascii="Segoe UI" w:hAnsi="Segoe UI" w:cs="Segoe UI"/>
          <w:color w:val="3A3A3A"/>
          <w:sz w:val="23"/>
          <w:szCs w:val="23"/>
        </w:rPr>
      </w:pPr>
      <w:r>
        <w:rPr>
          <w:rFonts w:ascii="Arial" w:hAnsi="Arial" w:cs="Arial"/>
          <w:color w:val="000000"/>
          <w:sz w:val="23"/>
          <w:szCs w:val="23"/>
          <w:bdr w:val="none" w:sz="0" w:space="0" w:color="auto" w:frame="1"/>
        </w:rPr>
        <w:t xml:space="preserve">You </w:t>
      </w:r>
      <w:proofErr w:type="spellStart"/>
      <w:r>
        <w:rPr>
          <w:rFonts w:ascii="Arial" w:hAnsi="Arial" w:cs="Arial"/>
          <w:color w:val="000000"/>
          <w:sz w:val="23"/>
          <w:szCs w:val="23"/>
          <w:bdr w:val="none" w:sz="0" w:space="0" w:color="auto" w:frame="1"/>
        </w:rPr>
        <w:t>can not</w:t>
      </w:r>
      <w:proofErr w:type="spellEnd"/>
      <w:r>
        <w:rPr>
          <w:rFonts w:ascii="Arial" w:hAnsi="Arial" w:cs="Arial"/>
          <w:color w:val="000000"/>
          <w:sz w:val="23"/>
          <w:szCs w:val="23"/>
          <w:bdr w:val="none" w:sz="0" w:space="0" w:color="auto" w:frame="1"/>
        </w:rPr>
        <w:t xml:space="preserve"> overload a Local Function in C#</w:t>
      </w:r>
    </w:p>
    <w:p w:rsidR="002E0A1B" w:rsidRDefault="002E0A1B" w:rsidP="002E0A1B">
      <w:pPr>
        <w:numPr>
          <w:ilvl w:val="0"/>
          <w:numId w:val="4"/>
        </w:numPr>
        <w:shd w:val="clear" w:color="auto" w:fill="FFFFFF"/>
        <w:spacing w:after="0" w:line="240" w:lineRule="auto"/>
        <w:jc w:val="both"/>
        <w:textAlignment w:val="baseline"/>
        <w:rPr>
          <w:rFonts w:ascii="Segoe UI" w:hAnsi="Segoe UI" w:cs="Segoe UI"/>
          <w:color w:val="3A3A3A"/>
          <w:sz w:val="23"/>
          <w:szCs w:val="23"/>
        </w:rPr>
      </w:pPr>
      <w:r>
        <w:rPr>
          <w:rFonts w:ascii="Arial" w:hAnsi="Arial" w:cs="Arial"/>
          <w:color w:val="000000"/>
          <w:sz w:val="23"/>
          <w:szCs w:val="23"/>
          <w:bdr w:val="none" w:sz="0" w:space="0" w:color="auto" w:frame="1"/>
        </w:rPr>
        <w:t>The Accessibility modifiers such as public, private, protected are not allowed.</w:t>
      </w:r>
    </w:p>
    <w:p w:rsidR="002E0A1B" w:rsidRDefault="002E0A1B" w:rsidP="002E0A1B">
      <w:pPr>
        <w:numPr>
          <w:ilvl w:val="0"/>
          <w:numId w:val="4"/>
        </w:numPr>
        <w:shd w:val="clear" w:color="auto" w:fill="FFFFFF"/>
        <w:spacing w:after="0" w:line="240" w:lineRule="auto"/>
        <w:jc w:val="both"/>
        <w:textAlignment w:val="baseline"/>
        <w:rPr>
          <w:rFonts w:ascii="Segoe UI" w:hAnsi="Segoe UI" w:cs="Segoe UI"/>
          <w:color w:val="3A3A3A"/>
          <w:sz w:val="23"/>
          <w:szCs w:val="23"/>
        </w:rPr>
      </w:pPr>
      <w:r>
        <w:rPr>
          <w:rFonts w:ascii="Arial" w:hAnsi="Arial" w:cs="Arial"/>
          <w:color w:val="000000"/>
          <w:sz w:val="23"/>
          <w:szCs w:val="23"/>
          <w:bdr w:val="none" w:sz="0" w:space="0" w:color="auto" w:frame="1"/>
        </w:rPr>
        <w:t>The compiler will issue a warning if the local function is not used by the parent function as there is no meaning of defining a local function in C# if it is not being used by the parent method.</w:t>
      </w:r>
    </w:p>
    <w:p w:rsidR="002E0A1B" w:rsidRDefault="002E0A1B" w:rsidP="002E0A1B">
      <w:pPr>
        <w:numPr>
          <w:ilvl w:val="0"/>
          <w:numId w:val="4"/>
        </w:numPr>
        <w:shd w:val="clear" w:color="auto" w:fill="FFFFFF"/>
        <w:spacing w:after="0" w:line="240" w:lineRule="auto"/>
        <w:jc w:val="both"/>
        <w:textAlignment w:val="baseline"/>
        <w:rPr>
          <w:rFonts w:ascii="Segoe UI" w:hAnsi="Segoe UI" w:cs="Segoe UI"/>
          <w:color w:val="3A3A3A"/>
          <w:sz w:val="23"/>
          <w:szCs w:val="23"/>
        </w:rPr>
      </w:pPr>
      <w:r>
        <w:rPr>
          <w:rFonts w:ascii="Arial" w:hAnsi="Arial" w:cs="Arial"/>
          <w:color w:val="000000"/>
          <w:sz w:val="23"/>
          <w:szCs w:val="23"/>
          <w:bdr w:val="none" w:sz="0" w:space="0" w:color="auto" w:frame="1"/>
        </w:rPr>
        <w:t>All variables in the enclosing scope, including local variables, can be accessed</w:t>
      </w:r>
    </w:p>
    <w:p w:rsidR="005B6313" w:rsidRDefault="005B6313" w:rsidP="0084409D">
      <w:pPr>
        <w:jc w:val="both"/>
        <w:rPr>
          <w:sz w:val="24"/>
          <w:szCs w:val="24"/>
        </w:rPr>
      </w:pPr>
    </w:p>
    <w:p w:rsidR="00EB6B9A" w:rsidRDefault="00EB6B9A" w:rsidP="00EB6B9A">
      <w:pPr>
        <w:pStyle w:val="Heading1"/>
        <w:shd w:val="clear" w:color="auto" w:fill="FFFFFF"/>
        <w:spacing w:before="0" w:beforeAutospacing="0" w:after="0" w:afterAutospacing="0"/>
        <w:jc w:val="both"/>
        <w:textAlignment w:val="baseline"/>
        <w:rPr>
          <w:rFonts w:ascii="Segoe UI" w:hAnsi="Segoe UI" w:cs="Segoe UI"/>
          <w:b w:val="0"/>
          <w:bCs w:val="0"/>
          <w:color w:val="3A3A3A"/>
        </w:rPr>
      </w:pPr>
      <w:r>
        <w:rPr>
          <w:rStyle w:val="Strong"/>
          <w:rFonts w:ascii="Arial" w:hAnsi="Arial" w:cs="Arial"/>
          <w:b/>
          <w:bCs/>
          <w:color w:val="000000"/>
          <w:sz w:val="36"/>
          <w:szCs w:val="36"/>
          <w:bdr w:val="none" w:sz="0" w:space="0" w:color="auto" w:frame="1"/>
        </w:rPr>
        <w:t xml:space="preserve">Pattern Matching in C#  </w:t>
      </w:r>
    </w:p>
    <w:p w:rsidR="00EB6B9A" w:rsidRDefault="00EB6B9A" w:rsidP="00EB6B9A">
      <w:pPr>
        <w:pStyle w:val="NormalWeb"/>
        <w:shd w:val="clear" w:color="auto" w:fill="FFFFFF"/>
        <w:spacing w:before="0" w:beforeAutospacing="0" w:after="0" w:afterAutospacing="0"/>
        <w:jc w:val="both"/>
        <w:textAlignment w:val="baseline"/>
        <w:rPr>
          <w:rFonts w:ascii="Segoe UI" w:hAnsi="Segoe UI" w:cs="Segoe UI"/>
          <w:color w:val="3A3A3A"/>
          <w:sz w:val="23"/>
          <w:szCs w:val="23"/>
        </w:rPr>
      </w:pPr>
      <w:r>
        <w:rPr>
          <w:rFonts w:ascii="Arial" w:hAnsi="Arial" w:cs="Arial"/>
          <w:color w:val="000000"/>
          <w:sz w:val="23"/>
          <w:szCs w:val="23"/>
          <w:bdr w:val="none" w:sz="0" w:space="0" w:color="auto" w:frame="1"/>
        </w:rPr>
        <w:t>The </w:t>
      </w:r>
      <w:r>
        <w:rPr>
          <w:rStyle w:val="Strong"/>
          <w:rFonts w:ascii="Arial" w:hAnsi="Arial" w:cs="Arial"/>
          <w:color w:val="000000"/>
          <w:sz w:val="23"/>
          <w:szCs w:val="23"/>
          <w:bdr w:val="none" w:sz="0" w:space="0" w:color="auto" w:frame="1"/>
        </w:rPr>
        <w:t>Pattern Matching in C#</w:t>
      </w:r>
      <w:r>
        <w:rPr>
          <w:rFonts w:ascii="Arial" w:hAnsi="Arial" w:cs="Arial"/>
          <w:color w:val="000000"/>
          <w:sz w:val="23"/>
          <w:szCs w:val="23"/>
          <w:bdr w:val="none" w:sz="0" w:space="0" w:color="auto" w:frame="1"/>
        </w:rPr>
        <w:t> is nothing but a mechanism which tests a value i.e. whether the value has a specific shape or not. It the value is in a specific shape then it will extract the data from the value</w:t>
      </w:r>
    </w:p>
    <w:p w:rsidR="00EB6B9A" w:rsidRDefault="00EB6B9A" w:rsidP="00EB6B9A">
      <w:pPr>
        <w:pStyle w:val="Heading5"/>
        <w:shd w:val="clear" w:color="auto" w:fill="FFFFFF"/>
        <w:spacing w:before="0"/>
        <w:jc w:val="both"/>
        <w:textAlignment w:val="baseline"/>
        <w:rPr>
          <w:rFonts w:ascii="Segoe UI" w:hAnsi="Segoe UI" w:cs="Segoe UI"/>
          <w:color w:val="3A3A3A"/>
          <w:sz w:val="20"/>
          <w:szCs w:val="20"/>
        </w:rPr>
      </w:pPr>
      <w:r>
        <w:rPr>
          <w:rStyle w:val="Strong"/>
          <w:rFonts w:ascii="Arial" w:hAnsi="Arial" w:cs="Arial"/>
          <w:b w:val="0"/>
          <w:bCs w:val="0"/>
          <w:color w:val="000000"/>
          <w:sz w:val="27"/>
          <w:szCs w:val="27"/>
          <w:bdr w:val="none" w:sz="0" w:space="0" w:color="auto" w:frame="1"/>
        </w:rPr>
        <w:t>Types of Pattern Matching:</w:t>
      </w:r>
    </w:p>
    <w:p w:rsidR="00EB6B9A" w:rsidRDefault="00EB6B9A" w:rsidP="00EB6B9A">
      <w:pPr>
        <w:pStyle w:val="NormalWeb"/>
        <w:shd w:val="clear" w:color="auto" w:fill="FFFFFF"/>
        <w:spacing w:before="0" w:beforeAutospacing="0" w:after="0" w:afterAutospacing="0"/>
        <w:textAlignment w:val="baseline"/>
        <w:rPr>
          <w:rFonts w:ascii="Segoe UI" w:hAnsi="Segoe UI" w:cs="Segoe UI"/>
          <w:color w:val="3A3A3A"/>
          <w:sz w:val="23"/>
          <w:szCs w:val="23"/>
        </w:rPr>
      </w:pPr>
      <w:r>
        <w:rPr>
          <w:rFonts w:ascii="Arial" w:hAnsi="Arial" w:cs="Arial"/>
          <w:color w:val="000000"/>
          <w:sz w:val="23"/>
          <w:szCs w:val="23"/>
          <w:bdr w:val="none" w:sz="0" w:space="0" w:color="auto" w:frame="1"/>
        </w:rPr>
        <w:t xml:space="preserve">There are </w:t>
      </w:r>
      <w:proofErr w:type="spellStart"/>
      <w:r>
        <w:rPr>
          <w:rFonts w:ascii="Arial" w:hAnsi="Arial" w:cs="Arial"/>
          <w:color w:val="000000"/>
          <w:sz w:val="23"/>
          <w:szCs w:val="23"/>
          <w:bdr w:val="none" w:sz="0" w:space="0" w:color="auto" w:frame="1"/>
        </w:rPr>
        <w:t>there</w:t>
      </w:r>
      <w:proofErr w:type="spellEnd"/>
      <w:r>
        <w:rPr>
          <w:rFonts w:ascii="Arial" w:hAnsi="Arial" w:cs="Arial"/>
          <w:color w:val="000000"/>
          <w:sz w:val="23"/>
          <w:szCs w:val="23"/>
          <w:bdr w:val="none" w:sz="0" w:space="0" w:color="auto" w:frame="1"/>
        </w:rPr>
        <w:t xml:space="preserve"> types of Pattern Matching in C# 7, they are as follows</w:t>
      </w:r>
    </w:p>
    <w:p w:rsidR="00EB6B9A" w:rsidRDefault="00EB6B9A" w:rsidP="00EB6B9A">
      <w:pPr>
        <w:numPr>
          <w:ilvl w:val="0"/>
          <w:numId w:val="5"/>
        </w:numPr>
        <w:shd w:val="clear" w:color="auto" w:fill="FFFFFF"/>
        <w:spacing w:after="0" w:line="240" w:lineRule="auto"/>
        <w:jc w:val="both"/>
        <w:textAlignment w:val="baseline"/>
        <w:rPr>
          <w:rFonts w:ascii="Segoe UI" w:hAnsi="Segoe UI" w:cs="Segoe UI"/>
          <w:color w:val="3A3A3A"/>
          <w:sz w:val="23"/>
          <w:szCs w:val="23"/>
        </w:rPr>
      </w:pPr>
      <w:r>
        <w:rPr>
          <w:rStyle w:val="Strong"/>
          <w:rFonts w:ascii="Arial" w:hAnsi="Arial" w:cs="Arial"/>
          <w:color w:val="000000"/>
          <w:sz w:val="23"/>
          <w:szCs w:val="23"/>
          <w:bdr w:val="none" w:sz="0" w:space="0" w:color="auto" w:frame="1"/>
        </w:rPr>
        <w:t>Constant patterns: </w:t>
      </w:r>
      <w:r>
        <w:rPr>
          <w:rFonts w:ascii="Arial" w:hAnsi="Arial" w:cs="Arial"/>
          <w:color w:val="000000"/>
          <w:sz w:val="23"/>
          <w:szCs w:val="23"/>
          <w:bdr w:val="none" w:sz="0" w:space="0" w:color="auto" w:frame="1"/>
        </w:rPr>
        <w:t xml:space="preserve">It is of the form c where c is </w:t>
      </w:r>
      <w:proofErr w:type="gramStart"/>
      <w:r>
        <w:rPr>
          <w:rFonts w:ascii="Arial" w:hAnsi="Arial" w:cs="Arial"/>
          <w:color w:val="000000"/>
          <w:sz w:val="23"/>
          <w:szCs w:val="23"/>
          <w:bdr w:val="none" w:sz="0" w:space="0" w:color="auto" w:frame="1"/>
        </w:rPr>
        <w:t>a constant expression, which will</w:t>
      </w:r>
      <w:proofErr w:type="gramEnd"/>
      <w:r>
        <w:rPr>
          <w:rFonts w:ascii="Arial" w:hAnsi="Arial" w:cs="Arial"/>
          <w:color w:val="000000"/>
          <w:sz w:val="23"/>
          <w:szCs w:val="23"/>
          <w:bdr w:val="none" w:sz="0" w:space="0" w:color="auto" w:frame="1"/>
        </w:rPr>
        <w:t> tests that the input value is equal to c.</w:t>
      </w:r>
    </w:p>
    <w:p w:rsidR="00EB6B9A" w:rsidRDefault="00EB6B9A" w:rsidP="00EB6B9A">
      <w:pPr>
        <w:numPr>
          <w:ilvl w:val="0"/>
          <w:numId w:val="5"/>
        </w:numPr>
        <w:shd w:val="clear" w:color="auto" w:fill="FFFFFF"/>
        <w:spacing w:after="0" w:line="240" w:lineRule="auto"/>
        <w:jc w:val="both"/>
        <w:textAlignment w:val="baseline"/>
        <w:rPr>
          <w:rFonts w:ascii="Segoe UI" w:hAnsi="Segoe UI" w:cs="Segoe UI"/>
          <w:color w:val="3A3A3A"/>
          <w:sz w:val="23"/>
          <w:szCs w:val="23"/>
        </w:rPr>
      </w:pPr>
      <w:r>
        <w:rPr>
          <w:rStyle w:val="Strong"/>
          <w:rFonts w:ascii="Arial" w:hAnsi="Arial" w:cs="Arial"/>
          <w:color w:val="000000"/>
          <w:sz w:val="23"/>
          <w:szCs w:val="23"/>
          <w:bdr w:val="none" w:sz="0" w:space="0" w:color="auto" w:frame="1"/>
        </w:rPr>
        <w:t>Type patterns: </w:t>
      </w:r>
      <w:r>
        <w:rPr>
          <w:rFonts w:ascii="Arial" w:hAnsi="Arial" w:cs="Arial"/>
          <w:color w:val="000000"/>
          <w:sz w:val="23"/>
          <w:szCs w:val="23"/>
          <w:bdr w:val="none" w:sz="0" w:space="0" w:color="auto" w:frame="1"/>
        </w:rPr>
        <w:t xml:space="preserve">It is of the form T x where T is a type and x is </w:t>
      </w:r>
      <w:proofErr w:type="gramStart"/>
      <w:r>
        <w:rPr>
          <w:rFonts w:ascii="Arial" w:hAnsi="Arial" w:cs="Arial"/>
          <w:color w:val="000000"/>
          <w:sz w:val="23"/>
          <w:szCs w:val="23"/>
          <w:bdr w:val="none" w:sz="0" w:space="0" w:color="auto" w:frame="1"/>
        </w:rPr>
        <w:t>an identifier, which will</w:t>
      </w:r>
      <w:proofErr w:type="gramEnd"/>
      <w:r>
        <w:rPr>
          <w:rFonts w:ascii="Arial" w:hAnsi="Arial" w:cs="Arial"/>
          <w:color w:val="000000"/>
          <w:sz w:val="23"/>
          <w:szCs w:val="23"/>
          <w:bdr w:val="none" w:sz="0" w:space="0" w:color="auto" w:frame="1"/>
        </w:rPr>
        <w:t xml:space="preserve"> tests that the input value has the type T, and if so, then extracts the values into a new variable of the type T.</w:t>
      </w:r>
    </w:p>
    <w:p w:rsidR="00EB6B9A" w:rsidRDefault="00EB6B9A" w:rsidP="00EB6B9A">
      <w:pPr>
        <w:numPr>
          <w:ilvl w:val="0"/>
          <w:numId w:val="5"/>
        </w:numPr>
        <w:shd w:val="clear" w:color="auto" w:fill="FFFFFF"/>
        <w:spacing w:after="0" w:line="240" w:lineRule="auto"/>
        <w:jc w:val="both"/>
        <w:textAlignment w:val="baseline"/>
        <w:rPr>
          <w:rFonts w:ascii="Segoe UI" w:hAnsi="Segoe UI" w:cs="Segoe UI"/>
          <w:color w:val="3A3A3A"/>
          <w:sz w:val="23"/>
          <w:szCs w:val="23"/>
        </w:rPr>
      </w:pPr>
      <w:proofErr w:type="spellStart"/>
      <w:r>
        <w:rPr>
          <w:rStyle w:val="Strong"/>
          <w:rFonts w:ascii="Arial" w:hAnsi="Arial" w:cs="Arial"/>
          <w:color w:val="000000"/>
          <w:sz w:val="23"/>
          <w:szCs w:val="23"/>
          <w:bdr w:val="none" w:sz="0" w:space="0" w:color="auto" w:frame="1"/>
        </w:rPr>
        <w:t>Var</w:t>
      </w:r>
      <w:proofErr w:type="spellEnd"/>
      <w:r>
        <w:rPr>
          <w:rStyle w:val="Strong"/>
          <w:rFonts w:ascii="Arial" w:hAnsi="Arial" w:cs="Arial"/>
          <w:color w:val="000000"/>
          <w:sz w:val="23"/>
          <w:szCs w:val="23"/>
          <w:bdr w:val="none" w:sz="0" w:space="0" w:color="auto" w:frame="1"/>
        </w:rPr>
        <w:t xml:space="preserve"> patterns: </w:t>
      </w:r>
      <w:r>
        <w:rPr>
          <w:rFonts w:ascii="Arial" w:hAnsi="Arial" w:cs="Arial"/>
          <w:color w:val="000000"/>
          <w:sz w:val="23"/>
          <w:szCs w:val="23"/>
          <w:bdr w:val="none" w:sz="0" w:space="0" w:color="auto" w:frame="1"/>
        </w:rPr>
        <w:t>It is of the form </w:t>
      </w:r>
      <w:proofErr w:type="spellStart"/>
      <w:r>
        <w:rPr>
          <w:rFonts w:ascii="Arial" w:hAnsi="Arial" w:cs="Arial"/>
          <w:color w:val="000000"/>
          <w:sz w:val="23"/>
          <w:szCs w:val="23"/>
          <w:bdr w:val="none" w:sz="0" w:space="0" w:color="auto" w:frame="1"/>
        </w:rPr>
        <w:t>var</w:t>
      </w:r>
      <w:proofErr w:type="spellEnd"/>
      <w:r>
        <w:rPr>
          <w:rFonts w:ascii="Arial" w:hAnsi="Arial" w:cs="Arial"/>
          <w:color w:val="000000"/>
          <w:sz w:val="23"/>
          <w:szCs w:val="23"/>
          <w:bdr w:val="none" w:sz="0" w:space="0" w:color="auto" w:frame="1"/>
        </w:rPr>
        <w:t xml:space="preserve"> x where </w:t>
      </w:r>
      <w:proofErr w:type="spellStart"/>
      <w:r>
        <w:rPr>
          <w:rFonts w:ascii="Arial" w:hAnsi="Arial" w:cs="Arial"/>
          <w:color w:val="000000"/>
          <w:sz w:val="23"/>
          <w:szCs w:val="23"/>
          <w:bdr w:val="none" w:sz="0" w:space="0" w:color="auto" w:frame="1"/>
        </w:rPr>
        <w:t>var</w:t>
      </w:r>
      <w:proofErr w:type="spellEnd"/>
      <w:r>
        <w:rPr>
          <w:rFonts w:ascii="Arial" w:hAnsi="Arial" w:cs="Arial"/>
          <w:color w:val="000000"/>
          <w:sz w:val="23"/>
          <w:szCs w:val="23"/>
          <w:bdr w:val="none" w:sz="0" w:space="0" w:color="auto" w:frame="1"/>
        </w:rPr>
        <w:t xml:space="preserve"> is the anonymous type and x is an identifier, which will always test and simply put the value of the input into a fresh variable x with the same type as the input.</w:t>
      </w:r>
    </w:p>
    <w:p w:rsidR="00EB6B9A" w:rsidRDefault="00EB6B9A" w:rsidP="00EB6B9A">
      <w:pPr>
        <w:pStyle w:val="Heading5"/>
        <w:shd w:val="clear" w:color="auto" w:fill="FFFFFF"/>
        <w:spacing w:before="0"/>
        <w:textAlignment w:val="baseline"/>
        <w:rPr>
          <w:rFonts w:ascii="Segoe UI" w:hAnsi="Segoe UI" w:cs="Segoe UI"/>
          <w:color w:val="3A3A3A"/>
          <w:sz w:val="20"/>
          <w:szCs w:val="20"/>
        </w:rPr>
      </w:pPr>
      <w:r>
        <w:rPr>
          <w:rStyle w:val="Strong"/>
          <w:rFonts w:ascii="Arial" w:hAnsi="Arial" w:cs="Arial"/>
          <w:b w:val="0"/>
          <w:bCs w:val="0"/>
          <w:color w:val="000000"/>
          <w:sz w:val="27"/>
          <w:szCs w:val="27"/>
          <w:bdr w:val="none" w:sz="0" w:space="0" w:color="auto" w:frame="1"/>
        </w:rPr>
        <w:t>How to implement Pattern Matching in C#?</w:t>
      </w:r>
    </w:p>
    <w:p w:rsidR="00EB6B9A" w:rsidRDefault="00EB6B9A" w:rsidP="00EB6B9A">
      <w:pPr>
        <w:pStyle w:val="NormalWeb"/>
        <w:shd w:val="clear" w:color="auto" w:fill="FFFFFF"/>
        <w:spacing w:before="0" w:beforeAutospacing="0" w:after="0" w:afterAutospacing="0"/>
        <w:jc w:val="both"/>
        <w:textAlignment w:val="baseline"/>
        <w:rPr>
          <w:rFonts w:ascii="Segoe UI" w:hAnsi="Segoe UI" w:cs="Segoe UI"/>
          <w:color w:val="3A3A3A"/>
          <w:sz w:val="23"/>
          <w:szCs w:val="23"/>
        </w:rPr>
      </w:pPr>
      <w:r>
        <w:rPr>
          <w:rFonts w:ascii="Arial" w:hAnsi="Arial" w:cs="Arial"/>
          <w:color w:val="000000"/>
          <w:sz w:val="23"/>
          <w:szCs w:val="23"/>
          <w:bdr w:val="none" w:sz="0" w:space="0" w:color="auto" w:frame="1"/>
        </w:rPr>
        <w:t>To implement </w:t>
      </w:r>
      <w:r>
        <w:rPr>
          <w:rStyle w:val="Strong"/>
          <w:rFonts w:ascii="Arial" w:hAnsi="Arial" w:cs="Arial"/>
          <w:color w:val="000000"/>
          <w:sz w:val="23"/>
          <w:szCs w:val="23"/>
          <w:bdr w:val="none" w:sz="0" w:space="0" w:color="auto" w:frame="1"/>
        </w:rPr>
        <w:t>Pattern Matching</w:t>
      </w:r>
      <w:r>
        <w:rPr>
          <w:rFonts w:ascii="Arial" w:hAnsi="Arial" w:cs="Arial"/>
          <w:color w:val="000000"/>
          <w:sz w:val="23"/>
          <w:szCs w:val="23"/>
          <w:bdr w:val="none" w:sz="0" w:space="0" w:color="auto" w:frame="1"/>
        </w:rPr>
        <w:t xml:space="preserve">, we have provided two </w:t>
      </w:r>
      <w:proofErr w:type="gramStart"/>
      <w:r>
        <w:rPr>
          <w:rFonts w:ascii="Arial" w:hAnsi="Arial" w:cs="Arial"/>
          <w:color w:val="000000"/>
          <w:sz w:val="23"/>
          <w:szCs w:val="23"/>
          <w:bdr w:val="none" w:sz="0" w:space="0" w:color="auto" w:frame="1"/>
        </w:rPr>
        <w:t>language</w:t>
      </w:r>
      <w:proofErr w:type="gramEnd"/>
      <w:r>
        <w:rPr>
          <w:rFonts w:ascii="Arial" w:hAnsi="Arial" w:cs="Arial"/>
          <w:color w:val="000000"/>
          <w:sz w:val="23"/>
          <w:szCs w:val="23"/>
          <w:bdr w:val="none" w:sz="0" w:space="0" w:color="auto" w:frame="1"/>
        </w:rPr>
        <w:t xml:space="preserve"> constructs such as:</w:t>
      </w:r>
    </w:p>
    <w:p w:rsidR="00EB6B9A" w:rsidRDefault="00EB6B9A" w:rsidP="00EB6B9A">
      <w:pPr>
        <w:numPr>
          <w:ilvl w:val="0"/>
          <w:numId w:val="6"/>
        </w:numPr>
        <w:shd w:val="clear" w:color="auto" w:fill="FFFFFF"/>
        <w:spacing w:after="0" w:line="240" w:lineRule="auto"/>
        <w:jc w:val="both"/>
        <w:textAlignment w:val="baseline"/>
        <w:rPr>
          <w:rFonts w:ascii="Segoe UI" w:hAnsi="Segoe UI" w:cs="Segoe UI"/>
          <w:color w:val="3A3A3A"/>
          <w:sz w:val="23"/>
          <w:szCs w:val="23"/>
        </w:rPr>
      </w:pPr>
      <w:r>
        <w:rPr>
          <w:rFonts w:ascii="Arial" w:hAnsi="Arial" w:cs="Arial"/>
          <w:color w:val="000000"/>
          <w:sz w:val="23"/>
          <w:szCs w:val="23"/>
          <w:bdr w:val="none" w:sz="0" w:space="0" w:color="auto" w:frame="1"/>
        </w:rPr>
        <w:t>Pattern Matching using the “</w:t>
      </w:r>
      <w:r>
        <w:rPr>
          <w:rStyle w:val="Strong"/>
          <w:rFonts w:ascii="Arial" w:hAnsi="Arial" w:cs="Arial"/>
          <w:color w:val="000000"/>
          <w:sz w:val="23"/>
          <w:szCs w:val="23"/>
          <w:bdr w:val="none" w:sz="0" w:space="0" w:color="auto" w:frame="1"/>
        </w:rPr>
        <w:t>is</w:t>
      </w:r>
      <w:r>
        <w:rPr>
          <w:rFonts w:ascii="Arial" w:hAnsi="Arial" w:cs="Arial"/>
          <w:color w:val="000000"/>
          <w:sz w:val="23"/>
          <w:szCs w:val="23"/>
          <w:bdr w:val="none" w:sz="0" w:space="0" w:color="auto" w:frame="1"/>
        </w:rPr>
        <w:t>” expression</w:t>
      </w:r>
    </w:p>
    <w:p w:rsidR="00EB6B9A" w:rsidRDefault="00EB6B9A" w:rsidP="00EB6B9A">
      <w:pPr>
        <w:numPr>
          <w:ilvl w:val="0"/>
          <w:numId w:val="6"/>
        </w:numPr>
        <w:shd w:val="clear" w:color="auto" w:fill="FFFFFF"/>
        <w:spacing w:after="0" w:line="240" w:lineRule="auto"/>
        <w:jc w:val="both"/>
        <w:textAlignment w:val="baseline"/>
        <w:rPr>
          <w:rFonts w:ascii="Segoe UI" w:hAnsi="Segoe UI" w:cs="Segoe UI"/>
          <w:color w:val="3A3A3A"/>
          <w:sz w:val="23"/>
          <w:szCs w:val="23"/>
        </w:rPr>
      </w:pPr>
      <w:r>
        <w:rPr>
          <w:rFonts w:ascii="Arial" w:hAnsi="Arial" w:cs="Arial"/>
          <w:color w:val="000000"/>
          <w:sz w:val="23"/>
          <w:szCs w:val="23"/>
          <w:bdr w:val="none" w:sz="0" w:space="0" w:color="auto" w:frame="1"/>
        </w:rPr>
        <w:t>The Pattern Matching using the “</w:t>
      </w:r>
      <w:r>
        <w:rPr>
          <w:rStyle w:val="Strong"/>
          <w:rFonts w:ascii="Arial" w:hAnsi="Arial" w:cs="Arial"/>
          <w:color w:val="000000"/>
          <w:sz w:val="23"/>
          <w:szCs w:val="23"/>
          <w:bdr w:val="none" w:sz="0" w:space="0" w:color="auto" w:frame="1"/>
        </w:rPr>
        <w:t>case</w:t>
      </w:r>
      <w:r>
        <w:rPr>
          <w:rFonts w:ascii="Arial" w:hAnsi="Arial" w:cs="Arial"/>
          <w:color w:val="000000"/>
          <w:sz w:val="23"/>
          <w:szCs w:val="23"/>
          <w:bdr w:val="none" w:sz="0" w:space="0" w:color="auto" w:frame="1"/>
        </w:rPr>
        <w:t>” statements</w:t>
      </w:r>
    </w:p>
    <w:p w:rsidR="00EB6B9A" w:rsidRDefault="00EB6B9A" w:rsidP="00EB6B9A">
      <w:pPr>
        <w:pStyle w:val="NormalWeb"/>
        <w:shd w:val="clear" w:color="auto" w:fill="FFFFFF"/>
        <w:spacing w:before="0" w:beforeAutospacing="0" w:after="0" w:afterAutospacing="0"/>
        <w:jc w:val="both"/>
        <w:textAlignment w:val="baseline"/>
        <w:rPr>
          <w:rFonts w:ascii="Segoe UI" w:hAnsi="Segoe UI" w:cs="Segoe UI"/>
          <w:color w:val="3A3A3A"/>
          <w:sz w:val="23"/>
          <w:szCs w:val="23"/>
        </w:rPr>
      </w:pPr>
      <w:r>
        <w:rPr>
          <w:rFonts w:ascii="Arial" w:hAnsi="Arial" w:cs="Arial"/>
          <w:color w:val="000000"/>
          <w:sz w:val="23"/>
          <w:szCs w:val="23"/>
          <w:bdr w:val="none" w:sz="0" w:space="0" w:color="auto" w:frame="1"/>
        </w:rPr>
        <w:t>The C# Pattern matching is useful in many ways however C# 7.0 currently supports the following.</w:t>
      </w:r>
    </w:p>
    <w:p w:rsidR="00EB6B9A" w:rsidRDefault="00EB6B9A" w:rsidP="00EB6B9A">
      <w:pPr>
        <w:numPr>
          <w:ilvl w:val="0"/>
          <w:numId w:val="7"/>
        </w:numPr>
        <w:shd w:val="clear" w:color="auto" w:fill="FFFFFF"/>
        <w:spacing w:after="0" w:line="240" w:lineRule="auto"/>
        <w:jc w:val="both"/>
        <w:textAlignment w:val="baseline"/>
        <w:rPr>
          <w:rFonts w:ascii="Segoe UI" w:hAnsi="Segoe UI" w:cs="Segoe UI"/>
          <w:color w:val="3A3A3A"/>
          <w:sz w:val="23"/>
          <w:szCs w:val="23"/>
        </w:rPr>
      </w:pPr>
      <w:r>
        <w:rPr>
          <w:rFonts w:ascii="Arial" w:hAnsi="Arial" w:cs="Arial"/>
          <w:color w:val="000000"/>
          <w:sz w:val="23"/>
          <w:szCs w:val="23"/>
          <w:bdr w:val="none" w:sz="0" w:space="0" w:color="auto" w:frame="1"/>
        </w:rPr>
        <w:t>It can be used with any data type including the custom data types whereas if/else can only be used with primitive types.</w:t>
      </w:r>
    </w:p>
    <w:p w:rsidR="00EB6B9A" w:rsidRDefault="00EB6B9A" w:rsidP="00EB6B9A">
      <w:pPr>
        <w:numPr>
          <w:ilvl w:val="0"/>
          <w:numId w:val="7"/>
        </w:numPr>
        <w:shd w:val="clear" w:color="auto" w:fill="FFFFFF"/>
        <w:spacing w:after="0" w:line="240" w:lineRule="auto"/>
        <w:jc w:val="both"/>
        <w:textAlignment w:val="baseline"/>
        <w:rPr>
          <w:rFonts w:ascii="Segoe UI" w:hAnsi="Segoe UI" w:cs="Segoe UI"/>
          <w:color w:val="3A3A3A"/>
          <w:sz w:val="23"/>
          <w:szCs w:val="23"/>
        </w:rPr>
      </w:pPr>
      <w:r>
        <w:rPr>
          <w:rFonts w:ascii="Arial" w:hAnsi="Arial" w:cs="Arial"/>
          <w:color w:val="000000"/>
          <w:sz w:val="23"/>
          <w:szCs w:val="23"/>
          <w:bdr w:val="none" w:sz="0" w:space="0" w:color="auto" w:frame="1"/>
        </w:rPr>
        <w:lastRenderedPageBreak/>
        <w:t>The Pattern matching has the ability to extract the data from the expression.</w:t>
      </w:r>
    </w:p>
    <w:p w:rsidR="00EB6B9A" w:rsidRDefault="00EB6B9A" w:rsidP="00EB6B9A">
      <w:pPr>
        <w:pStyle w:val="NormalWeb"/>
        <w:shd w:val="clear" w:color="auto" w:fill="FFFFFF"/>
        <w:spacing w:before="0" w:beforeAutospacing="0" w:after="0" w:afterAutospacing="0"/>
        <w:jc w:val="both"/>
        <w:textAlignment w:val="baseline"/>
        <w:rPr>
          <w:rFonts w:ascii="Arial" w:hAnsi="Arial" w:cs="Arial"/>
          <w:color w:val="000000"/>
          <w:sz w:val="23"/>
          <w:szCs w:val="23"/>
          <w:bdr w:val="none" w:sz="0" w:space="0" w:color="auto" w:frame="1"/>
        </w:rPr>
      </w:pPr>
      <w:r>
        <w:rPr>
          <w:rFonts w:ascii="Arial" w:hAnsi="Arial" w:cs="Arial"/>
          <w:color w:val="000000"/>
          <w:sz w:val="23"/>
          <w:szCs w:val="23"/>
          <w:bdr w:val="none" w:sz="0" w:space="0" w:color="auto" w:frame="1"/>
        </w:rPr>
        <w:t>Let us understand Pattern Matching with examples.</w:t>
      </w:r>
    </w:p>
    <w:p w:rsidR="00D05C94" w:rsidRDefault="00D05C94" w:rsidP="00EB6B9A">
      <w:pPr>
        <w:pStyle w:val="NormalWeb"/>
        <w:shd w:val="clear" w:color="auto" w:fill="FFFFFF"/>
        <w:spacing w:before="0" w:beforeAutospacing="0" w:after="0" w:afterAutospacing="0"/>
        <w:jc w:val="both"/>
        <w:textAlignment w:val="baseline"/>
        <w:rPr>
          <w:rFonts w:ascii="Arial" w:hAnsi="Arial" w:cs="Arial"/>
          <w:color w:val="000000"/>
          <w:sz w:val="23"/>
          <w:szCs w:val="23"/>
          <w:bdr w:val="none" w:sz="0" w:space="0" w:color="auto" w:frame="1"/>
        </w:rPr>
      </w:pPr>
    </w:p>
    <w:p w:rsidR="00D05C94" w:rsidRDefault="00D05C94" w:rsidP="00EB6B9A">
      <w:pPr>
        <w:pStyle w:val="NormalWeb"/>
        <w:shd w:val="clear" w:color="auto" w:fill="FFFFFF"/>
        <w:spacing w:before="0" w:beforeAutospacing="0" w:after="0" w:afterAutospacing="0"/>
        <w:jc w:val="both"/>
        <w:textAlignment w:val="baseline"/>
        <w:rPr>
          <w:rFonts w:ascii="Segoe UI" w:hAnsi="Segoe UI" w:cs="Segoe UI"/>
          <w:color w:val="3A3A3A"/>
          <w:sz w:val="23"/>
          <w:szCs w:val="23"/>
        </w:rPr>
      </w:pPr>
    </w:p>
    <w:p w:rsidR="00D05C94" w:rsidRPr="00D05C94" w:rsidRDefault="00D05C94" w:rsidP="00D05C94">
      <w:pPr>
        <w:shd w:val="clear" w:color="auto" w:fill="FFFFFF"/>
        <w:spacing w:after="0" w:line="240" w:lineRule="auto"/>
        <w:jc w:val="both"/>
        <w:textAlignment w:val="baseline"/>
        <w:rPr>
          <w:rFonts w:ascii="Segoe UI" w:eastAsia="Times New Roman" w:hAnsi="Segoe UI" w:cs="Segoe UI"/>
          <w:color w:val="3A3A3A"/>
          <w:sz w:val="23"/>
          <w:szCs w:val="23"/>
          <w:lang w:eastAsia="en-IN"/>
        </w:rPr>
      </w:pPr>
      <w:r w:rsidRPr="00D05C94">
        <w:rPr>
          <w:rFonts w:ascii="Arial" w:eastAsia="Times New Roman" w:hAnsi="Arial" w:cs="Arial"/>
          <w:color w:val="000000"/>
          <w:sz w:val="23"/>
          <w:szCs w:val="23"/>
          <w:bdr w:val="none" w:sz="0" w:space="0" w:color="auto" w:frame="1"/>
          <w:lang w:eastAsia="en-IN"/>
        </w:rPr>
        <w:t>To implement </w:t>
      </w:r>
      <w:r w:rsidRPr="00D05C94">
        <w:rPr>
          <w:rFonts w:ascii="Arial" w:eastAsia="Times New Roman" w:hAnsi="Arial" w:cs="Arial"/>
          <w:b/>
          <w:bCs/>
          <w:color w:val="000000"/>
          <w:sz w:val="23"/>
          <w:lang w:eastAsia="en-IN"/>
        </w:rPr>
        <w:t>Pattern Matching</w:t>
      </w:r>
      <w:r w:rsidRPr="00D05C94">
        <w:rPr>
          <w:rFonts w:ascii="Arial" w:eastAsia="Times New Roman" w:hAnsi="Arial" w:cs="Arial"/>
          <w:color w:val="000000"/>
          <w:sz w:val="23"/>
          <w:szCs w:val="23"/>
          <w:bdr w:val="none" w:sz="0" w:space="0" w:color="auto" w:frame="1"/>
          <w:lang w:eastAsia="en-IN"/>
        </w:rPr>
        <w:t xml:space="preserve">, we have provided two </w:t>
      </w:r>
      <w:proofErr w:type="gramStart"/>
      <w:r w:rsidRPr="00D05C94">
        <w:rPr>
          <w:rFonts w:ascii="Arial" w:eastAsia="Times New Roman" w:hAnsi="Arial" w:cs="Arial"/>
          <w:color w:val="000000"/>
          <w:sz w:val="23"/>
          <w:szCs w:val="23"/>
          <w:bdr w:val="none" w:sz="0" w:space="0" w:color="auto" w:frame="1"/>
          <w:lang w:eastAsia="en-IN"/>
        </w:rPr>
        <w:t>language</w:t>
      </w:r>
      <w:proofErr w:type="gramEnd"/>
      <w:r w:rsidRPr="00D05C94">
        <w:rPr>
          <w:rFonts w:ascii="Arial" w:eastAsia="Times New Roman" w:hAnsi="Arial" w:cs="Arial"/>
          <w:color w:val="000000"/>
          <w:sz w:val="23"/>
          <w:szCs w:val="23"/>
          <w:bdr w:val="none" w:sz="0" w:space="0" w:color="auto" w:frame="1"/>
          <w:lang w:eastAsia="en-IN"/>
        </w:rPr>
        <w:t xml:space="preserve"> constructs such as:</w:t>
      </w:r>
    </w:p>
    <w:p w:rsidR="00D05C94" w:rsidRPr="00D05C94" w:rsidRDefault="00D05C94" w:rsidP="00D05C94">
      <w:pPr>
        <w:numPr>
          <w:ilvl w:val="0"/>
          <w:numId w:val="8"/>
        </w:numPr>
        <w:shd w:val="clear" w:color="auto" w:fill="FFFFFF"/>
        <w:spacing w:after="0" w:line="240" w:lineRule="auto"/>
        <w:jc w:val="both"/>
        <w:textAlignment w:val="baseline"/>
        <w:rPr>
          <w:rFonts w:ascii="Segoe UI" w:eastAsia="Times New Roman" w:hAnsi="Segoe UI" w:cs="Segoe UI"/>
          <w:color w:val="3A3A3A"/>
          <w:sz w:val="23"/>
          <w:szCs w:val="23"/>
          <w:lang w:eastAsia="en-IN"/>
        </w:rPr>
      </w:pPr>
      <w:r w:rsidRPr="00D05C94">
        <w:rPr>
          <w:rFonts w:ascii="Arial" w:eastAsia="Times New Roman" w:hAnsi="Arial" w:cs="Arial"/>
          <w:color w:val="000000"/>
          <w:sz w:val="23"/>
          <w:szCs w:val="23"/>
          <w:bdr w:val="none" w:sz="0" w:space="0" w:color="auto" w:frame="1"/>
          <w:lang w:eastAsia="en-IN"/>
        </w:rPr>
        <w:t>Pattern Matching using the “</w:t>
      </w:r>
      <w:r w:rsidRPr="00D05C94">
        <w:rPr>
          <w:rFonts w:ascii="Arial" w:eastAsia="Times New Roman" w:hAnsi="Arial" w:cs="Arial"/>
          <w:b/>
          <w:bCs/>
          <w:color w:val="000000"/>
          <w:sz w:val="23"/>
          <w:lang w:eastAsia="en-IN"/>
        </w:rPr>
        <w:t>is</w:t>
      </w:r>
      <w:r w:rsidRPr="00D05C94">
        <w:rPr>
          <w:rFonts w:ascii="Arial" w:eastAsia="Times New Roman" w:hAnsi="Arial" w:cs="Arial"/>
          <w:color w:val="000000"/>
          <w:sz w:val="23"/>
          <w:szCs w:val="23"/>
          <w:bdr w:val="none" w:sz="0" w:space="0" w:color="auto" w:frame="1"/>
          <w:lang w:eastAsia="en-IN"/>
        </w:rPr>
        <w:t>” expression</w:t>
      </w:r>
    </w:p>
    <w:p w:rsidR="00D05C94" w:rsidRPr="00D05C94" w:rsidRDefault="00D05C94" w:rsidP="00D05C94">
      <w:pPr>
        <w:numPr>
          <w:ilvl w:val="0"/>
          <w:numId w:val="8"/>
        </w:numPr>
        <w:shd w:val="clear" w:color="auto" w:fill="FFFFFF"/>
        <w:spacing w:after="0" w:line="240" w:lineRule="auto"/>
        <w:jc w:val="both"/>
        <w:textAlignment w:val="baseline"/>
        <w:rPr>
          <w:rFonts w:ascii="Segoe UI" w:eastAsia="Times New Roman" w:hAnsi="Segoe UI" w:cs="Segoe UI"/>
          <w:color w:val="3A3A3A"/>
          <w:sz w:val="23"/>
          <w:szCs w:val="23"/>
          <w:lang w:eastAsia="en-IN"/>
        </w:rPr>
      </w:pPr>
      <w:r w:rsidRPr="00D05C94">
        <w:rPr>
          <w:rFonts w:ascii="Arial" w:eastAsia="Times New Roman" w:hAnsi="Arial" w:cs="Arial"/>
          <w:color w:val="000000"/>
          <w:sz w:val="23"/>
          <w:szCs w:val="23"/>
          <w:bdr w:val="none" w:sz="0" w:space="0" w:color="auto" w:frame="1"/>
          <w:lang w:eastAsia="en-IN"/>
        </w:rPr>
        <w:t>The Pattern Matching using the “</w:t>
      </w:r>
      <w:r w:rsidRPr="00D05C94">
        <w:rPr>
          <w:rFonts w:ascii="Arial" w:eastAsia="Times New Roman" w:hAnsi="Arial" w:cs="Arial"/>
          <w:b/>
          <w:bCs/>
          <w:color w:val="000000"/>
          <w:sz w:val="23"/>
          <w:lang w:eastAsia="en-IN"/>
        </w:rPr>
        <w:t>case</w:t>
      </w:r>
      <w:r w:rsidRPr="00D05C94">
        <w:rPr>
          <w:rFonts w:ascii="Arial" w:eastAsia="Times New Roman" w:hAnsi="Arial" w:cs="Arial"/>
          <w:color w:val="000000"/>
          <w:sz w:val="23"/>
          <w:szCs w:val="23"/>
          <w:bdr w:val="none" w:sz="0" w:space="0" w:color="auto" w:frame="1"/>
          <w:lang w:eastAsia="en-IN"/>
        </w:rPr>
        <w:t>” statements</w:t>
      </w:r>
    </w:p>
    <w:p w:rsidR="005B6313" w:rsidRPr="00427510" w:rsidRDefault="005B6313" w:rsidP="0084409D">
      <w:pPr>
        <w:jc w:val="both"/>
        <w:rPr>
          <w:sz w:val="24"/>
          <w:szCs w:val="24"/>
        </w:rPr>
      </w:pPr>
    </w:p>
    <w:sectPr w:rsidR="005B6313" w:rsidRPr="00427510" w:rsidSect="00980FC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146FD9"/>
    <w:multiLevelType w:val="multilevel"/>
    <w:tmpl w:val="54C8E8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DF22AE1"/>
    <w:multiLevelType w:val="multilevel"/>
    <w:tmpl w:val="74486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6D6292C"/>
    <w:multiLevelType w:val="multilevel"/>
    <w:tmpl w:val="7E5287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7263666"/>
    <w:multiLevelType w:val="multilevel"/>
    <w:tmpl w:val="41D63E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37F6C1F"/>
    <w:multiLevelType w:val="multilevel"/>
    <w:tmpl w:val="D0DC13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9CF28A8"/>
    <w:multiLevelType w:val="multilevel"/>
    <w:tmpl w:val="CC767F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5F03C73"/>
    <w:multiLevelType w:val="multilevel"/>
    <w:tmpl w:val="6B2631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B511B0D"/>
    <w:multiLevelType w:val="multilevel"/>
    <w:tmpl w:val="F822D4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5"/>
  </w:num>
  <w:num w:numId="3">
    <w:abstractNumId w:val="6"/>
  </w:num>
  <w:num w:numId="4">
    <w:abstractNumId w:val="7"/>
  </w:num>
  <w:num w:numId="5">
    <w:abstractNumId w:val="2"/>
  </w:num>
  <w:num w:numId="6">
    <w:abstractNumId w:val="0"/>
  </w:num>
  <w:num w:numId="7">
    <w:abstractNumId w:val="3"/>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16344"/>
    <w:rsid w:val="001F2F5E"/>
    <w:rsid w:val="002E0A1B"/>
    <w:rsid w:val="003A1765"/>
    <w:rsid w:val="00427510"/>
    <w:rsid w:val="005B6313"/>
    <w:rsid w:val="0084409D"/>
    <w:rsid w:val="008F3A96"/>
    <w:rsid w:val="00980FCB"/>
    <w:rsid w:val="00B561D9"/>
    <w:rsid w:val="00BE41B8"/>
    <w:rsid w:val="00C16344"/>
    <w:rsid w:val="00D05C94"/>
    <w:rsid w:val="00EB6B9A"/>
    <w:rsid w:val="00F2662A"/>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0FCB"/>
  </w:style>
  <w:style w:type="paragraph" w:styleId="Heading1">
    <w:name w:val="heading 1"/>
    <w:basedOn w:val="Normal"/>
    <w:link w:val="Heading1Char"/>
    <w:uiPriority w:val="9"/>
    <w:qFormat/>
    <w:rsid w:val="00C1634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4">
    <w:name w:val="heading 4"/>
    <w:basedOn w:val="Normal"/>
    <w:link w:val="Heading4Char"/>
    <w:uiPriority w:val="9"/>
    <w:qFormat/>
    <w:rsid w:val="00C16344"/>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next w:val="Normal"/>
    <w:link w:val="Heading5Char"/>
    <w:uiPriority w:val="9"/>
    <w:semiHidden/>
    <w:unhideWhenUsed/>
    <w:qFormat/>
    <w:rsid w:val="00427510"/>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6344"/>
    <w:rPr>
      <w:rFonts w:ascii="Times New Roman" w:eastAsia="Times New Roman" w:hAnsi="Times New Roman" w:cs="Times New Roman"/>
      <w:b/>
      <w:bCs/>
      <w:kern w:val="36"/>
      <w:sz w:val="48"/>
      <w:szCs w:val="48"/>
      <w:lang w:eastAsia="en-IN"/>
    </w:rPr>
  </w:style>
  <w:style w:type="character" w:customStyle="1" w:styleId="Heading4Char">
    <w:name w:val="Heading 4 Char"/>
    <w:basedOn w:val="DefaultParagraphFont"/>
    <w:link w:val="Heading4"/>
    <w:uiPriority w:val="9"/>
    <w:rsid w:val="00C16344"/>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C16344"/>
    <w:rPr>
      <w:b/>
      <w:bCs/>
    </w:rPr>
  </w:style>
  <w:style w:type="paragraph" w:styleId="NormalWeb">
    <w:name w:val="Normal (Web)"/>
    <w:basedOn w:val="Normal"/>
    <w:uiPriority w:val="99"/>
    <w:semiHidden/>
    <w:unhideWhenUsed/>
    <w:rsid w:val="00C1634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5Char">
    <w:name w:val="Heading 5 Char"/>
    <w:basedOn w:val="DefaultParagraphFont"/>
    <w:link w:val="Heading5"/>
    <w:uiPriority w:val="9"/>
    <w:semiHidden/>
    <w:rsid w:val="00427510"/>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semiHidden/>
    <w:unhideWhenUsed/>
    <w:rsid w:val="005B6313"/>
    <w:rPr>
      <w:color w:val="0000FF"/>
      <w:u w:val="single"/>
    </w:rPr>
  </w:style>
</w:styles>
</file>

<file path=word/webSettings.xml><?xml version="1.0" encoding="utf-8"?>
<w:webSettings xmlns:r="http://schemas.openxmlformats.org/officeDocument/2006/relationships" xmlns:w="http://schemas.openxmlformats.org/wordprocessingml/2006/main">
  <w:divs>
    <w:div w:id="46875447">
      <w:bodyDiv w:val="1"/>
      <w:marLeft w:val="0"/>
      <w:marRight w:val="0"/>
      <w:marTop w:val="0"/>
      <w:marBottom w:val="0"/>
      <w:divBdr>
        <w:top w:val="none" w:sz="0" w:space="0" w:color="auto"/>
        <w:left w:val="none" w:sz="0" w:space="0" w:color="auto"/>
        <w:bottom w:val="none" w:sz="0" w:space="0" w:color="auto"/>
        <w:right w:val="none" w:sz="0" w:space="0" w:color="auto"/>
      </w:divBdr>
    </w:div>
    <w:div w:id="275211484">
      <w:bodyDiv w:val="1"/>
      <w:marLeft w:val="0"/>
      <w:marRight w:val="0"/>
      <w:marTop w:val="0"/>
      <w:marBottom w:val="0"/>
      <w:divBdr>
        <w:top w:val="none" w:sz="0" w:space="0" w:color="auto"/>
        <w:left w:val="none" w:sz="0" w:space="0" w:color="auto"/>
        <w:bottom w:val="none" w:sz="0" w:space="0" w:color="auto"/>
        <w:right w:val="none" w:sz="0" w:space="0" w:color="auto"/>
      </w:divBdr>
    </w:div>
    <w:div w:id="436875791">
      <w:bodyDiv w:val="1"/>
      <w:marLeft w:val="0"/>
      <w:marRight w:val="0"/>
      <w:marTop w:val="0"/>
      <w:marBottom w:val="0"/>
      <w:divBdr>
        <w:top w:val="none" w:sz="0" w:space="0" w:color="auto"/>
        <w:left w:val="none" w:sz="0" w:space="0" w:color="auto"/>
        <w:bottom w:val="none" w:sz="0" w:space="0" w:color="auto"/>
        <w:right w:val="none" w:sz="0" w:space="0" w:color="auto"/>
      </w:divBdr>
    </w:div>
    <w:div w:id="476579004">
      <w:bodyDiv w:val="1"/>
      <w:marLeft w:val="0"/>
      <w:marRight w:val="0"/>
      <w:marTop w:val="0"/>
      <w:marBottom w:val="0"/>
      <w:divBdr>
        <w:top w:val="none" w:sz="0" w:space="0" w:color="auto"/>
        <w:left w:val="none" w:sz="0" w:space="0" w:color="auto"/>
        <w:bottom w:val="none" w:sz="0" w:space="0" w:color="auto"/>
        <w:right w:val="none" w:sz="0" w:space="0" w:color="auto"/>
      </w:divBdr>
    </w:div>
    <w:div w:id="574045677">
      <w:bodyDiv w:val="1"/>
      <w:marLeft w:val="0"/>
      <w:marRight w:val="0"/>
      <w:marTop w:val="0"/>
      <w:marBottom w:val="0"/>
      <w:divBdr>
        <w:top w:val="none" w:sz="0" w:space="0" w:color="auto"/>
        <w:left w:val="none" w:sz="0" w:space="0" w:color="auto"/>
        <w:bottom w:val="none" w:sz="0" w:space="0" w:color="auto"/>
        <w:right w:val="none" w:sz="0" w:space="0" w:color="auto"/>
      </w:divBdr>
    </w:div>
    <w:div w:id="628247924">
      <w:bodyDiv w:val="1"/>
      <w:marLeft w:val="0"/>
      <w:marRight w:val="0"/>
      <w:marTop w:val="0"/>
      <w:marBottom w:val="0"/>
      <w:divBdr>
        <w:top w:val="none" w:sz="0" w:space="0" w:color="auto"/>
        <w:left w:val="none" w:sz="0" w:space="0" w:color="auto"/>
        <w:bottom w:val="none" w:sz="0" w:space="0" w:color="auto"/>
        <w:right w:val="none" w:sz="0" w:space="0" w:color="auto"/>
      </w:divBdr>
    </w:div>
    <w:div w:id="935594994">
      <w:bodyDiv w:val="1"/>
      <w:marLeft w:val="0"/>
      <w:marRight w:val="0"/>
      <w:marTop w:val="0"/>
      <w:marBottom w:val="0"/>
      <w:divBdr>
        <w:top w:val="none" w:sz="0" w:space="0" w:color="auto"/>
        <w:left w:val="none" w:sz="0" w:space="0" w:color="auto"/>
        <w:bottom w:val="none" w:sz="0" w:space="0" w:color="auto"/>
        <w:right w:val="none" w:sz="0" w:space="0" w:color="auto"/>
      </w:divBdr>
    </w:div>
    <w:div w:id="1118331191">
      <w:bodyDiv w:val="1"/>
      <w:marLeft w:val="0"/>
      <w:marRight w:val="0"/>
      <w:marTop w:val="0"/>
      <w:marBottom w:val="0"/>
      <w:divBdr>
        <w:top w:val="none" w:sz="0" w:space="0" w:color="auto"/>
        <w:left w:val="none" w:sz="0" w:space="0" w:color="auto"/>
        <w:bottom w:val="none" w:sz="0" w:space="0" w:color="auto"/>
        <w:right w:val="none" w:sz="0" w:space="0" w:color="auto"/>
      </w:divBdr>
    </w:div>
    <w:div w:id="1210799506">
      <w:bodyDiv w:val="1"/>
      <w:marLeft w:val="0"/>
      <w:marRight w:val="0"/>
      <w:marTop w:val="0"/>
      <w:marBottom w:val="0"/>
      <w:divBdr>
        <w:top w:val="none" w:sz="0" w:space="0" w:color="auto"/>
        <w:left w:val="none" w:sz="0" w:space="0" w:color="auto"/>
        <w:bottom w:val="none" w:sz="0" w:space="0" w:color="auto"/>
        <w:right w:val="none" w:sz="0" w:space="0" w:color="auto"/>
      </w:divBdr>
    </w:div>
    <w:div w:id="1538546773">
      <w:bodyDiv w:val="1"/>
      <w:marLeft w:val="0"/>
      <w:marRight w:val="0"/>
      <w:marTop w:val="0"/>
      <w:marBottom w:val="0"/>
      <w:divBdr>
        <w:top w:val="none" w:sz="0" w:space="0" w:color="auto"/>
        <w:left w:val="none" w:sz="0" w:space="0" w:color="auto"/>
        <w:bottom w:val="none" w:sz="0" w:space="0" w:color="auto"/>
        <w:right w:val="none" w:sz="0" w:space="0" w:color="auto"/>
      </w:divBdr>
    </w:div>
    <w:div w:id="1633830091">
      <w:bodyDiv w:val="1"/>
      <w:marLeft w:val="0"/>
      <w:marRight w:val="0"/>
      <w:marTop w:val="0"/>
      <w:marBottom w:val="0"/>
      <w:divBdr>
        <w:top w:val="none" w:sz="0" w:space="0" w:color="auto"/>
        <w:left w:val="none" w:sz="0" w:space="0" w:color="auto"/>
        <w:bottom w:val="none" w:sz="0" w:space="0" w:color="auto"/>
        <w:right w:val="none" w:sz="0" w:space="0" w:color="auto"/>
      </w:divBdr>
    </w:div>
    <w:div w:id="1781483846">
      <w:bodyDiv w:val="1"/>
      <w:marLeft w:val="0"/>
      <w:marRight w:val="0"/>
      <w:marTop w:val="0"/>
      <w:marBottom w:val="0"/>
      <w:divBdr>
        <w:top w:val="none" w:sz="0" w:space="0" w:color="auto"/>
        <w:left w:val="none" w:sz="0" w:space="0" w:color="auto"/>
        <w:bottom w:val="none" w:sz="0" w:space="0" w:color="auto"/>
        <w:right w:val="none" w:sz="0" w:space="0" w:color="auto"/>
      </w:divBdr>
    </w:div>
    <w:div w:id="1799101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tnettutorials.net/lesson/generalized-async-return-typ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TotalTime>
  <Pages>1</Pages>
  <Words>1105</Words>
  <Characters>6304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12</cp:revision>
  <dcterms:created xsi:type="dcterms:W3CDTF">2019-09-18T05:30:00Z</dcterms:created>
  <dcterms:modified xsi:type="dcterms:W3CDTF">2019-09-18T09:06:00Z</dcterms:modified>
</cp:coreProperties>
</file>