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5d42bbd7d644ddf24ecd2c84cf475d504b4962"/>
    <w:p>
      <w:pPr>
        <w:pStyle w:val="Heading1"/>
      </w:pPr>
      <w:r>
        <w:t xml:space="preserve">Day 2 Checklist — Write AGENTS.md, Feel the Difference Context Makes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AGENTS.md for talk_prep and experience firsthand how context</w:t>
      </w:r>
      <w:r>
        <w:t xml:space="preserve"> </w:t>
      </w:r>
      <w:r>
        <w:t xml:space="preserve">changes agent behavior.</w:t>
      </w:r>
    </w:p>
    <w:p>
      <w:r>
        <w:pict>
          <v:rect style="width:0;height:1.5pt" o:hralign="center" o:hrstd="t" o:hr="t"/>
        </w:pict>
      </w:r>
    </w:p>
    <w:bookmarkStart w:id="9" w:name="steps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01"/>
        </w:numPr>
      </w:pPr>
      <w:r>
        <w:t xml:space="preserve">Check what’s already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  <w:r>
        <w:t xml:space="preserve"> </w:t>
      </w:r>
      <w:r>
        <w:rPr>
          <w:rStyle w:val="VerbatimChar"/>
        </w:rPr>
        <w:t xml:space="preserve">cat ~/Projects/talk_prep/.gitignore</w:t>
      </w:r>
    </w:p>
    <w:p>
      <w:pPr>
        <w:pStyle w:val="Compact"/>
        <w:numPr>
          <w:ilvl w:val="0"/>
          <w:numId w:val="1002"/>
        </w:numPr>
      </w:pPr>
      <w:r>
        <w:t xml:space="preserve">Append any missing entries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(secrets, macOS, editor, aider)</w:t>
      </w:r>
    </w:p>
    <w:p>
      <w:pPr>
        <w:pStyle w:val="Compact"/>
        <w:numPr>
          <w:ilvl w:val="0"/>
          <w:numId w:val="100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~/Projects/talk_prep</w:t>
      </w:r>
      <w:r>
        <w:t xml:space="preserve"> </w:t>
      </w:r>
      <w:r>
        <w:t xml:space="preserve">with the agreed draft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checklists/</w:t>
      </w:r>
      <w:r>
        <w:t xml:space="preserve"> </w:t>
      </w:r>
      <w:r>
        <w:t xml:space="preserve">folder in the repo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checklists/day_2_checklist.md</w:t>
      </w:r>
      <w:r>
        <w:t xml:space="preserve"> </w:t>
      </w:r>
      <w:r>
        <w:t xml:space="preserve">to the repo</w:t>
      </w:r>
    </w:p>
    <w:p>
      <w:pPr>
        <w:pStyle w:val="Compact"/>
        <w:numPr>
          <w:ilvl w:val="0"/>
          <w:numId w:val="1006"/>
        </w:numPr>
      </w:pPr>
      <w:r>
        <w:t xml:space="preserve">Commit both files:</w:t>
      </w:r>
      <w:r>
        <w:t xml:space="preserve"> </w:t>
      </w:r>
      <w:r>
        <w:rPr>
          <w:rStyle w:val="VerbatimChar"/>
        </w:rPr>
        <w:t xml:space="preserve">git add AGENTS.md checklists/day_2_checklist.md &amp;&amp; git commit -m "Add AGENTS.md and Day 2 checklist"</w:t>
      </w:r>
    </w:p>
    <w:p>
      <w:pPr>
        <w:pStyle w:val="Compact"/>
        <w:numPr>
          <w:ilvl w:val="0"/>
          <w:numId w:val="1007"/>
        </w:numPr>
      </w:pPr>
      <w:r>
        <w:t xml:space="preserve">Open Aider:</w:t>
      </w:r>
      <w:r>
        <w:t xml:space="preserve"> </w:t>
      </w:r>
      <w:r>
        <w:rPr>
          <w:rStyle w:val="VerbatimChar"/>
        </w:rPr>
        <w:t xml:space="preserve">aider --model ollama/qwen2.5-coder:14b</w:t>
      </w:r>
    </w:p>
    <w:p>
      <w:pPr>
        <w:pStyle w:val="Compact"/>
        <w:numPr>
          <w:ilvl w:val="0"/>
          <w:numId w:val="1008"/>
        </w:numPr>
      </w:pPr>
      <w:r>
        <w:t xml:space="preserve">Add AGENTS.md to context:</w:t>
      </w:r>
      <w:r>
        <w:t xml:space="preserve"> </w:t>
      </w:r>
      <w:r>
        <w:rPr>
          <w:rStyle w:val="VerbatimChar"/>
        </w:rPr>
        <w:t xml:space="preserve">/add AGENTS.md</w:t>
      </w:r>
    </w:p>
    <w:p>
      <w:pPr>
        <w:pStyle w:val="Compact"/>
        <w:numPr>
          <w:ilvl w:val="0"/>
          <w:numId w:val="1009"/>
        </w:numPr>
      </w:pPr>
      <w:r>
        <w:t xml:space="preserve">Give Aider this vague task:</w:t>
      </w:r>
      <w:r>
        <w:t xml:space="preserve"> </w:t>
      </w:r>
      <w:r>
        <w:rPr>
          <w:i/>
          <w:iCs/>
        </w:rPr>
        <w:t xml:space="preserve">“Add a placeholder module for processing braindumps”</w:t>
      </w:r>
    </w:p>
    <w:p>
      <w:pPr>
        <w:pStyle w:val="Compact"/>
        <w:numPr>
          <w:ilvl w:val="0"/>
          <w:numId w:val="1010"/>
        </w:numPr>
      </w:pPr>
      <w:r>
        <w:t xml:space="preserve">Observe: Did it stay on Ollama? Invent any deps? Run</w:t>
      </w:r>
      <w:r>
        <w:t xml:space="preserve"> </w:t>
      </w:r>
      <w:r>
        <w:rPr>
          <w:rStyle w:val="VerbatimChar"/>
        </w:rPr>
        <w:t xml:space="preserve">mix compile</w:t>
      </w:r>
      <w:r>
        <w:t xml:space="preserve"> </w:t>
      </w:r>
      <w:r>
        <w:t xml:space="preserve">before declaring done?</w:t>
      </w:r>
    </w:p>
    <w:p>
      <w:pPr>
        <w:pStyle w:val="Compact"/>
        <w:numPr>
          <w:ilvl w:val="0"/>
          <w:numId w:val="1011"/>
        </w:numPr>
      </w:pPr>
      <w:r>
        <w:t xml:space="preserve">Note what surprised you in</w:t>
      </w:r>
      <w:r>
        <w:t xml:space="preserve"> </w:t>
      </w:r>
      <w:r>
        <w:rPr>
          <w:rStyle w:val="VerbatimChar"/>
        </w:rPr>
        <w:t xml:space="preserve">sprint_log.md</w:t>
      </w:r>
      <w:r>
        <w:t xml:space="preserve"> </w:t>
      </w:r>
      <w:r>
        <w:t xml:space="preserve">under Day 2</w:t>
      </w:r>
    </w:p>
    <w:p>
      <w:r>
        <w:pict>
          <v:rect style="width:0;height:1.5pt" o:hralign="center" o:hrstd="t" o:hr="t"/>
        </w:pict>
      </w:r>
    </w:p>
    <w:bookmarkEnd w:id="9"/>
    <w:bookmarkStart w:id="10" w:name="stretch-goal"/>
    <w:p>
      <w:pPr>
        <w:pStyle w:val="Heading2"/>
      </w:pPr>
      <w:r>
        <w:t xml:space="preserve">Stretch goal</w:t>
      </w:r>
    </w:p>
    <w:p>
      <w:pPr>
        <w:pStyle w:val="Compact"/>
        <w:numPr>
          <w:ilvl w:val="0"/>
          <w:numId w:val="1012"/>
        </w:numPr>
      </w:pPr>
      <w:r>
        <w:t xml:space="preserve">Run the same task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AGENTS.md in context</w:t>
      </w:r>
    </w:p>
    <w:p>
      <w:pPr>
        <w:pStyle w:val="Compact"/>
        <w:numPr>
          <w:ilvl w:val="0"/>
          <w:numId w:val="1013"/>
        </w:numPr>
      </w:pPr>
      <w:r>
        <w:t xml:space="preserve">Compare the two outputs — what changed?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 contrast between with-context and without-context is how the Level 3</w:t>
      </w:r>
      <w:r>
        <w:rPr>
          <w:i/>
          <w:iCs/>
        </w:rPr>
        <w:t xml:space="preserve"> </w:t>
      </w:r>
      <w:r>
        <w:rPr>
          <w:i/>
          <w:iCs/>
        </w:rPr>
        <w:t xml:space="preserve">instinct gets built.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2026-03-18T03:12:39Z</dcterms:created>
  <dcterms:modified xsi:type="dcterms:W3CDTF">2026-03-18T03:12:39Z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