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DC3FC" w14:textId="1C138FD7" w:rsidR="0007549F" w:rsidRPr="009F7CA6" w:rsidRDefault="009F7CA6" w:rsidP="003C18C5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9F7CA6">
        <w:rPr>
          <w:rFonts w:ascii="黑体" w:eastAsia="黑体" w:hAnsi="黑体" w:hint="eastAsia"/>
          <w:sz w:val="32"/>
          <w:szCs w:val="32"/>
        </w:rPr>
        <w:t>《</w:t>
      </w:r>
      <w:r w:rsidR="00345126">
        <w:rPr>
          <w:rFonts w:ascii="黑体" w:eastAsia="黑体" w:hAnsi="黑体" w:hint="eastAsia"/>
          <w:sz w:val="32"/>
          <w:szCs w:val="32"/>
        </w:rPr>
        <w:t>投资学</w:t>
      </w:r>
      <w:r w:rsidRPr="009F7CA6">
        <w:rPr>
          <w:rFonts w:ascii="黑体" w:eastAsia="黑体" w:hAnsi="黑体" w:hint="eastAsia"/>
          <w:sz w:val="32"/>
          <w:szCs w:val="32"/>
        </w:rPr>
        <w:t>》</w:t>
      </w:r>
      <w:r w:rsidR="00277069" w:rsidRPr="009F7CA6">
        <w:rPr>
          <w:rFonts w:ascii="黑体" w:eastAsia="黑体" w:hAnsi="黑体" w:hint="eastAsia"/>
          <w:sz w:val="32"/>
          <w:szCs w:val="32"/>
        </w:rPr>
        <w:t>课程</w:t>
      </w:r>
      <w:r w:rsidRPr="009F7CA6">
        <w:rPr>
          <w:rFonts w:ascii="黑体" w:eastAsia="黑体" w:hAnsi="黑体" w:hint="eastAsia"/>
          <w:sz w:val="32"/>
          <w:szCs w:val="32"/>
        </w:rPr>
        <w:t>考核办法</w:t>
      </w:r>
    </w:p>
    <w:p w14:paraId="1124B9AB" w14:textId="3226B461" w:rsidR="006C582B" w:rsidRPr="00334058" w:rsidRDefault="00277069" w:rsidP="003C18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058">
        <w:rPr>
          <w:rFonts w:ascii="Times New Roman" w:hAnsi="Times New Roman" w:cs="Times New Roman"/>
          <w:b/>
          <w:sz w:val="28"/>
          <w:szCs w:val="28"/>
        </w:rPr>
        <w:t>（</w:t>
      </w:r>
      <w:r w:rsidR="009F7CA6" w:rsidRPr="00334058">
        <w:rPr>
          <w:rFonts w:ascii="Times New Roman" w:hAnsi="Times New Roman" w:cs="Times New Roman"/>
          <w:b/>
          <w:sz w:val="28"/>
          <w:szCs w:val="28"/>
        </w:rPr>
        <w:t>20</w:t>
      </w:r>
      <w:r w:rsidR="003811F6">
        <w:rPr>
          <w:rFonts w:ascii="Times New Roman" w:hAnsi="Times New Roman" w:cs="Times New Roman"/>
          <w:b/>
          <w:sz w:val="28"/>
          <w:szCs w:val="28"/>
        </w:rPr>
        <w:t>20</w:t>
      </w:r>
      <w:r w:rsidR="009F7CA6" w:rsidRPr="00334058">
        <w:rPr>
          <w:rFonts w:ascii="Times New Roman" w:hAnsi="Times New Roman" w:cs="Times New Roman"/>
          <w:b/>
          <w:sz w:val="28"/>
          <w:szCs w:val="28"/>
        </w:rPr>
        <w:t>——</w:t>
      </w:r>
      <w:r w:rsidRPr="00334058">
        <w:rPr>
          <w:rFonts w:ascii="Times New Roman" w:hAnsi="Times New Roman" w:cs="Times New Roman"/>
          <w:b/>
          <w:sz w:val="28"/>
          <w:szCs w:val="28"/>
        </w:rPr>
        <w:t>20</w:t>
      </w:r>
      <w:r w:rsidR="0052454F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3811F6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 w:rsidR="009F7CA6" w:rsidRPr="00334058">
        <w:rPr>
          <w:rFonts w:ascii="Times New Roman" w:hAnsi="Times New Roman" w:cs="Times New Roman"/>
          <w:b/>
          <w:sz w:val="28"/>
          <w:szCs w:val="28"/>
        </w:rPr>
        <w:t>学年第二学期</w:t>
      </w:r>
      <w:r w:rsidRPr="00334058">
        <w:rPr>
          <w:rFonts w:ascii="Times New Roman" w:hAnsi="Times New Roman" w:cs="Times New Roman"/>
          <w:b/>
          <w:sz w:val="28"/>
          <w:szCs w:val="28"/>
        </w:rPr>
        <w:t>）</w:t>
      </w:r>
    </w:p>
    <w:p w14:paraId="15A0EC51" w14:textId="77777777" w:rsidR="003401A8" w:rsidRDefault="003401A8" w:rsidP="00277069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3A53A9BE" w14:textId="7E1A2777" w:rsidR="009F7CA6" w:rsidRPr="009F7CA6" w:rsidRDefault="009F7CA6" w:rsidP="001941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F7CA6">
        <w:rPr>
          <w:rFonts w:ascii="黑体" w:eastAsia="黑体" w:hAnsi="黑体" w:hint="eastAsia"/>
          <w:sz w:val="28"/>
          <w:szCs w:val="28"/>
        </w:rPr>
        <w:t>一、考核形式</w:t>
      </w:r>
    </w:p>
    <w:p w14:paraId="59B5B036" w14:textId="77777777" w:rsidR="004572EE" w:rsidRDefault="004572EE" w:rsidP="009F7CA6">
      <w:pPr>
        <w:spacing w:line="360" w:lineRule="auto"/>
        <w:ind w:firstLine="495"/>
        <w:rPr>
          <w:rFonts w:asciiTheme="minorEastAsia" w:hAnsiTheme="minorEastAsia"/>
          <w:b/>
          <w:sz w:val="24"/>
        </w:rPr>
      </w:pPr>
    </w:p>
    <w:p w14:paraId="4C6907DA" w14:textId="2F14A7DB" w:rsidR="009F7CA6" w:rsidRDefault="009D568C" w:rsidP="009F7CA6">
      <w:pPr>
        <w:spacing w:line="360" w:lineRule="auto"/>
        <w:ind w:firstLine="495"/>
        <w:rPr>
          <w:rFonts w:asciiTheme="minorEastAsia" w:hAnsiTheme="minorEastAsia"/>
          <w:sz w:val="24"/>
        </w:rPr>
      </w:pPr>
      <w:r w:rsidRPr="009F7CA6">
        <w:rPr>
          <w:rFonts w:asciiTheme="minorEastAsia" w:hAnsiTheme="minorEastAsia" w:hint="eastAsia"/>
          <w:b/>
          <w:sz w:val="24"/>
        </w:rPr>
        <w:t>期末考试</w:t>
      </w:r>
      <w:r w:rsidR="008F75D7">
        <w:rPr>
          <w:rFonts w:asciiTheme="minorEastAsia" w:hAnsiTheme="minorEastAsia" w:hint="eastAsia"/>
          <w:b/>
          <w:sz w:val="24"/>
        </w:rPr>
        <w:t>与</w:t>
      </w:r>
      <w:r w:rsidR="00334058">
        <w:rPr>
          <w:rFonts w:asciiTheme="minorEastAsia" w:hAnsiTheme="minorEastAsia" w:hint="eastAsia"/>
          <w:b/>
          <w:sz w:val="24"/>
        </w:rPr>
        <w:t>平时表现（</w:t>
      </w:r>
      <w:r w:rsidR="000C5F60">
        <w:rPr>
          <w:rFonts w:asciiTheme="minorEastAsia" w:hAnsiTheme="minorEastAsia" w:hint="eastAsia"/>
          <w:b/>
          <w:sz w:val="24"/>
        </w:rPr>
        <w:t>考勤</w:t>
      </w:r>
      <w:r w:rsidR="00797492">
        <w:rPr>
          <w:rFonts w:asciiTheme="minorEastAsia" w:hAnsiTheme="minorEastAsia" w:hint="eastAsia"/>
          <w:b/>
          <w:sz w:val="24"/>
        </w:rPr>
        <w:t>、</w:t>
      </w:r>
      <w:r w:rsidR="00797492" w:rsidRPr="009F7CA6">
        <w:rPr>
          <w:rFonts w:asciiTheme="minorEastAsia" w:hAnsiTheme="minorEastAsia" w:hint="eastAsia"/>
          <w:b/>
          <w:sz w:val="24"/>
        </w:rPr>
        <w:t>案例</w:t>
      </w:r>
      <w:r w:rsidR="00797492">
        <w:rPr>
          <w:rFonts w:asciiTheme="minorEastAsia" w:hAnsiTheme="minorEastAsia" w:hint="eastAsia"/>
          <w:b/>
          <w:sz w:val="24"/>
        </w:rPr>
        <w:t>分析与</w:t>
      </w:r>
      <w:r w:rsidR="00797492" w:rsidRPr="009F7CA6">
        <w:rPr>
          <w:rFonts w:asciiTheme="minorEastAsia" w:hAnsiTheme="minorEastAsia" w:hint="eastAsia"/>
          <w:b/>
          <w:sz w:val="24"/>
        </w:rPr>
        <w:t>讨论</w:t>
      </w:r>
      <w:r w:rsidR="00797492">
        <w:rPr>
          <w:rFonts w:asciiTheme="minorEastAsia" w:hAnsiTheme="minorEastAsia" w:hint="eastAsia"/>
          <w:b/>
          <w:sz w:val="24"/>
        </w:rPr>
        <w:t>、课堂回答问题</w:t>
      </w:r>
      <w:r w:rsidR="00334058">
        <w:rPr>
          <w:rFonts w:asciiTheme="minorEastAsia" w:hAnsiTheme="minorEastAsia" w:hint="eastAsia"/>
          <w:b/>
          <w:sz w:val="24"/>
        </w:rPr>
        <w:t>）</w:t>
      </w:r>
      <w:r w:rsidR="009F7CA6" w:rsidRPr="009F7CA6">
        <w:rPr>
          <w:rFonts w:asciiTheme="minorEastAsia" w:hAnsiTheme="minorEastAsia" w:hint="eastAsia"/>
          <w:sz w:val="24"/>
        </w:rPr>
        <w:t>相结合。</w:t>
      </w:r>
    </w:p>
    <w:p w14:paraId="08AEC11B" w14:textId="77777777" w:rsidR="00D6243E" w:rsidRPr="009F7CA6" w:rsidRDefault="00D6243E" w:rsidP="009F7CA6">
      <w:pPr>
        <w:spacing w:line="360" w:lineRule="auto"/>
        <w:ind w:firstLine="495"/>
        <w:rPr>
          <w:rFonts w:asciiTheme="minorEastAsia" w:hAnsiTheme="minorEastAsia"/>
          <w:sz w:val="24"/>
        </w:rPr>
      </w:pPr>
    </w:p>
    <w:p w14:paraId="5B3ECB9E" w14:textId="60595993" w:rsidR="009F7CA6" w:rsidRPr="009F7CA6" w:rsidRDefault="009F7CA6" w:rsidP="001941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F7CA6">
        <w:rPr>
          <w:rFonts w:ascii="黑体" w:eastAsia="黑体" w:hAnsi="黑体" w:hint="eastAsia"/>
          <w:sz w:val="28"/>
          <w:szCs w:val="28"/>
        </w:rPr>
        <w:t>二、考核评分</w:t>
      </w:r>
    </w:p>
    <w:p w14:paraId="2A35F949" w14:textId="77777777" w:rsidR="004572EE" w:rsidRDefault="009F7CA6" w:rsidP="0027706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</w:p>
    <w:p w14:paraId="43D59A43" w14:textId="73A92E0C" w:rsidR="009F7CA6" w:rsidRDefault="009F7CA6" w:rsidP="004572EE">
      <w:pPr>
        <w:spacing w:line="360" w:lineRule="auto"/>
        <w:ind w:firstLineChars="147" w:firstLine="354"/>
        <w:rPr>
          <w:rFonts w:ascii="Times New Roman" w:hAnsi="Times New Roman" w:cs="Times New Roman"/>
          <w:sz w:val="24"/>
        </w:rPr>
      </w:pPr>
      <w:r>
        <w:rPr>
          <w:rFonts w:hint="eastAsia"/>
          <w:b/>
          <w:sz w:val="24"/>
        </w:rPr>
        <w:t xml:space="preserve"> </w:t>
      </w:r>
      <w:r w:rsidR="002B4973" w:rsidRPr="002B4973">
        <w:rPr>
          <w:rFonts w:ascii="Times New Roman" w:hAnsi="Times New Roman" w:cs="Times New Roman"/>
          <w:sz w:val="24"/>
        </w:rPr>
        <w:t>课程</w:t>
      </w:r>
      <w:r w:rsidR="002F65CC">
        <w:rPr>
          <w:rFonts w:ascii="Times New Roman" w:hAnsi="Times New Roman" w:cs="Times New Roman" w:hint="eastAsia"/>
          <w:sz w:val="24"/>
        </w:rPr>
        <w:t>考核</w:t>
      </w:r>
      <w:r w:rsidR="002B4973" w:rsidRPr="002B4973">
        <w:rPr>
          <w:rFonts w:ascii="Times New Roman" w:hAnsi="Times New Roman" w:cs="Times New Roman"/>
          <w:sz w:val="24"/>
        </w:rPr>
        <w:t>总分</w:t>
      </w:r>
      <w:r w:rsidR="00983821">
        <w:rPr>
          <w:rFonts w:ascii="Times New Roman" w:hAnsi="Times New Roman" w:cs="Times New Roman" w:hint="eastAsia"/>
          <w:sz w:val="24"/>
        </w:rPr>
        <w:t>（满分，下同）</w:t>
      </w:r>
      <w:r w:rsidR="002B4973" w:rsidRPr="002B4973">
        <w:rPr>
          <w:rFonts w:ascii="Times New Roman" w:hAnsi="Times New Roman" w:cs="Times New Roman"/>
          <w:sz w:val="24"/>
        </w:rPr>
        <w:t>为</w:t>
      </w:r>
      <w:r w:rsidR="002B4973" w:rsidRPr="002B4973">
        <w:rPr>
          <w:rFonts w:ascii="Times New Roman" w:hAnsi="Times New Roman" w:cs="Times New Roman"/>
          <w:sz w:val="24"/>
        </w:rPr>
        <w:t>100</w:t>
      </w:r>
      <w:r w:rsidR="002B4973" w:rsidRPr="002B4973">
        <w:rPr>
          <w:rFonts w:ascii="Times New Roman" w:hAnsi="Times New Roman" w:cs="Times New Roman"/>
          <w:sz w:val="24"/>
        </w:rPr>
        <w:t>分</w:t>
      </w:r>
      <w:r w:rsidR="002B4973">
        <w:rPr>
          <w:rFonts w:ascii="Times New Roman" w:hAnsi="Times New Roman" w:cs="Times New Roman" w:hint="eastAsia"/>
          <w:sz w:val="24"/>
        </w:rPr>
        <w:t>，其中：</w:t>
      </w:r>
    </w:p>
    <w:p w14:paraId="3504DD2F" w14:textId="73EBFAE0" w:rsidR="002B4973" w:rsidRDefault="002B4973" w:rsidP="0027706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315D02">
        <w:rPr>
          <w:rFonts w:ascii="Times New Roman" w:hAnsi="Times New Roman" w:cs="Times New Roman"/>
          <w:b/>
          <w:sz w:val="24"/>
        </w:rPr>
        <w:t>（</w:t>
      </w:r>
      <w:r w:rsidRPr="00315D02">
        <w:rPr>
          <w:rFonts w:ascii="Times New Roman" w:hAnsi="Times New Roman" w:cs="Times New Roman"/>
          <w:b/>
          <w:sz w:val="24"/>
        </w:rPr>
        <w:t>1</w:t>
      </w:r>
      <w:r w:rsidRPr="00315D02">
        <w:rPr>
          <w:rFonts w:ascii="Times New Roman" w:hAnsi="Times New Roman" w:cs="Times New Roman"/>
          <w:b/>
          <w:sz w:val="24"/>
        </w:rPr>
        <w:t>）</w:t>
      </w:r>
      <w:r w:rsidR="009D568C" w:rsidRPr="00C75CCF">
        <w:rPr>
          <w:rFonts w:ascii="Times New Roman" w:hAnsi="Times New Roman" w:cs="Times New Roman" w:hint="eastAsia"/>
          <w:b/>
          <w:sz w:val="24"/>
        </w:rPr>
        <w:t>期末考试</w:t>
      </w:r>
      <w:r w:rsidR="00F6264E" w:rsidRPr="00C75CCF">
        <w:rPr>
          <w:rFonts w:ascii="Times New Roman" w:hAnsi="Times New Roman" w:cs="Times New Roman" w:hint="eastAsia"/>
          <w:b/>
          <w:sz w:val="24"/>
        </w:rPr>
        <w:t>：</w:t>
      </w:r>
      <w:r w:rsidR="00C8037E">
        <w:rPr>
          <w:rFonts w:ascii="Times New Roman" w:hAnsi="Times New Roman" w:cs="Times New Roman" w:hint="eastAsia"/>
          <w:sz w:val="24"/>
        </w:rPr>
        <w:t>计</w:t>
      </w:r>
      <w:r w:rsidR="00485475">
        <w:rPr>
          <w:rFonts w:ascii="Times New Roman" w:hAnsi="Times New Roman" w:cs="Times New Roman" w:hint="eastAsia"/>
          <w:sz w:val="24"/>
        </w:rPr>
        <w:t>6</w:t>
      </w:r>
      <w:r w:rsidR="009D568C">
        <w:rPr>
          <w:rFonts w:ascii="Times New Roman" w:hAnsi="Times New Roman" w:cs="Times New Roman" w:hint="eastAsia"/>
          <w:sz w:val="24"/>
        </w:rPr>
        <w:t>0</w:t>
      </w:r>
      <w:r w:rsidR="009D568C">
        <w:rPr>
          <w:rFonts w:ascii="Times New Roman" w:hAnsi="Times New Roman" w:cs="Times New Roman" w:hint="eastAsia"/>
          <w:sz w:val="24"/>
        </w:rPr>
        <w:t>分</w:t>
      </w:r>
      <w:r w:rsidR="00DF4B5C">
        <w:rPr>
          <w:rFonts w:ascii="Times New Roman" w:hAnsi="Times New Roman" w:cs="Times New Roman" w:hint="eastAsia"/>
          <w:sz w:val="24"/>
        </w:rPr>
        <w:t>（按百分制折算，下同）</w:t>
      </w:r>
      <w:r w:rsidR="009D568C">
        <w:rPr>
          <w:rFonts w:ascii="Times New Roman" w:hAnsi="Times New Roman" w:cs="Times New Roman" w:hint="eastAsia"/>
          <w:sz w:val="24"/>
        </w:rPr>
        <w:t>；</w:t>
      </w:r>
    </w:p>
    <w:p w14:paraId="003005FB" w14:textId="470D08D1" w:rsidR="00620C08" w:rsidRDefault="00620C08" w:rsidP="00620C08">
      <w:pPr>
        <w:spacing w:line="360" w:lineRule="auto"/>
        <w:ind w:firstLineChars="245" w:firstLine="590"/>
        <w:rPr>
          <w:rFonts w:ascii="Times New Roman" w:hAnsi="Times New Roman" w:cs="Times New Roman"/>
          <w:sz w:val="24"/>
        </w:rPr>
      </w:pPr>
      <w:r w:rsidRPr="00315D02">
        <w:rPr>
          <w:rFonts w:ascii="Times New Roman" w:hAnsi="Times New Roman" w:cs="Times New Roman"/>
          <w:b/>
          <w:sz w:val="24"/>
        </w:rPr>
        <w:t>（</w:t>
      </w:r>
      <w:r>
        <w:rPr>
          <w:rFonts w:ascii="Times New Roman" w:hAnsi="Times New Roman" w:cs="Times New Roman" w:hint="eastAsia"/>
          <w:b/>
          <w:sz w:val="24"/>
        </w:rPr>
        <w:t>2</w:t>
      </w:r>
      <w:r w:rsidRPr="00315D02">
        <w:rPr>
          <w:rFonts w:ascii="Times New Roman" w:hAnsi="Times New Roman" w:cs="Times New Roman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平时表现</w:t>
      </w:r>
      <w:r w:rsidRPr="00C75CCF">
        <w:rPr>
          <w:rFonts w:ascii="Times New Roman" w:hAnsi="Times New Roman" w:cs="Times New Roman" w:hint="eastAsia"/>
          <w:b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计</w:t>
      </w:r>
      <w:r>
        <w:rPr>
          <w:rFonts w:ascii="Times New Roman" w:hAnsi="Times New Roman" w:cs="Times New Roman" w:hint="eastAsia"/>
          <w:sz w:val="24"/>
        </w:rPr>
        <w:t>40</w:t>
      </w:r>
      <w:r>
        <w:rPr>
          <w:rFonts w:ascii="Times New Roman" w:hAnsi="Times New Roman" w:cs="Times New Roman" w:hint="eastAsia"/>
          <w:sz w:val="24"/>
        </w:rPr>
        <w:t>分；</w:t>
      </w:r>
    </w:p>
    <w:p w14:paraId="748BCAF0" w14:textId="472A2B7B" w:rsidR="009F7CA6" w:rsidRDefault="002B4973" w:rsidP="004854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 w:rsidR="00620C08">
        <w:rPr>
          <w:rFonts w:ascii="Times New Roman" w:hAnsi="Times New Roman" w:cs="Times New Roman" w:hint="eastAsia"/>
          <w:sz w:val="24"/>
        </w:rPr>
        <w:t xml:space="preserve">  </w:t>
      </w:r>
      <w:r w:rsidR="0052454F">
        <w:rPr>
          <w:rFonts w:ascii="Times New Roman" w:hAnsi="Times New Roman" w:cs="Times New Roman" w:hint="eastAsia"/>
          <w:sz w:val="24"/>
        </w:rPr>
        <w:t xml:space="preserve"> </w:t>
      </w:r>
      <w:r w:rsidR="00620C08" w:rsidRPr="003401A8">
        <w:rPr>
          <w:rFonts w:ascii="Times New Roman" w:hAnsi="Times New Roman" w:cs="Times New Roman" w:hint="eastAsia"/>
          <w:b/>
          <w:sz w:val="24"/>
        </w:rPr>
        <w:t>a</w:t>
      </w:r>
      <w:r w:rsidR="00620C08" w:rsidRPr="003401A8">
        <w:rPr>
          <w:rFonts w:ascii="Times New Roman" w:hAnsi="Times New Roman" w:cs="Times New Roman" w:hint="eastAsia"/>
          <w:b/>
          <w:sz w:val="24"/>
        </w:rPr>
        <w:t>）</w:t>
      </w:r>
      <w:r w:rsidR="00797492" w:rsidRPr="00C75CCF">
        <w:rPr>
          <w:rFonts w:ascii="Times New Roman" w:hAnsi="Times New Roman" w:cs="Times New Roman" w:hint="eastAsia"/>
          <w:b/>
          <w:sz w:val="24"/>
        </w:rPr>
        <w:t>考勤：</w:t>
      </w:r>
      <w:r w:rsidR="00797492">
        <w:rPr>
          <w:rFonts w:ascii="Times New Roman" w:hAnsi="Times New Roman" w:cs="Times New Roman" w:hint="eastAsia"/>
          <w:sz w:val="24"/>
        </w:rPr>
        <w:t>计</w:t>
      </w:r>
      <w:r w:rsidR="00797492">
        <w:rPr>
          <w:rFonts w:ascii="Times New Roman" w:hAnsi="Times New Roman" w:cs="Times New Roman" w:hint="eastAsia"/>
          <w:sz w:val="24"/>
        </w:rPr>
        <w:t>10</w:t>
      </w:r>
      <w:r w:rsidR="00797492">
        <w:rPr>
          <w:rFonts w:ascii="Times New Roman" w:hAnsi="Times New Roman" w:cs="Times New Roman" w:hint="eastAsia"/>
          <w:sz w:val="24"/>
        </w:rPr>
        <w:t>分（全勤计</w:t>
      </w:r>
      <w:r w:rsidR="00797492">
        <w:rPr>
          <w:rFonts w:ascii="Times New Roman" w:hAnsi="Times New Roman" w:cs="Times New Roman" w:hint="eastAsia"/>
          <w:sz w:val="24"/>
        </w:rPr>
        <w:t>10</w:t>
      </w:r>
      <w:r w:rsidR="00797492">
        <w:rPr>
          <w:rFonts w:ascii="Times New Roman" w:hAnsi="Times New Roman" w:cs="Times New Roman" w:hint="eastAsia"/>
          <w:sz w:val="24"/>
        </w:rPr>
        <w:t>分，缺课</w:t>
      </w:r>
      <w:r w:rsidR="00797492">
        <w:rPr>
          <w:rFonts w:ascii="Times New Roman" w:hAnsi="Times New Roman" w:cs="Times New Roman" w:hint="eastAsia"/>
          <w:sz w:val="24"/>
        </w:rPr>
        <w:t>1</w:t>
      </w:r>
      <w:r w:rsidR="00797492">
        <w:rPr>
          <w:rFonts w:ascii="Times New Roman" w:hAnsi="Times New Roman" w:cs="Times New Roman" w:hint="eastAsia"/>
          <w:sz w:val="24"/>
        </w:rPr>
        <w:t>次扣</w:t>
      </w:r>
      <w:r w:rsidR="00797492">
        <w:rPr>
          <w:rFonts w:ascii="Times New Roman" w:hAnsi="Times New Roman" w:cs="Times New Roman" w:hint="eastAsia"/>
          <w:sz w:val="24"/>
        </w:rPr>
        <w:t>2</w:t>
      </w:r>
      <w:r w:rsidR="00797492">
        <w:rPr>
          <w:rFonts w:ascii="Times New Roman" w:hAnsi="Times New Roman" w:cs="Times New Roman" w:hint="eastAsia"/>
          <w:sz w:val="24"/>
        </w:rPr>
        <w:t>分，迟到、早退</w:t>
      </w:r>
      <w:r w:rsidR="00797492">
        <w:rPr>
          <w:rFonts w:ascii="Times New Roman" w:hAnsi="Times New Roman" w:cs="Times New Roman" w:hint="eastAsia"/>
          <w:sz w:val="24"/>
        </w:rPr>
        <w:t>1</w:t>
      </w:r>
      <w:r w:rsidR="00797492">
        <w:rPr>
          <w:rFonts w:ascii="Times New Roman" w:hAnsi="Times New Roman" w:cs="Times New Roman" w:hint="eastAsia"/>
          <w:sz w:val="24"/>
        </w:rPr>
        <w:t>次扣</w:t>
      </w:r>
      <w:r w:rsidR="00797492">
        <w:rPr>
          <w:rFonts w:ascii="Times New Roman" w:hAnsi="Times New Roman" w:cs="Times New Roman" w:hint="eastAsia"/>
          <w:sz w:val="24"/>
        </w:rPr>
        <w:t>1</w:t>
      </w:r>
      <w:r w:rsidR="00797492">
        <w:rPr>
          <w:rFonts w:ascii="Times New Roman" w:hAnsi="Times New Roman" w:cs="Times New Roman" w:hint="eastAsia"/>
          <w:sz w:val="24"/>
        </w:rPr>
        <w:t>分，累计扣满</w:t>
      </w:r>
      <w:r w:rsidR="00797492">
        <w:rPr>
          <w:rFonts w:ascii="Times New Roman" w:hAnsi="Times New Roman" w:cs="Times New Roman" w:hint="eastAsia"/>
          <w:sz w:val="24"/>
        </w:rPr>
        <w:t>10</w:t>
      </w:r>
      <w:r w:rsidR="00797492">
        <w:rPr>
          <w:rFonts w:ascii="Times New Roman" w:hAnsi="Times New Roman" w:cs="Times New Roman" w:hint="eastAsia"/>
          <w:sz w:val="24"/>
        </w:rPr>
        <w:t>分为止）</w:t>
      </w:r>
    </w:p>
    <w:p w14:paraId="37D2DA7C" w14:textId="77777777" w:rsidR="00797492" w:rsidRDefault="00620C08" w:rsidP="00797492">
      <w:pPr>
        <w:spacing w:line="360" w:lineRule="auto"/>
        <w:ind w:firstLineChars="343" w:firstLine="826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b</w:t>
      </w:r>
      <w:r w:rsidRPr="003401A8">
        <w:rPr>
          <w:rFonts w:ascii="Times New Roman" w:hAnsi="Times New Roman" w:cs="Times New Roman"/>
          <w:b/>
          <w:sz w:val="24"/>
        </w:rPr>
        <w:t>）</w:t>
      </w:r>
      <w:r w:rsidR="00797492" w:rsidRPr="00C75CCF">
        <w:rPr>
          <w:rFonts w:ascii="Times New Roman" w:hAnsi="Times New Roman" w:cs="Times New Roman" w:hint="eastAsia"/>
          <w:b/>
          <w:sz w:val="24"/>
        </w:rPr>
        <w:t>案例</w:t>
      </w:r>
      <w:r w:rsidR="00797492">
        <w:rPr>
          <w:rFonts w:ascii="Times New Roman" w:hAnsi="Times New Roman" w:cs="Times New Roman" w:hint="eastAsia"/>
          <w:b/>
          <w:sz w:val="24"/>
        </w:rPr>
        <w:t>分析与</w:t>
      </w:r>
      <w:r w:rsidR="00797492" w:rsidRPr="00C75CCF">
        <w:rPr>
          <w:rFonts w:ascii="Times New Roman" w:hAnsi="Times New Roman" w:cs="Times New Roman" w:hint="eastAsia"/>
          <w:b/>
          <w:sz w:val="24"/>
        </w:rPr>
        <w:t>讨论：</w:t>
      </w:r>
      <w:r w:rsidR="00797492">
        <w:rPr>
          <w:rFonts w:ascii="Times New Roman" w:hAnsi="Times New Roman" w:cs="Times New Roman" w:hint="eastAsia"/>
          <w:sz w:val="24"/>
        </w:rPr>
        <w:t>计</w:t>
      </w:r>
      <w:r w:rsidR="00797492">
        <w:rPr>
          <w:rFonts w:ascii="Times New Roman" w:hAnsi="Times New Roman" w:cs="Times New Roman" w:hint="eastAsia"/>
          <w:sz w:val="24"/>
        </w:rPr>
        <w:t>30</w:t>
      </w:r>
      <w:r w:rsidR="00797492">
        <w:rPr>
          <w:rFonts w:ascii="Times New Roman" w:hAnsi="Times New Roman" w:cs="Times New Roman" w:hint="eastAsia"/>
          <w:sz w:val="24"/>
        </w:rPr>
        <w:t>分（每个案例计</w:t>
      </w:r>
      <w:r w:rsidR="00797492">
        <w:rPr>
          <w:rFonts w:ascii="Times New Roman" w:hAnsi="Times New Roman" w:cs="Times New Roman" w:hint="eastAsia"/>
          <w:sz w:val="24"/>
        </w:rPr>
        <w:t>10</w:t>
      </w:r>
      <w:r w:rsidR="00797492">
        <w:rPr>
          <w:rFonts w:ascii="Times New Roman" w:hAnsi="Times New Roman" w:cs="Times New Roman" w:hint="eastAsia"/>
          <w:sz w:val="24"/>
        </w:rPr>
        <w:t>分，共</w:t>
      </w:r>
      <w:r w:rsidR="00797492">
        <w:rPr>
          <w:rFonts w:ascii="Times New Roman" w:hAnsi="Times New Roman" w:cs="Times New Roman" w:hint="eastAsia"/>
          <w:sz w:val="24"/>
        </w:rPr>
        <w:t>3</w:t>
      </w:r>
      <w:r w:rsidR="00797492">
        <w:rPr>
          <w:rFonts w:ascii="Times New Roman" w:hAnsi="Times New Roman" w:cs="Times New Roman" w:hint="eastAsia"/>
          <w:sz w:val="24"/>
        </w:rPr>
        <w:t>个案例）</w:t>
      </w:r>
    </w:p>
    <w:p w14:paraId="0514C30E" w14:textId="75ACE443" w:rsidR="003A708C" w:rsidRPr="00797492" w:rsidRDefault="00620C08" w:rsidP="00620C08">
      <w:pPr>
        <w:spacing w:line="360" w:lineRule="auto"/>
        <w:ind w:firstLineChars="343" w:firstLine="826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c</w:t>
      </w:r>
      <w:r w:rsidRPr="003401A8">
        <w:rPr>
          <w:rFonts w:ascii="Times New Roman" w:hAnsi="Times New Roman" w:cs="Times New Roman" w:hint="eastAsia"/>
          <w:b/>
          <w:sz w:val="24"/>
        </w:rPr>
        <w:t>）</w:t>
      </w:r>
      <w:r w:rsidR="00797492">
        <w:rPr>
          <w:rFonts w:asciiTheme="minorEastAsia" w:hAnsiTheme="minorEastAsia" w:hint="eastAsia"/>
          <w:b/>
          <w:sz w:val="24"/>
        </w:rPr>
        <w:t>课堂回答问题：</w:t>
      </w:r>
      <w:r w:rsidR="00737723" w:rsidRPr="00797492">
        <w:rPr>
          <w:rFonts w:ascii="Times New Roman" w:hAnsi="Times New Roman" w:cs="Times New Roman"/>
          <w:sz w:val="24"/>
        </w:rPr>
        <w:t>每次上课（不</w:t>
      </w:r>
      <w:r w:rsidR="008C7384">
        <w:rPr>
          <w:rFonts w:ascii="Times New Roman" w:hAnsi="Times New Roman" w:cs="Times New Roman" w:hint="eastAsia"/>
          <w:sz w:val="24"/>
        </w:rPr>
        <w:t>包括</w:t>
      </w:r>
      <w:r w:rsidR="00737723" w:rsidRPr="00797492">
        <w:rPr>
          <w:rFonts w:ascii="Times New Roman" w:hAnsi="Times New Roman" w:cs="Times New Roman"/>
          <w:sz w:val="24"/>
        </w:rPr>
        <w:t>案例</w:t>
      </w:r>
      <w:r w:rsidR="00781C25" w:rsidRPr="00797492">
        <w:rPr>
          <w:rFonts w:ascii="Times New Roman" w:hAnsi="Times New Roman" w:cs="Times New Roman"/>
          <w:sz w:val="24"/>
        </w:rPr>
        <w:t>分析与</w:t>
      </w:r>
      <w:r w:rsidR="00737723" w:rsidRPr="00797492">
        <w:rPr>
          <w:rFonts w:ascii="Times New Roman" w:hAnsi="Times New Roman" w:cs="Times New Roman"/>
          <w:sz w:val="24"/>
        </w:rPr>
        <w:t>讨论）</w:t>
      </w:r>
      <w:r w:rsidR="00781C25" w:rsidRPr="00797492">
        <w:rPr>
          <w:rFonts w:ascii="Times New Roman" w:hAnsi="Times New Roman" w:cs="Times New Roman"/>
          <w:sz w:val="24"/>
        </w:rPr>
        <w:t>积极</w:t>
      </w:r>
      <w:r w:rsidR="00730C1F" w:rsidRPr="00797492">
        <w:rPr>
          <w:rFonts w:ascii="Times New Roman" w:hAnsi="Times New Roman" w:cs="Times New Roman"/>
          <w:sz w:val="24"/>
        </w:rPr>
        <w:t>回答问题</w:t>
      </w:r>
      <w:r w:rsidR="00C97B88">
        <w:rPr>
          <w:rFonts w:ascii="Times New Roman" w:hAnsi="Times New Roman" w:cs="Times New Roman" w:hint="eastAsia"/>
          <w:sz w:val="24"/>
        </w:rPr>
        <w:t>可酌情加分</w:t>
      </w:r>
      <w:r w:rsidR="00797492" w:rsidRPr="00797492">
        <w:rPr>
          <w:rFonts w:ascii="Times New Roman" w:hAnsi="Times New Roman" w:cs="Times New Roman"/>
          <w:sz w:val="24"/>
        </w:rPr>
        <w:t>；</w:t>
      </w:r>
      <w:r w:rsidR="003A708C" w:rsidRPr="00797492">
        <w:rPr>
          <w:rFonts w:ascii="Times New Roman" w:hAnsi="Times New Roman" w:cs="Times New Roman"/>
          <w:sz w:val="24"/>
        </w:rPr>
        <w:t>累计加分</w:t>
      </w:r>
      <w:r w:rsidR="000C09C3" w:rsidRPr="00797492">
        <w:rPr>
          <w:rFonts w:ascii="Times New Roman" w:hAnsi="Times New Roman" w:cs="Times New Roman"/>
          <w:sz w:val="24"/>
        </w:rPr>
        <w:t>最多</w:t>
      </w:r>
      <w:r w:rsidR="000C09C3" w:rsidRPr="00797492">
        <w:rPr>
          <w:rFonts w:ascii="Times New Roman" w:hAnsi="Times New Roman" w:cs="Times New Roman"/>
          <w:sz w:val="24"/>
        </w:rPr>
        <w:t>5</w:t>
      </w:r>
      <w:r w:rsidR="000C09C3" w:rsidRPr="00797492">
        <w:rPr>
          <w:rFonts w:ascii="Times New Roman" w:hAnsi="Times New Roman" w:cs="Times New Roman"/>
          <w:sz w:val="24"/>
        </w:rPr>
        <w:t>分</w:t>
      </w:r>
      <w:r w:rsidR="00DD28B6" w:rsidRPr="00797492">
        <w:rPr>
          <w:rFonts w:ascii="Times New Roman" w:hAnsi="Times New Roman" w:cs="Times New Roman"/>
          <w:sz w:val="24"/>
        </w:rPr>
        <w:t>且</w:t>
      </w:r>
      <w:r w:rsidRPr="00797492">
        <w:rPr>
          <w:rFonts w:ascii="Times New Roman" w:hAnsi="Times New Roman" w:cs="Times New Roman"/>
          <w:sz w:val="24"/>
        </w:rPr>
        <w:t>平时表现合计</w:t>
      </w:r>
      <w:r w:rsidR="00737723" w:rsidRPr="00797492">
        <w:rPr>
          <w:rFonts w:ascii="Times New Roman" w:hAnsi="Times New Roman" w:cs="Times New Roman"/>
          <w:sz w:val="24"/>
        </w:rPr>
        <w:t>分</w:t>
      </w:r>
      <w:r w:rsidR="000C09C3" w:rsidRPr="0022567A">
        <w:rPr>
          <w:rFonts w:ascii="Times New Roman" w:hAnsi="Times New Roman" w:cs="Times New Roman"/>
          <w:b/>
          <w:sz w:val="24"/>
        </w:rPr>
        <w:t>不超过</w:t>
      </w:r>
      <w:r w:rsidRPr="00797492">
        <w:rPr>
          <w:rFonts w:ascii="Times New Roman" w:hAnsi="Times New Roman" w:cs="Times New Roman"/>
          <w:sz w:val="24"/>
        </w:rPr>
        <w:t>4</w:t>
      </w:r>
      <w:r w:rsidR="000C09C3" w:rsidRPr="00797492">
        <w:rPr>
          <w:rFonts w:ascii="Times New Roman" w:hAnsi="Times New Roman" w:cs="Times New Roman"/>
          <w:sz w:val="24"/>
        </w:rPr>
        <w:t>0</w:t>
      </w:r>
      <w:r w:rsidR="000C09C3" w:rsidRPr="00797492">
        <w:rPr>
          <w:rFonts w:ascii="Times New Roman" w:hAnsi="Times New Roman" w:cs="Times New Roman"/>
          <w:sz w:val="24"/>
        </w:rPr>
        <w:t>分</w:t>
      </w:r>
      <w:r w:rsidR="003A708C" w:rsidRPr="00797492">
        <w:rPr>
          <w:rFonts w:ascii="Times New Roman" w:hAnsi="Times New Roman" w:cs="Times New Roman"/>
          <w:sz w:val="24"/>
        </w:rPr>
        <w:t>）</w:t>
      </w:r>
      <w:r w:rsidR="008C7384">
        <w:rPr>
          <w:rFonts w:ascii="Times New Roman" w:hAnsi="Times New Roman" w:cs="Times New Roman" w:hint="eastAsia"/>
          <w:sz w:val="24"/>
        </w:rPr>
        <w:t>。</w:t>
      </w:r>
    </w:p>
    <w:p w14:paraId="3A3C9F0D" w14:textId="0D696CF2" w:rsidR="002B4973" w:rsidRDefault="002B4973" w:rsidP="003A708C">
      <w:pPr>
        <w:spacing w:line="360" w:lineRule="auto"/>
        <w:ind w:firstLineChars="250" w:firstLine="600"/>
        <w:rPr>
          <w:rFonts w:ascii="Times New Roman" w:hAnsi="Times New Roman" w:cs="Times New Roman"/>
          <w:sz w:val="24"/>
        </w:rPr>
      </w:pPr>
    </w:p>
    <w:p w14:paraId="42AE9A34" w14:textId="33D1E9A9" w:rsidR="002B4973" w:rsidRPr="002B4973" w:rsidRDefault="002B4973" w:rsidP="00194154">
      <w:pPr>
        <w:spacing w:line="360" w:lineRule="auto"/>
        <w:jc w:val="center"/>
        <w:rPr>
          <w:rFonts w:ascii="黑体" w:eastAsia="黑体" w:hAnsi="黑体" w:cs="Times New Roman"/>
          <w:sz w:val="28"/>
          <w:szCs w:val="28"/>
        </w:rPr>
      </w:pPr>
      <w:r w:rsidRPr="002B4973">
        <w:rPr>
          <w:rFonts w:ascii="黑体" w:eastAsia="黑体" w:hAnsi="黑体" w:cs="Times New Roman" w:hint="eastAsia"/>
          <w:sz w:val="28"/>
          <w:szCs w:val="28"/>
        </w:rPr>
        <w:t>三、考核要求</w:t>
      </w:r>
    </w:p>
    <w:p w14:paraId="3C587BF8" w14:textId="77777777" w:rsidR="004572EE" w:rsidRDefault="004572EE" w:rsidP="006463C4">
      <w:pPr>
        <w:spacing w:line="360" w:lineRule="auto"/>
        <w:ind w:firstLineChars="250" w:firstLine="602"/>
        <w:rPr>
          <w:rFonts w:ascii="Times New Roman" w:hAnsi="Times New Roman" w:cs="Times New Roman"/>
          <w:b/>
          <w:sz w:val="24"/>
        </w:rPr>
      </w:pPr>
    </w:p>
    <w:p w14:paraId="68E8DF26" w14:textId="27EE9D4B" w:rsidR="00277069" w:rsidRPr="006463C4" w:rsidRDefault="002B4973" w:rsidP="006463C4">
      <w:pPr>
        <w:spacing w:line="360" w:lineRule="auto"/>
        <w:ind w:firstLineChars="250" w:firstLine="602"/>
        <w:rPr>
          <w:rFonts w:ascii="Times New Roman" w:hAnsi="Times New Roman" w:cs="Times New Roman"/>
          <w:b/>
          <w:sz w:val="24"/>
        </w:rPr>
      </w:pPr>
      <w:r w:rsidRPr="006463C4">
        <w:rPr>
          <w:rFonts w:ascii="Times New Roman" w:hAnsi="Times New Roman" w:cs="Times New Roman"/>
          <w:b/>
          <w:sz w:val="24"/>
        </w:rPr>
        <w:t>（</w:t>
      </w:r>
      <w:r w:rsidRPr="006463C4">
        <w:rPr>
          <w:rFonts w:ascii="Times New Roman" w:hAnsi="Times New Roman" w:cs="Times New Roman"/>
          <w:b/>
          <w:sz w:val="24"/>
        </w:rPr>
        <w:t>1</w:t>
      </w:r>
      <w:r w:rsidRPr="006463C4">
        <w:rPr>
          <w:rFonts w:ascii="Times New Roman" w:hAnsi="Times New Roman" w:cs="Times New Roman"/>
          <w:b/>
          <w:sz w:val="24"/>
        </w:rPr>
        <w:t>）</w:t>
      </w:r>
      <w:r w:rsidR="009D568C" w:rsidRPr="006463C4">
        <w:rPr>
          <w:rFonts w:ascii="Times New Roman" w:hAnsi="Times New Roman" w:cs="Times New Roman" w:hint="eastAsia"/>
          <w:b/>
          <w:sz w:val="24"/>
        </w:rPr>
        <w:t>期末考试</w:t>
      </w:r>
    </w:p>
    <w:p w14:paraId="65A2E3AD" w14:textId="666377F9" w:rsidR="00EF5303" w:rsidRDefault="00EF5303" w:rsidP="00EF5303">
      <w:pPr>
        <w:spacing w:line="360" w:lineRule="auto"/>
        <w:ind w:leftChars="114" w:left="239" w:firstLineChars="200" w:firstLine="482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a</w:t>
      </w:r>
      <w:r w:rsidRPr="003401A8">
        <w:rPr>
          <w:rFonts w:ascii="Times New Roman" w:hAnsi="Times New Roman" w:cs="Times New Roman" w:hint="eastAsia"/>
          <w:b/>
          <w:sz w:val="24"/>
        </w:rPr>
        <w:t>）</w:t>
      </w:r>
      <w:r w:rsidR="00277069" w:rsidRPr="009D568C">
        <w:rPr>
          <w:rFonts w:ascii="Times New Roman" w:hAnsi="Times New Roman" w:cs="Times New Roman"/>
          <w:sz w:val="24"/>
        </w:rPr>
        <w:t>闭卷、</w:t>
      </w:r>
      <w:r w:rsidR="00C8037E">
        <w:rPr>
          <w:rFonts w:ascii="Times New Roman" w:hAnsi="Times New Roman" w:cs="Times New Roman" w:hint="eastAsia"/>
          <w:sz w:val="24"/>
        </w:rPr>
        <w:t>笔试、</w:t>
      </w:r>
      <w:r w:rsidR="009D568C" w:rsidRPr="009D568C">
        <w:rPr>
          <w:rFonts w:ascii="Times New Roman" w:hAnsi="Times New Roman" w:cs="Times New Roman"/>
          <w:sz w:val="24"/>
        </w:rPr>
        <w:t>2</w:t>
      </w:r>
      <w:r w:rsidR="009D568C">
        <w:rPr>
          <w:rFonts w:ascii="Times New Roman" w:hAnsi="Times New Roman" w:cs="Times New Roman"/>
          <w:sz w:val="24"/>
        </w:rPr>
        <w:t>小时、</w:t>
      </w:r>
      <w:r w:rsidR="002F65CC">
        <w:rPr>
          <w:rFonts w:ascii="Times New Roman" w:hAnsi="Times New Roman" w:cs="Times New Roman" w:hint="eastAsia"/>
          <w:sz w:val="24"/>
        </w:rPr>
        <w:t>中</w:t>
      </w:r>
      <w:r w:rsidR="009D568C">
        <w:rPr>
          <w:rFonts w:ascii="Times New Roman" w:hAnsi="Times New Roman" w:cs="Times New Roman"/>
          <w:sz w:val="24"/>
        </w:rPr>
        <w:t>文题目</w:t>
      </w:r>
      <w:r w:rsidR="00953EDA">
        <w:rPr>
          <w:rFonts w:ascii="Times New Roman" w:hAnsi="Times New Roman" w:cs="Times New Roman" w:hint="eastAsia"/>
          <w:sz w:val="24"/>
        </w:rPr>
        <w:t>、</w:t>
      </w:r>
      <w:r w:rsidR="00E704D3">
        <w:rPr>
          <w:rFonts w:ascii="Times New Roman" w:hAnsi="Times New Roman" w:cs="Times New Roman"/>
          <w:sz w:val="24"/>
        </w:rPr>
        <w:t>中</w:t>
      </w:r>
      <w:r w:rsidR="009D568C">
        <w:rPr>
          <w:rFonts w:ascii="Times New Roman" w:hAnsi="Times New Roman" w:cs="Times New Roman"/>
          <w:sz w:val="24"/>
        </w:rPr>
        <w:t>文</w:t>
      </w:r>
      <w:r w:rsidR="00277069" w:rsidRPr="009D568C">
        <w:rPr>
          <w:rFonts w:ascii="Times New Roman" w:hAnsi="Times New Roman" w:cs="Times New Roman"/>
          <w:sz w:val="24"/>
        </w:rPr>
        <w:t>答</w:t>
      </w:r>
      <w:r w:rsidR="009D568C">
        <w:rPr>
          <w:rFonts w:ascii="Times New Roman" w:hAnsi="Times New Roman" w:cs="Times New Roman" w:hint="eastAsia"/>
          <w:sz w:val="24"/>
        </w:rPr>
        <w:t>题</w:t>
      </w:r>
      <w:r w:rsidR="00277069" w:rsidRPr="009D568C">
        <w:rPr>
          <w:rFonts w:ascii="Times New Roman" w:hAnsi="Times New Roman" w:cs="Times New Roman"/>
          <w:sz w:val="24"/>
        </w:rPr>
        <w:t>均可</w:t>
      </w:r>
      <w:r w:rsidR="009D568C" w:rsidRPr="009D568C">
        <w:rPr>
          <w:rFonts w:ascii="Times New Roman" w:hAnsi="Times New Roman" w:cs="Times New Roman"/>
          <w:sz w:val="24"/>
        </w:rPr>
        <w:t>；</w:t>
      </w:r>
    </w:p>
    <w:p w14:paraId="7D7AF149" w14:textId="37D56426" w:rsidR="00EF5303" w:rsidRDefault="00EF5303" w:rsidP="00EF5303">
      <w:pPr>
        <w:spacing w:line="360" w:lineRule="auto"/>
        <w:ind w:leftChars="114" w:left="239" w:firstLineChars="200" w:firstLine="482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b</w:t>
      </w:r>
      <w:r w:rsidRPr="003401A8">
        <w:rPr>
          <w:rFonts w:ascii="Times New Roman" w:hAnsi="Times New Roman" w:cs="Times New Roman"/>
          <w:b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考试范围覆盖平时</w:t>
      </w:r>
      <w:r w:rsidR="00C80275">
        <w:rPr>
          <w:rFonts w:ascii="Times New Roman" w:hAnsi="Times New Roman" w:cs="Times New Roman" w:hint="eastAsia"/>
          <w:sz w:val="24"/>
        </w:rPr>
        <w:t>作业（</w:t>
      </w:r>
      <w:r>
        <w:rPr>
          <w:rFonts w:ascii="Times New Roman" w:hAnsi="Times New Roman" w:cs="Times New Roman" w:hint="eastAsia"/>
          <w:sz w:val="24"/>
        </w:rPr>
        <w:t>课外练习</w:t>
      </w:r>
      <w:r w:rsidR="00C80275"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；</w:t>
      </w:r>
    </w:p>
    <w:p w14:paraId="6F0372E9" w14:textId="2E0C0F51" w:rsidR="00277069" w:rsidRPr="009D568C" w:rsidRDefault="00EF5303" w:rsidP="00EF5303">
      <w:pPr>
        <w:spacing w:line="360" w:lineRule="auto"/>
        <w:ind w:leftChars="114" w:left="239" w:firstLineChars="200" w:firstLine="482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c</w:t>
      </w:r>
      <w:r w:rsidRPr="003401A8">
        <w:rPr>
          <w:rFonts w:ascii="Times New Roman" w:hAnsi="Times New Roman" w:cs="Times New Roman" w:hint="eastAsia"/>
          <w:b/>
          <w:sz w:val="24"/>
        </w:rPr>
        <w:t>）</w:t>
      </w:r>
      <w:r w:rsidR="009D568C" w:rsidRPr="009D568C">
        <w:rPr>
          <w:rFonts w:ascii="Times New Roman" w:hAnsi="Times New Roman" w:cs="Times New Roman"/>
          <w:sz w:val="24"/>
        </w:rPr>
        <w:t>累计</w:t>
      </w:r>
      <w:r w:rsidR="00152529" w:rsidRPr="009D568C">
        <w:rPr>
          <w:rFonts w:ascii="Times New Roman" w:hAnsi="Times New Roman" w:cs="Times New Roman"/>
          <w:sz w:val="24"/>
        </w:rPr>
        <w:t>缺课</w:t>
      </w:r>
      <w:r w:rsidR="00C80275">
        <w:rPr>
          <w:rFonts w:ascii="Times New Roman" w:hAnsi="Times New Roman" w:cs="Times New Roman" w:hint="eastAsia"/>
          <w:sz w:val="24"/>
        </w:rPr>
        <w:t>次数达</w:t>
      </w:r>
      <w:r w:rsidR="007067FD">
        <w:rPr>
          <w:rFonts w:ascii="Times New Roman" w:hAnsi="Times New Roman" w:cs="Times New Roman" w:hint="eastAsia"/>
          <w:b/>
          <w:sz w:val="24"/>
        </w:rPr>
        <w:t>5</w:t>
      </w:r>
      <w:r w:rsidR="009D568C" w:rsidRPr="00334058">
        <w:rPr>
          <w:rFonts w:ascii="Times New Roman" w:hAnsi="Times New Roman" w:cs="Times New Roman"/>
          <w:b/>
          <w:sz w:val="24"/>
        </w:rPr>
        <w:t>次及以上</w:t>
      </w:r>
      <w:r w:rsidR="00C56040">
        <w:rPr>
          <w:rFonts w:ascii="Times New Roman" w:hAnsi="Times New Roman" w:cs="Times New Roman" w:hint="eastAsia"/>
          <w:sz w:val="24"/>
        </w:rPr>
        <w:t>（迟到、早退</w:t>
      </w:r>
      <w:r w:rsidR="00C56040">
        <w:rPr>
          <w:rFonts w:ascii="Times New Roman" w:hAnsi="Times New Roman" w:cs="Times New Roman" w:hint="eastAsia"/>
          <w:sz w:val="24"/>
        </w:rPr>
        <w:t>2</w:t>
      </w:r>
      <w:r w:rsidR="00C56040">
        <w:rPr>
          <w:rFonts w:ascii="Times New Roman" w:hAnsi="Times New Roman" w:cs="Times New Roman" w:hint="eastAsia"/>
          <w:sz w:val="24"/>
        </w:rPr>
        <w:t>次</w:t>
      </w:r>
      <w:r w:rsidR="00C56040" w:rsidRPr="00FB4052">
        <w:rPr>
          <w:rFonts w:ascii="Times New Roman" w:hAnsi="Times New Roman" w:cs="Times New Roman" w:hint="eastAsia"/>
          <w:b/>
          <w:sz w:val="24"/>
        </w:rPr>
        <w:t>视为</w:t>
      </w:r>
      <w:r w:rsidR="00C56040">
        <w:rPr>
          <w:rFonts w:ascii="Times New Roman" w:hAnsi="Times New Roman" w:cs="Times New Roman" w:hint="eastAsia"/>
          <w:sz w:val="24"/>
        </w:rPr>
        <w:t>缺课</w:t>
      </w:r>
      <w:r w:rsidR="00C56040">
        <w:rPr>
          <w:rFonts w:ascii="Times New Roman" w:hAnsi="Times New Roman" w:cs="Times New Roman" w:hint="eastAsia"/>
          <w:sz w:val="24"/>
        </w:rPr>
        <w:t>1</w:t>
      </w:r>
      <w:r w:rsidR="00C56040">
        <w:rPr>
          <w:rFonts w:ascii="Times New Roman" w:hAnsi="Times New Roman" w:cs="Times New Roman" w:hint="eastAsia"/>
          <w:sz w:val="24"/>
        </w:rPr>
        <w:t>次）</w:t>
      </w:r>
      <w:r w:rsidR="00F81C65">
        <w:rPr>
          <w:rFonts w:ascii="Times New Roman" w:hAnsi="Times New Roman" w:cs="Times New Roman" w:hint="eastAsia"/>
          <w:sz w:val="24"/>
        </w:rPr>
        <w:t>则</w:t>
      </w:r>
      <w:r w:rsidR="009D568C" w:rsidRPr="00FB4052">
        <w:rPr>
          <w:rFonts w:ascii="Times New Roman" w:hAnsi="Times New Roman" w:cs="Times New Roman"/>
          <w:b/>
          <w:sz w:val="24"/>
        </w:rPr>
        <w:t>取消</w:t>
      </w:r>
      <w:r w:rsidR="00F81C65" w:rsidRPr="00FB4052">
        <w:rPr>
          <w:rFonts w:ascii="Times New Roman" w:hAnsi="Times New Roman" w:cs="Times New Roman" w:hint="eastAsia"/>
          <w:b/>
          <w:sz w:val="24"/>
        </w:rPr>
        <w:t>期末</w:t>
      </w:r>
      <w:r w:rsidR="009D568C" w:rsidRPr="00FB4052">
        <w:rPr>
          <w:rFonts w:ascii="Times New Roman" w:hAnsi="Times New Roman" w:cs="Times New Roman"/>
          <w:b/>
          <w:sz w:val="24"/>
        </w:rPr>
        <w:t>考试资格</w:t>
      </w:r>
      <w:r w:rsidR="009D568C" w:rsidRPr="009D568C">
        <w:rPr>
          <w:rFonts w:ascii="Times New Roman" w:hAnsi="Times New Roman" w:cs="Times New Roman"/>
          <w:sz w:val="24"/>
        </w:rPr>
        <w:t>；</w:t>
      </w:r>
    </w:p>
    <w:p w14:paraId="17EF1689" w14:textId="6630364F" w:rsidR="00DE30AB" w:rsidRPr="006463C4" w:rsidRDefault="009D568C" w:rsidP="00DE30AB">
      <w:pPr>
        <w:spacing w:line="360" w:lineRule="auto"/>
        <w:ind w:firstLineChars="250" w:firstLine="602"/>
        <w:rPr>
          <w:rFonts w:ascii="Times New Roman" w:hAnsi="Times New Roman" w:cs="Times New Roman"/>
          <w:b/>
          <w:sz w:val="24"/>
        </w:rPr>
      </w:pPr>
      <w:r w:rsidRPr="006463C4">
        <w:rPr>
          <w:rFonts w:ascii="Times New Roman" w:hAnsi="Times New Roman" w:cs="Times New Roman"/>
          <w:b/>
          <w:sz w:val="24"/>
        </w:rPr>
        <w:t>（</w:t>
      </w:r>
      <w:r w:rsidRPr="006463C4">
        <w:rPr>
          <w:rFonts w:ascii="Times New Roman" w:hAnsi="Times New Roman" w:cs="Times New Roman"/>
          <w:b/>
          <w:sz w:val="24"/>
        </w:rPr>
        <w:t>2</w:t>
      </w:r>
      <w:r w:rsidRPr="006463C4">
        <w:rPr>
          <w:rFonts w:ascii="Times New Roman" w:hAnsi="Times New Roman" w:cs="Times New Roman"/>
          <w:b/>
          <w:sz w:val="24"/>
        </w:rPr>
        <w:t>）</w:t>
      </w:r>
      <w:r w:rsidR="00DE30AB" w:rsidRPr="006463C4">
        <w:rPr>
          <w:rFonts w:ascii="Times New Roman" w:hAnsi="Times New Roman" w:cs="Times New Roman" w:hint="eastAsia"/>
          <w:b/>
          <w:sz w:val="24"/>
        </w:rPr>
        <w:t>考勤</w:t>
      </w:r>
    </w:p>
    <w:p w14:paraId="4A4040D0" w14:textId="77777777" w:rsidR="00DE30AB" w:rsidRDefault="00DE30AB" w:rsidP="00DE30AB">
      <w:pPr>
        <w:spacing w:line="360" w:lineRule="auto"/>
        <w:ind w:firstLineChars="299" w:firstLine="720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a</w:t>
      </w:r>
      <w:r w:rsidRPr="003401A8">
        <w:rPr>
          <w:rFonts w:ascii="Times New Roman" w:hAnsi="Times New Roman" w:cs="Times New Roman" w:hint="eastAsia"/>
          <w:b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考勤采取签到、点名、课堂提问等方式进行；</w:t>
      </w:r>
    </w:p>
    <w:p w14:paraId="1E034A80" w14:textId="77777777" w:rsidR="00DE30AB" w:rsidRPr="00913D59" w:rsidRDefault="00DE30AB" w:rsidP="00DE30AB">
      <w:pPr>
        <w:spacing w:line="360" w:lineRule="auto"/>
        <w:ind w:firstLineChars="299" w:firstLine="720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lastRenderedPageBreak/>
        <w:t>b</w:t>
      </w:r>
      <w:r w:rsidRPr="003401A8">
        <w:rPr>
          <w:rFonts w:ascii="Times New Roman" w:hAnsi="Times New Roman" w:cs="Times New Roman"/>
          <w:b/>
          <w:sz w:val="24"/>
        </w:rPr>
        <w:t>）</w:t>
      </w:r>
      <w:r w:rsidRPr="00913D59">
        <w:rPr>
          <w:rFonts w:ascii="Times New Roman" w:hAnsi="Times New Roman" w:cs="Times New Roman"/>
          <w:sz w:val="24"/>
        </w:rPr>
        <w:t>因病需要请假应</w:t>
      </w:r>
      <w:r w:rsidRPr="00D618A6">
        <w:rPr>
          <w:rFonts w:ascii="Times New Roman" w:hAnsi="Times New Roman" w:cs="Times New Roman"/>
          <w:b/>
          <w:sz w:val="24"/>
        </w:rPr>
        <w:t>提交</w:t>
      </w:r>
      <w:r w:rsidRPr="00913D59">
        <w:rPr>
          <w:rFonts w:ascii="Times New Roman" w:hAnsi="Times New Roman" w:cs="Times New Roman"/>
          <w:sz w:val="24"/>
        </w:rPr>
        <w:t>请假报告及医院证明，</w:t>
      </w:r>
      <w:r w:rsidRPr="005D1466">
        <w:rPr>
          <w:rFonts w:ascii="Times New Roman" w:hAnsi="Times New Roman" w:cs="Times New Roman" w:hint="eastAsia"/>
          <w:b/>
          <w:sz w:val="24"/>
        </w:rPr>
        <w:t>无</w:t>
      </w:r>
      <w:r w:rsidRPr="005D1466">
        <w:rPr>
          <w:rFonts w:ascii="Times New Roman" w:hAnsi="Times New Roman" w:cs="Times New Roman"/>
          <w:b/>
          <w:sz w:val="24"/>
        </w:rPr>
        <w:t>医院</w:t>
      </w:r>
      <w:r w:rsidRPr="005D1466">
        <w:rPr>
          <w:rFonts w:ascii="Times New Roman" w:hAnsi="Times New Roman" w:cs="Times New Roman" w:hint="eastAsia"/>
          <w:b/>
          <w:sz w:val="24"/>
        </w:rPr>
        <w:t>证明者请假</w:t>
      </w:r>
      <w:r w:rsidRPr="005D1466">
        <w:rPr>
          <w:rFonts w:ascii="Times New Roman" w:hAnsi="Times New Roman" w:cs="Times New Roman"/>
          <w:b/>
          <w:sz w:val="24"/>
        </w:rPr>
        <w:t>无效</w:t>
      </w:r>
      <w:r>
        <w:rPr>
          <w:rFonts w:ascii="Times New Roman" w:hAnsi="Times New Roman" w:cs="Times New Roman" w:hint="eastAsia"/>
          <w:sz w:val="24"/>
        </w:rPr>
        <w:t>；其他原因原则上不予请假，个别特殊情况应由辅导员或班主任向任课老师请假。</w:t>
      </w:r>
    </w:p>
    <w:p w14:paraId="01D54E24" w14:textId="62A05C79" w:rsidR="0054307F" w:rsidRPr="006463C4" w:rsidRDefault="00DE30AB" w:rsidP="006463C4">
      <w:pPr>
        <w:spacing w:line="360" w:lineRule="auto"/>
        <w:ind w:firstLineChars="250" w:firstLine="602"/>
        <w:rPr>
          <w:rFonts w:ascii="Times New Roman" w:hAnsi="Times New Roman" w:cs="Times New Roman"/>
          <w:b/>
          <w:sz w:val="24"/>
        </w:rPr>
      </w:pPr>
      <w:r w:rsidRPr="006463C4">
        <w:rPr>
          <w:rFonts w:ascii="Times New Roman" w:hAnsi="Times New Roman" w:cs="Times New Roman"/>
          <w:b/>
          <w:sz w:val="24"/>
        </w:rPr>
        <w:t>（</w:t>
      </w:r>
      <w:r w:rsidRPr="006463C4">
        <w:rPr>
          <w:rFonts w:ascii="Times New Roman" w:hAnsi="Times New Roman" w:cs="Times New Roman"/>
          <w:b/>
          <w:sz w:val="24"/>
        </w:rPr>
        <w:t>3</w:t>
      </w:r>
      <w:r w:rsidRPr="006463C4">
        <w:rPr>
          <w:rFonts w:ascii="Times New Roman" w:hAnsi="Times New Roman" w:cs="Times New Roman"/>
          <w:b/>
          <w:sz w:val="24"/>
        </w:rPr>
        <w:t>）</w:t>
      </w:r>
      <w:r w:rsidR="00485475" w:rsidRPr="006463C4">
        <w:rPr>
          <w:rFonts w:ascii="Times New Roman" w:hAnsi="Times New Roman" w:cs="Times New Roman"/>
          <w:b/>
          <w:sz w:val="24"/>
        </w:rPr>
        <w:t>案例</w:t>
      </w:r>
      <w:r w:rsidR="00CD13E1">
        <w:rPr>
          <w:rFonts w:ascii="Times New Roman" w:hAnsi="Times New Roman" w:cs="Times New Roman" w:hint="eastAsia"/>
          <w:b/>
          <w:sz w:val="24"/>
        </w:rPr>
        <w:t>分析与</w:t>
      </w:r>
      <w:r w:rsidR="00485475" w:rsidRPr="006463C4">
        <w:rPr>
          <w:rFonts w:ascii="Times New Roman" w:hAnsi="Times New Roman" w:cs="Times New Roman"/>
          <w:b/>
          <w:sz w:val="24"/>
        </w:rPr>
        <w:t>讨论</w:t>
      </w:r>
    </w:p>
    <w:p w14:paraId="61085C2A" w14:textId="234057E1" w:rsidR="00A63A3E" w:rsidRDefault="00A63A3E" w:rsidP="003401A8">
      <w:pPr>
        <w:spacing w:line="360" w:lineRule="auto"/>
        <w:ind w:firstLineChars="300" w:firstLine="723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a</w:t>
      </w:r>
      <w:r w:rsidRPr="003401A8">
        <w:rPr>
          <w:rFonts w:ascii="Times New Roman" w:hAnsi="Times New Roman" w:cs="Times New Roman" w:hint="eastAsia"/>
          <w:b/>
          <w:sz w:val="24"/>
        </w:rPr>
        <w:t>）</w:t>
      </w:r>
      <w:r w:rsidRPr="00BF576F">
        <w:rPr>
          <w:rFonts w:ascii="Times New Roman" w:hAnsi="Times New Roman" w:cs="Times New Roman"/>
          <w:sz w:val="24"/>
        </w:rPr>
        <w:t>案例讨论</w:t>
      </w:r>
      <w:r w:rsidR="00664965">
        <w:rPr>
          <w:rFonts w:ascii="Times New Roman" w:hAnsi="Times New Roman" w:cs="Times New Roman" w:hint="eastAsia"/>
          <w:sz w:val="24"/>
        </w:rPr>
        <w:t>于课堂</w:t>
      </w:r>
      <w:r w:rsidRPr="00BF576F">
        <w:rPr>
          <w:rFonts w:ascii="Times New Roman" w:hAnsi="Times New Roman" w:cs="Times New Roman"/>
          <w:sz w:val="24"/>
        </w:rPr>
        <w:t>分组进行，</w:t>
      </w:r>
      <w:r>
        <w:rPr>
          <w:rFonts w:ascii="Times New Roman" w:hAnsi="Times New Roman" w:cs="Times New Roman" w:hint="eastAsia"/>
          <w:sz w:val="24"/>
        </w:rPr>
        <w:t>每组成员均</w:t>
      </w:r>
      <w:r w:rsidR="001965FE">
        <w:rPr>
          <w:rFonts w:ascii="Times New Roman" w:hAnsi="Times New Roman" w:cs="Times New Roman" w:hint="eastAsia"/>
          <w:sz w:val="24"/>
        </w:rPr>
        <w:t>须</w:t>
      </w:r>
      <w:r w:rsidRPr="00C8037E">
        <w:rPr>
          <w:rFonts w:ascii="Times New Roman" w:hAnsi="Times New Roman" w:cs="Times New Roman" w:hint="eastAsia"/>
          <w:b/>
          <w:sz w:val="24"/>
        </w:rPr>
        <w:t>明确分工</w:t>
      </w:r>
      <w:r>
        <w:rPr>
          <w:rFonts w:ascii="Times New Roman" w:hAnsi="Times New Roman" w:cs="Times New Roman" w:hint="eastAsia"/>
          <w:sz w:val="24"/>
        </w:rPr>
        <w:t>；</w:t>
      </w:r>
    </w:p>
    <w:p w14:paraId="2B7DA765" w14:textId="10A4B3A7" w:rsidR="007067FD" w:rsidRDefault="00A63A3E" w:rsidP="003401A8">
      <w:pPr>
        <w:spacing w:line="360" w:lineRule="auto"/>
        <w:ind w:leftChars="114" w:left="239" w:firstLineChars="200" w:firstLine="482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b</w:t>
      </w:r>
      <w:r w:rsidR="002F65CC" w:rsidRPr="003401A8">
        <w:rPr>
          <w:rFonts w:ascii="Times New Roman" w:hAnsi="Times New Roman" w:cs="Times New Roman"/>
          <w:b/>
          <w:sz w:val="24"/>
        </w:rPr>
        <w:t>）</w:t>
      </w:r>
      <w:r w:rsidR="00CB5568">
        <w:rPr>
          <w:rFonts w:ascii="Times New Roman" w:hAnsi="Times New Roman" w:cs="Times New Roman" w:hint="eastAsia"/>
          <w:sz w:val="24"/>
        </w:rPr>
        <w:t>每次</w:t>
      </w:r>
      <w:r w:rsidR="00664965">
        <w:rPr>
          <w:rFonts w:ascii="Times New Roman" w:hAnsi="Times New Roman" w:cs="Times New Roman" w:hint="eastAsia"/>
          <w:sz w:val="24"/>
        </w:rPr>
        <w:t>课堂讨论之前</w:t>
      </w:r>
      <w:r w:rsidR="00852302" w:rsidRPr="00867DBC">
        <w:rPr>
          <w:rFonts w:ascii="Times New Roman" w:hAnsi="Times New Roman" w:cs="Times New Roman" w:hint="eastAsia"/>
          <w:b/>
          <w:sz w:val="24"/>
        </w:rPr>
        <w:t>各组</w:t>
      </w:r>
      <w:r w:rsidR="00EE7651">
        <w:rPr>
          <w:rFonts w:ascii="Times New Roman" w:hAnsi="Times New Roman" w:cs="Times New Roman" w:hint="eastAsia"/>
          <w:sz w:val="24"/>
        </w:rPr>
        <w:t>均</w:t>
      </w:r>
      <w:r w:rsidR="00852302">
        <w:rPr>
          <w:rFonts w:ascii="Times New Roman" w:hAnsi="Times New Roman" w:cs="Times New Roman" w:hint="eastAsia"/>
          <w:sz w:val="24"/>
        </w:rPr>
        <w:t>须</w:t>
      </w:r>
      <w:r w:rsidR="00C8037E" w:rsidRPr="00C8037E">
        <w:rPr>
          <w:rFonts w:ascii="Times New Roman" w:hAnsi="Times New Roman" w:cs="Times New Roman" w:hint="eastAsia"/>
          <w:b/>
          <w:sz w:val="24"/>
        </w:rPr>
        <w:t>按时</w:t>
      </w:r>
      <w:r w:rsidR="00664965">
        <w:rPr>
          <w:rFonts w:ascii="Times New Roman" w:hAnsi="Times New Roman" w:cs="Times New Roman" w:hint="eastAsia"/>
          <w:sz w:val="24"/>
        </w:rPr>
        <w:t>提交</w:t>
      </w:r>
      <w:r w:rsidR="00664965" w:rsidRPr="00664965">
        <w:rPr>
          <w:rFonts w:ascii="Times New Roman" w:hAnsi="Times New Roman" w:cs="Times New Roman" w:hint="eastAsia"/>
          <w:b/>
          <w:sz w:val="24"/>
        </w:rPr>
        <w:t>不少于</w:t>
      </w:r>
      <w:r w:rsidR="003825AE">
        <w:rPr>
          <w:rFonts w:ascii="Times New Roman" w:hAnsi="Times New Roman" w:cs="Times New Roman" w:hint="eastAsia"/>
          <w:b/>
          <w:sz w:val="24"/>
        </w:rPr>
        <w:t>1</w:t>
      </w:r>
      <w:r w:rsidR="00B019B9">
        <w:rPr>
          <w:rFonts w:ascii="Times New Roman" w:hAnsi="Times New Roman" w:cs="Times New Roman" w:hint="eastAsia"/>
          <w:b/>
          <w:sz w:val="24"/>
        </w:rPr>
        <w:t>0</w:t>
      </w:r>
      <w:r w:rsidR="003825AE">
        <w:rPr>
          <w:rFonts w:ascii="Times New Roman" w:hAnsi="Times New Roman" w:cs="Times New Roman" w:hint="eastAsia"/>
          <w:b/>
          <w:sz w:val="24"/>
        </w:rPr>
        <w:t>，</w:t>
      </w:r>
      <w:r w:rsidR="00664965">
        <w:rPr>
          <w:rFonts w:ascii="Times New Roman" w:hAnsi="Times New Roman" w:cs="Times New Roman" w:hint="eastAsia"/>
          <w:b/>
          <w:sz w:val="24"/>
        </w:rPr>
        <w:t>000</w:t>
      </w:r>
      <w:r w:rsidR="00664965">
        <w:rPr>
          <w:rFonts w:ascii="Times New Roman" w:hAnsi="Times New Roman" w:cs="Times New Roman" w:hint="eastAsia"/>
          <w:b/>
          <w:sz w:val="24"/>
        </w:rPr>
        <w:t>字</w:t>
      </w:r>
      <w:r w:rsidR="00664965" w:rsidRPr="00664965">
        <w:rPr>
          <w:rFonts w:ascii="Times New Roman" w:hAnsi="Times New Roman" w:cs="Times New Roman" w:hint="eastAsia"/>
          <w:sz w:val="24"/>
        </w:rPr>
        <w:t>的</w:t>
      </w:r>
      <w:r w:rsidR="00664965">
        <w:rPr>
          <w:rFonts w:ascii="Times New Roman" w:hAnsi="Times New Roman" w:cs="Times New Roman" w:hint="eastAsia"/>
          <w:sz w:val="24"/>
        </w:rPr>
        <w:t>案例分析</w:t>
      </w:r>
    </w:p>
    <w:p w14:paraId="57FA0397" w14:textId="6E358181" w:rsidR="002F65CC" w:rsidRPr="00BF576F" w:rsidRDefault="00664965" w:rsidP="007067FD">
      <w:pPr>
        <w:spacing w:line="360" w:lineRule="auto"/>
        <w:ind w:leftChars="114" w:left="239" w:firstLineChars="350" w:firstLine="8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报告及</w:t>
      </w:r>
      <w:r w:rsidRPr="00664965">
        <w:rPr>
          <w:rFonts w:ascii="Times New Roman" w:hAnsi="Times New Roman" w:cs="Times New Roman" w:hint="eastAsia"/>
          <w:b/>
          <w:sz w:val="24"/>
        </w:rPr>
        <w:t>不少于</w:t>
      </w:r>
      <w:r w:rsidR="00B019B9">
        <w:rPr>
          <w:rFonts w:ascii="Times New Roman" w:hAnsi="Times New Roman" w:cs="Times New Roman" w:hint="eastAsia"/>
          <w:b/>
          <w:sz w:val="24"/>
        </w:rPr>
        <w:t>30</w:t>
      </w:r>
      <w:r>
        <w:rPr>
          <w:rFonts w:ascii="Times New Roman" w:hAnsi="Times New Roman" w:cs="Times New Roman" w:hint="eastAsia"/>
          <w:b/>
          <w:sz w:val="24"/>
        </w:rPr>
        <w:t>页</w:t>
      </w:r>
      <w:r w:rsidRPr="00664965">
        <w:rPr>
          <w:rFonts w:ascii="Times New Roman" w:hAnsi="Times New Roman" w:cs="Times New Roman" w:hint="eastAsia"/>
          <w:sz w:val="24"/>
        </w:rPr>
        <w:t>的</w:t>
      </w:r>
      <w:r w:rsidRPr="00664965">
        <w:rPr>
          <w:rFonts w:ascii="Times New Roman" w:hAnsi="Times New Roman" w:cs="Times New Roman" w:hint="eastAsia"/>
          <w:sz w:val="24"/>
        </w:rPr>
        <w:t>PPT</w:t>
      </w:r>
      <w:r w:rsidR="0038348A">
        <w:rPr>
          <w:rFonts w:ascii="Times New Roman" w:hAnsi="Times New Roman" w:cs="Times New Roman" w:hint="eastAsia"/>
          <w:sz w:val="24"/>
        </w:rPr>
        <w:t>（报告及</w:t>
      </w:r>
      <w:r w:rsidR="0038348A" w:rsidRPr="00664965">
        <w:rPr>
          <w:rFonts w:ascii="Times New Roman" w:hAnsi="Times New Roman" w:cs="Times New Roman" w:hint="eastAsia"/>
          <w:sz w:val="24"/>
        </w:rPr>
        <w:t>PPT</w:t>
      </w:r>
      <w:r w:rsidR="0038348A">
        <w:rPr>
          <w:rFonts w:ascii="Times New Roman" w:hAnsi="Times New Roman" w:cs="Times New Roman" w:hint="eastAsia"/>
          <w:sz w:val="24"/>
        </w:rPr>
        <w:t>应注明组别、成员及其分工）</w:t>
      </w:r>
      <w:r>
        <w:rPr>
          <w:rFonts w:ascii="Times New Roman" w:hAnsi="Times New Roman" w:cs="Times New Roman" w:hint="eastAsia"/>
          <w:sz w:val="24"/>
        </w:rPr>
        <w:t>；</w:t>
      </w:r>
    </w:p>
    <w:p w14:paraId="2D689AEA" w14:textId="0558D9CB" w:rsidR="002F65CC" w:rsidRDefault="00A63A3E" w:rsidP="004374A5">
      <w:pPr>
        <w:spacing w:line="360" w:lineRule="auto"/>
        <w:ind w:leftChars="114" w:left="239" w:firstLineChars="200" w:firstLine="482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c</w:t>
      </w:r>
      <w:r w:rsidR="002F65CC" w:rsidRPr="003401A8">
        <w:rPr>
          <w:rFonts w:ascii="Times New Roman" w:hAnsi="Times New Roman" w:cs="Times New Roman" w:hint="eastAsia"/>
          <w:b/>
          <w:sz w:val="24"/>
        </w:rPr>
        <w:t>）</w:t>
      </w:r>
      <w:r w:rsidR="002F65CC" w:rsidRPr="00622B1F">
        <w:rPr>
          <w:rFonts w:ascii="Times New Roman" w:hAnsi="Times New Roman" w:cs="Times New Roman"/>
          <w:sz w:val="24"/>
        </w:rPr>
        <w:t>每次</w:t>
      </w:r>
      <w:r w:rsidR="00A25944" w:rsidRPr="00622B1F">
        <w:rPr>
          <w:rFonts w:ascii="Times New Roman" w:hAnsi="Times New Roman" w:cs="Times New Roman" w:hint="eastAsia"/>
          <w:sz w:val="24"/>
        </w:rPr>
        <w:t>课堂</w:t>
      </w:r>
      <w:r w:rsidR="002F65CC" w:rsidRPr="00622B1F">
        <w:rPr>
          <w:rFonts w:ascii="Times New Roman" w:hAnsi="Times New Roman" w:cs="Times New Roman" w:hint="eastAsia"/>
          <w:sz w:val="24"/>
        </w:rPr>
        <w:t>讨论之</w:t>
      </w:r>
      <w:r w:rsidR="002F65CC" w:rsidRPr="00622B1F">
        <w:rPr>
          <w:rFonts w:ascii="Times New Roman" w:hAnsi="Times New Roman" w:cs="Times New Roman"/>
          <w:sz w:val="24"/>
        </w:rPr>
        <w:t>前指定</w:t>
      </w:r>
      <w:r w:rsidR="00B019B9">
        <w:rPr>
          <w:rFonts w:ascii="Times New Roman" w:hAnsi="Times New Roman" w:cs="Times New Roman" w:hint="eastAsia"/>
          <w:sz w:val="24"/>
        </w:rPr>
        <w:t>6</w:t>
      </w:r>
      <w:r w:rsidR="00283780" w:rsidRPr="00622B1F">
        <w:rPr>
          <w:rFonts w:ascii="Times New Roman" w:hAnsi="Times New Roman" w:cs="Times New Roman" w:hint="eastAsia"/>
          <w:sz w:val="24"/>
        </w:rPr>
        <w:t>个</w:t>
      </w:r>
      <w:r w:rsidR="002F65CC" w:rsidRPr="00622B1F">
        <w:rPr>
          <w:rFonts w:ascii="Times New Roman" w:hAnsi="Times New Roman" w:cs="Times New Roman"/>
          <w:sz w:val="24"/>
        </w:rPr>
        <w:t>组为</w:t>
      </w:r>
      <w:r w:rsidR="004374A5">
        <w:rPr>
          <w:rFonts w:ascii="Times New Roman" w:hAnsi="Times New Roman" w:cs="Times New Roman" w:hint="eastAsia"/>
          <w:b/>
          <w:sz w:val="24"/>
        </w:rPr>
        <w:t>展示组（答辩</w:t>
      </w:r>
      <w:r w:rsidR="004374A5" w:rsidRPr="00C8037E">
        <w:rPr>
          <w:rFonts w:ascii="Times New Roman" w:hAnsi="Times New Roman" w:cs="Times New Roman"/>
          <w:b/>
          <w:sz w:val="24"/>
        </w:rPr>
        <w:t>组</w:t>
      </w:r>
      <w:r w:rsidR="004374A5">
        <w:rPr>
          <w:rFonts w:ascii="Times New Roman" w:hAnsi="Times New Roman" w:cs="Times New Roman" w:hint="eastAsia"/>
          <w:b/>
          <w:sz w:val="24"/>
        </w:rPr>
        <w:t>）</w:t>
      </w:r>
      <w:r w:rsidR="002F65CC" w:rsidRPr="00622B1F">
        <w:rPr>
          <w:rFonts w:ascii="Times New Roman" w:hAnsi="Times New Roman" w:cs="Times New Roman"/>
          <w:sz w:val="24"/>
        </w:rPr>
        <w:t>，</w:t>
      </w:r>
      <w:r w:rsidR="00EE7651" w:rsidRPr="00622B1F">
        <w:rPr>
          <w:rFonts w:ascii="Times New Roman" w:hAnsi="Times New Roman" w:cs="Times New Roman" w:hint="eastAsia"/>
          <w:sz w:val="24"/>
        </w:rPr>
        <w:t>其余</w:t>
      </w:r>
      <w:r w:rsidR="002B4B62" w:rsidRPr="00622B1F">
        <w:rPr>
          <w:rFonts w:ascii="Times New Roman" w:hAnsi="Times New Roman" w:cs="Times New Roman" w:hint="eastAsia"/>
          <w:sz w:val="24"/>
        </w:rPr>
        <w:t>各</w:t>
      </w:r>
      <w:r w:rsidR="002F65CC" w:rsidRPr="00622B1F">
        <w:rPr>
          <w:rFonts w:ascii="Times New Roman" w:hAnsi="Times New Roman" w:cs="Times New Roman"/>
          <w:sz w:val="24"/>
        </w:rPr>
        <w:t>组为</w:t>
      </w:r>
      <w:r w:rsidR="002F65CC" w:rsidRPr="00C8037E">
        <w:rPr>
          <w:rFonts w:ascii="Times New Roman" w:hAnsi="Times New Roman" w:cs="Times New Roman"/>
          <w:b/>
          <w:sz w:val="24"/>
        </w:rPr>
        <w:t>提问组</w:t>
      </w:r>
      <w:r w:rsidR="002F65CC" w:rsidRPr="00622B1F">
        <w:rPr>
          <w:rFonts w:ascii="Times New Roman" w:hAnsi="Times New Roman" w:cs="Times New Roman"/>
          <w:sz w:val="24"/>
        </w:rPr>
        <w:t>；</w:t>
      </w:r>
      <w:r w:rsidR="002B4B62" w:rsidRPr="00622B1F">
        <w:rPr>
          <w:rFonts w:ascii="Times New Roman" w:hAnsi="Times New Roman" w:cs="Times New Roman" w:hint="eastAsia"/>
          <w:sz w:val="24"/>
        </w:rPr>
        <w:t>并对</w:t>
      </w:r>
      <w:r w:rsidR="002B4B62" w:rsidRPr="004374A5">
        <w:rPr>
          <w:rFonts w:ascii="Times New Roman" w:hAnsi="Times New Roman" w:cs="Times New Roman" w:hint="eastAsia"/>
          <w:b/>
          <w:sz w:val="24"/>
        </w:rPr>
        <w:t>展示组</w:t>
      </w:r>
      <w:r w:rsidR="004374A5" w:rsidRPr="004374A5">
        <w:rPr>
          <w:rFonts w:ascii="Times New Roman" w:hAnsi="Times New Roman" w:cs="Times New Roman" w:hint="eastAsia"/>
          <w:b/>
          <w:sz w:val="24"/>
        </w:rPr>
        <w:t>（答辩</w:t>
      </w:r>
      <w:r w:rsidR="004374A5" w:rsidRPr="004374A5">
        <w:rPr>
          <w:rFonts w:ascii="Times New Roman" w:hAnsi="Times New Roman" w:cs="Times New Roman"/>
          <w:b/>
          <w:sz w:val="24"/>
        </w:rPr>
        <w:t>组</w:t>
      </w:r>
      <w:r w:rsidR="004374A5" w:rsidRPr="004374A5">
        <w:rPr>
          <w:rFonts w:ascii="Times New Roman" w:hAnsi="Times New Roman" w:cs="Times New Roman" w:hint="eastAsia"/>
          <w:b/>
          <w:sz w:val="24"/>
        </w:rPr>
        <w:t>）</w:t>
      </w:r>
      <w:r w:rsidR="002B4B62" w:rsidRPr="00622B1F">
        <w:rPr>
          <w:rFonts w:ascii="Times New Roman" w:hAnsi="Times New Roman" w:cs="Times New Roman" w:hint="eastAsia"/>
          <w:sz w:val="24"/>
        </w:rPr>
        <w:t>和</w:t>
      </w:r>
      <w:r w:rsidR="002B4B62" w:rsidRPr="004374A5">
        <w:rPr>
          <w:rFonts w:ascii="Times New Roman" w:hAnsi="Times New Roman" w:cs="Times New Roman" w:hint="eastAsia"/>
          <w:b/>
          <w:sz w:val="24"/>
        </w:rPr>
        <w:t>提问组</w:t>
      </w:r>
      <w:r w:rsidR="002B4B62" w:rsidRPr="00622B1F">
        <w:rPr>
          <w:rFonts w:ascii="Times New Roman" w:hAnsi="Times New Roman" w:cs="Times New Roman" w:hint="eastAsia"/>
          <w:sz w:val="24"/>
        </w:rPr>
        <w:t>进行</w:t>
      </w:r>
      <w:r w:rsidR="002B4B62" w:rsidRPr="00A34648">
        <w:rPr>
          <w:rFonts w:ascii="Times New Roman" w:hAnsi="Times New Roman" w:cs="Times New Roman" w:hint="eastAsia"/>
          <w:b/>
          <w:sz w:val="24"/>
        </w:rPr>
        <w:t>匹配</w:t>
      </w:r>
      <w:r w:rsidR="00CC7A5D">
        <w:rPr>
          <w:rFonts w:ascii="Times New Roman" w:hAnsi="Times New Roman" w:cs="Times New Roman" w:hint="eastAsia"/>
          <w:b/>
          <w:sz w:val="24"/>
        </w:rPr>
        <w:t>组团</w:t>
      </w:r>
      <w:r w:rsidR="00A20FFB">
        <w:rPr>
          <w:rFonts w:ascii="Times New Roman" w:hAnsi="Times New Roman" w:cs="Times New Roman" w:hint="eastAsia"/>
          <w:sz w:val="24"/>
        </w:rPr>
        <w:t>。</w:t>
      </w:r>
    </w:p>
    <w:p w14:paraId="7BEA6DFE" w14:textId="026D9861" w:rsidR="00DE30AB" w:rsidRPr="006463C4" w:rsidRDefault="00DE30AB" w:rsidP="00DE30AB">
      <w:pPr>
        <w:spacing w:line="360" w:lineRule="auto"/>
        <w:ind w:firstLineChars="250" w:firstLine="602"/>
        <w:rPr>
          <w:rFonts w:ascii="Times New Roman" w:hAnsi="Times New Roman" w:cs="Times New Roman"/>
          <w:b/>
          <w:sz w:val="24"/>
        </w:rPr>
      </w:pPr>
      <w:r w:rsidRPr="006463C4">
        <w:rPr>
          <w:rFonts w:ascii="Times New Roman" w:hAnsi="Times New Roman" w:cs="Times New Roman"/>
          <w:b/>
          <w:sz w:val="24"/>
        </w:rPr>
        <w:t>（</w:t>
      </w:r>
      <w:r>
        <w:rPr>
          <w:rFonts w:ascii="Times New Roman" w:hAnsi="Times New Roman" w:cs="Times New Roman" w:hint="eastAsia"/>
          <w:b/>
          <w:sz w:val="24"/>
        </w:rPr>
        <w:t>4</w:t>
      </w:r>
      <w:r w:rsidRPr="006463C4">
        <w:rPr>
          <w:rFonts w:ascii="Times New Roman" w:hAnsi="Times New Roman" w:cs="Times New Roman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课堂回答问题</w:t>
      </w:r>
    </w:p>
    <w:p w14:paraId="697EA419" w14:textId="4274E520" w:rsidR="00DE30AB" w:rsidRDefault="00DE30AB" w:rsidP="00DE30AB">
      <w:pPr>
        <w:spacing w:line="360" w:lineRule="auto"/>
        <w:ind w:firstLineChars="299" w:firstLine="720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a</w:t>
      </w:r>
      <w:r w:rsidRPr="003401A8">
        <w:rPr>
          <w:rFonts w:ascii="Times New Roman" w:hAnsi="Times New Roman" w:cs="Times New Roman" w:hint="eastAsia"/>
          <w:b/>
          <w:sz w:val="24"/>
        </w:rPr>
        <w:t>）</w:t>
      </w:r>
      <w:r w:rsidR="00470DF2" w:rsidRPr="00470DF2">
        <w:rPr>
          <w:rFonts w:ascii="Times New Roman" w:hAnsi="Times New Roman" w:cs="Times New Roman" w:hint="eastAsia"/>
          <w:sz w:val="24"/>
        </w:rPr>
        <w:t>课堂提问主要结合讲授内容和课外练习</w:t>
      </w:r>
      <w:r w:rsidRPr="00470DF2"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 w:hint="eastAsia"/>
          <w:sz w:val="24"/>
        </w:rPr>
        <w:t>；</w:t>
      </w:r>
    </w:p>
    <w:p w14:paraId="19DADA03" w14:textId="62F8E07F" w:rsidR="00DE30AB" w:rsidRPr="00622B1F" w:rsidRDefault="00DE30AB" w:rsidP="00DE30AB">
      <w:pPr>
        <w:spacing w:line="360" w:lineRule="auto"/>
        <w:ind w:leftChars="114" w:left="239" w:firstLineChars="200" w:firstLine="482"/>
        <w:rPr>
          <w:rFonts w:ascii="Times New Roman" w:hAnsi="Times New Roman" w:cs="Times New Roman"/>
          <w:sz w:val="24"/>
        </w:rPr>
      </w:pPr>
      <w:r w:rsidRPr="003401A8">
        <w:rPr>
          <w:rFonts w:ascii="Times New Roman" w:hAnsi="Times New Roman" w:cs="Times New Roman" w:hint="eastAsia"/>
          <w:b/>
          <w:sz w:val="24"/>
        </w:rPr>
        <w:t>b</w:t>
      </w:r>
      <w:r w:rsidRPr="003401A8">
        <w:rPr>
          <w:rFonts w:ascii="Times New Roman" w:hAnsi="Times New Roman" w:cs="Times New Roman"/>
          <w:b/>
          <w:sz w:val="24"/>
        </w:rPr>
        <w:t>）</w:t>
      </w:r>
      <w:r w:rsidR="00470DF2" w:rsidRPr="00C97B88">
        <w:rPr>
          <w:rFonts w:ascii="Times New Roman" w:hAnsi="Times New Roman" w:cs="Times New Roman" w:hint="eastAsia"/>
          <w:sz w:val="24"/>
        </w:rPr>
        <w:t>遵循机会均等与首次优先相结合的原则</w:t>
      </w:r>
      <w:r w:rsidR="00C97B88">
        <w:rPr>
          <w:rFonts w:ascii="Times New Roman" w:hAnsi="Times New Roman" w:cs="Times New Roman" w:hint="eastAsia"/>
          <w:sz w:val="24"/>
        </w:rPr>
        <w:t>。</w:t>
      </w:r>
    </w:p>
    <w:sectPr w:rsidR="00DE30AB" w:rsidRPr="00622B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C426D" w14:textId="77777777" w:rsidR="004E0880" w:rsidRDefault="004E0880" w:rsidP="00551173">
      <w:r>
        <w:separator/>
      </w:r>
    </w:p>
  </w:endnote>
  <w:endnote w:type="continuationSeparator" w:id="0">
    <w:p w14:paraId="65CB314C" w14:textId="77777777" w:rsidR="004E0880" w:rsidRDefault="004E0880" w:rsidP="0055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179989"/>
      <w:docPartObj>
        <w:docPartGallery w:val="Page Numbers (Bottom of Page)"/>
        <w:docPartUnique/>
      </w:docPartObj>
    </w:sdtPr>
    <w:sdtEndPr/>
    <w:sdtContent>
      <w:p w14:paraId="32C265D4" w14:textId="011F0E6F" w:rsidR="00551173" w:rsidRDefault="005511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1F6" w:rsidRPr="003811F6">
          <w:rPr>
            <w:noProof/>
            <w:lang w:val="zh-CN"/>
          </w:rPr>
          <w:t>1</w:t>
        </w:r>
        <w:r>
          <w:fldChar w:fldCharType="end"/>
        </w:r>
      </w:p>
    </w:sdtContent>
  </w:sdt>
  <w:p w14:paraId="135AD026" w14:textId="77777777" w:rsidR="00551173" w:rsidRDefault="005511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213B7" w14:textId="77777777" w:rsidR="004E0880" w:rsidRDefault="004E0880" w:rsidP="00551173">
      <w:r>
        <w:separator/>
      </w:r>
    </w:p>
  </w:footnote>
  <w:footnote w:type="continuationSeparator" w:id="0">
    <w:p w14:paraId="000CA62F" w14:textId="77777777" w:rsidR="004E0880" w:rsidRDefault="004E0880" w:rsidP="0055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FB"/>
    <w:rsid w:val="00020056"/>
    <w:rsid w:val="0007549F"/>
    <w:rsid w:val="000C09C3"/>
    <w:rsid w:val="000C5F60"/>
    <w:rsid w:val="00102077"/>
    <w:rsid w:val="00152529"/>
    <w:rsid w:val="00171EDF"/>
    <w:rsid w:val="00194154"/>
    <w:rsid w:val="001965FE"/>
    <w:rsid w:val="002167E1"/>
    <w:rsid w:val="002213AC"/>
    <w:rsid w:val="0022567A"/>
    <w:rsid w:val="00277069"/>
    <w:rsid w:val="00283780"/>
    <w:rsid w:val="002A045E"/>
    <w:rsid w:val="002B4973"/>
    <w:rsid w:val="002B4B62"/>
    <w:rsid w:val="002F65CC"/>
    <w:rsid w:val="00303574"/>
    <w:rsid w:val="00315D02"/>
    <w:rsid w:val="00334058"/>
    <w:rsid w:val="003401A8"/>
    <w:rsid w:val="00342407"/>
    <w:rsid w:val="00345126"/>
    <w:rsid w:val="00360C96"/>
    <w:rsid w:val="003811F6"/>
    <w:rsid w:val="003825AE"/>
    <w:rsid w:val="0038348A"/>
    <w:rsid w:val="003A708C"/>
    <w:rsid w:val="003B1225"/>
    <w:rsid w:val="003C18C5"/>
    <w:rsid w:val="003D4338"/>
    <w:rsid w:val="00415A50"/>
    <w:rsid w:val="00423FF3"/>
    <w:rsid w:val="004374A5"/>
    <w:rsid w:val="00440413"/>
    <w:rsid w:val="004572EE"/>
    <w:rsid w:val="004644E5"/>
    <w:rsid w:val="00470DF2"/>
    <w:rsid w:val="00485475"/>
    <w:rsid w:val="00491795"/>
    <w:rsid w:val="004D1816"/>
    <w:rsid w:val="004E0880"/>
    <w:rsid w:val="0052454F"/>
    <w:rsid w:val="0054307F"/>
    <w:rsid w:val="00545F3B"/>
    <w:rsid w:val="00551173"/>
    <w:rsid w:val="005D1466"/>
    <w:rsid w:val="005E1018"/>
    <w:rsid w:val="00620C08"/>
    <w:rsid w:val="00622B1F"/>
    <w:rsid w:val="00626151"/>
    <w:rsid w:val="006463C4"/>
    <w:rsid w:val="00664965"/>
    <w:rsid w:val="0069591C"/>
    <w:rsid w:val="00697637"/>
    <w:rsid w:val="006C582B"/>
    <w:rsid w:val="007067FD"/>
    <w:rsid w:val="00730C1F"/>
    <w:rsid w:val="00737723"/>
    <w:rsid w:val="007529FA"/>
    <w:rsid w:val="00781C25"/>
    <w:rsid w:val="00797492"/>
    <w:rsid w:val="00803BD0"/>
    <w:rsid w:val="0081508A"/>
    <w:rsid w:val="00846A6D"/>
    <w:rsid w:val="00852302"/>
    <w:rsid w:val="00867DBC"/>
    <w:rsid w:val="008A23D0"/>
    <w:rsid w:val="008C7384"/>
    <w:rsid w:val="008F75D7"/>
    <w:rsid w:val="00910B4D"/>
    <w:rsid w:val="00913D59"/>
    <w:rsid w:val="00921B60"/>
    <w:rsid w:val="00953EDA"/>
    <w:rsid w:val="00983821"/>
    <w:rsid w:val="0098657D"/>
    <w:rsid w:val="009C6BB4"/>
    <w:rsid w:val="009D568C"/>
    <w:rsid w:val="009F7CA6"/>
    <w:rsid w:val="00A20FFB"/>
    <w:rsid w:val="00A25944"/>
    <w:rsid w:val="00A34648"/>
    <w:rsid w:val="00A356FD"/>
    <w:rsid w:val="00A43FDC"/>
    <w:rsid w:val="00A57692"/>
    <w:rsid w:val="00A63A3E"/>
    <w:rsid w:val="00AC37EA"/>
    <w:rsid w:val="00B019B9"/>
    <w:rsid w:val="00B262CC"/>
    <w:rsid w:val="00B418DF"/>
    <w:rsid w:val="00BC14EC"/>
    <w:rsid w:val="00BC2C0E"/>
    <w:rsid w:val="00BC7173"/>
    <w:rsid w:val="00BF5470"/>
    <w:rsid w:val="00BF576F"/>
    <w:rsid w:val="00C56040"/>
    <w:rsid w:val="00C75CCF"/>
    <w:rsid w:val="00C80275"/>
    <w:rsid w:val="00C8037E"/>
    <w:rsid w:val="00C824A5"/>
    <w:rsid w:val="00C871B4"/>
    <w:rsid w:val="00C97B88"/>
    <w:rsid w:val="00CB5568"/>
    <w:rsid w:val="00CC7A5D"/>
    <w:rsid w:val="00CD13E1"/>
    <w:rsid w:val="00D204DF"/>
    <w:rsid w:val="00D618A6"/>
    <w:rsid w:val="00D6243E"/>
    <w:rsid w:val="00DD28B6"/>
    <w:rsid w:val="00DD744F"/>
    <w:rsid w:val="00DE30AB"/>
    <w:rsid w:val="00DF4B5C"/>
    <w:rsid w:val="00E374D5"/>
    <w:rsid w:val="00E554FD"/>
    <w:rsid w:val="00E704D3"/>
    <w:rsid w:val="00E80422"/>
    <w:rsid w:val="00EA0C87"/>
    <w:rsid w:val="00EE7651"/>
    <w:rsid w:val="00EF5303"/>
    <w:rsid w:val="00F344FB"/>
    <w:rsid w:val="00F6264E"/>
    <w:rsid w:val="00F81698"/>
    <w:rsid w:val="00F81C65"/>
    <w:rsid w:val="00F825CD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B4F67"/>
  <w15:docId w15:val="{6E26A807-E027-4412-8700-3060A1FE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1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1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1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1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熊XX</dc:creator>
  <cp:keywords/>
  <dc:description/>
  <cp:lastModifiedBy>32302</cp:lastModifiedBy>
  <cp:revision>80</cp:revision>
  <dcterms:created xsi:type="dcterms:W3CDTF">2018-03-05T08:53:00Z</dcterms:created>
  <dcterms:modified xsi:type="dcterms:W3CDTF">2021-03-16T11:03:00Z</dcterms:modified>
</cp:coreProperties>
</file>