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31" w:rsidRPr="00FD42F7" w:rsidRDefault="00FE2655" w:rsidP="00FD42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教材</w:t>
      </w:r>
      <w:r w:rsidR="005E4DB8">
        <w:rPr>
          <w:rFonts w:hint="eastAsia"/>
          <w:b/>
          <w:sz w:val="28"/>
          <w:szCs w:val="28"/>
        </w:rPr>
        <w:t>第</w:t>
      </w:r>
      <w:r w:rsidR="005E4DB8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章课后</w:t>
      </w:r>
      <w:r w:rsidR="00430C27" w:rsidRPr="00FD42F7">
        <w:rPr>
          <w:rFonts w:hint="eastAsia"/>
          <w:b/>
          <w:sz w:val="28"/>
          <w:szCs w:val="28"/>
        </w:rPr>
        <w:t>作业</w:t>
      </w:r>
      <w:r w:rsidR="005E4DB8"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参考</w:t>
      </w:r>
      <w:r w:rsidR="00430C27" w:rsidRPr="00FD42F7">
        <w:rPr>
          <w:rFonts w:hint="eastAsia"/>
          <w:b/>
          <w:sz w:val="28"/>
          <w:szCs w:val="28"/>
        </w:rPr>
        <w:t>答案</w:t>
      </w:r>
    </w:p>
    <w:p w:rsidR="00F66930" w:rsidRPr="00C92D81" w:rsidRDefault="006D5938" w:rsidP="00614CDD">
      <w:pPr>
        <w:rPr>
          <w:b/>
          <w:sz w:val="28"/>
          <w:szCs w:val="28"/>
        </w:rPr>
      </w:pPr>
      <w:r w:rsidRPr="00C92D81">
        <w:rPr>
          <w:rFonts w:hint="eastAsia"/>
          <w:b/>
          <w:color w:val="FF0000"/>
          <w:sz w:val="28"/>
          <w:szCs w:val="28"/>
        </w:rPr>
        <w:t>P</w:t>
      </w:r>
      <w:r w:rsidR="00E058A8">
        <w:rPr>
          <w:rFonts w:hint="eastAsia"/>
          <w:b/>
          <w:color w:val="FF0000"/>
          <w:sz w:val="28"/>
          <w:szCs w:val="28"/>
        </w:rPr>
        <w:t>66</w:t>
      </w:r>
      <w:r w:rsidR="00D873E8" w:rsidRPr="00C92D81">
        <w:rPr>
          <w:rFonts w:hint="eastAsia"/>
          <w:b/>
          <w:color w:val="FF0000"/>
          <w:sz w:val="28"/>
          <w:szCs w:val="28"/>
        </w:rPr>
        <w:t>~</w:t>
      </w:r>
      <w:r w:rsidR="00D873E8" w:rsidRPr="00C92D81">
        <w:rPr>
          <w:b/>
          <w:color w:val="FF0000"/>
          <w:kern w:val="0"/>
          <w:sz w:val="28"/>
          <w:szCs w:val="28"/>
        </w:rPr>
        <w:t xml:space="preserve"> P6</w:t>
      </w:r>
      <w:r w:rsidR="00E058A8">
        <w:rPr>
          <w:rFonts w:hint="eastAsia"/>
          <w:b/>
          <w:color w:val="FF0000"/>
          <w:kern w:val="0"/>
          <w:sz w:val="28"/>
          <w:szCs w:val="28"/>
        </w:rPr>
        <w:t>7</w:t>
      </w:r>
      <w:bookmarkStart w:id="0" w:name="_GoBack"/>
      <w:bookmarkEnd w:id="0"/>
    </w:p>
    <w:p w:rsidR="007F5154" w:rsidRPr="00C92D81" w:rsidRDefault="00E9681B" w:rsidP="00614CDD">
      <w:pPr>
        <w:rPr>
          <w:sz w:val="28"/>
          <w:szCs w:val="28"/>
        </w:rPr>
      </w:pPr>
      <w:r w:rsidRPr="00C92D81">
        <w:rPr>
          <w:rFonts w:hint="eastAsia"/>
          <w:sz w:val="28"/>
          <w:szCs w:val="28"/>
        </w:rPr>
        <w:t>1</w:t>
      </w:r>
      <w:r w:rsidRPr="00C92D81">
        <w:rPr>
          <w:rFonts w:hint="eastAsia"/>
          <w:sz w:val="28"/>
          <w:szCs w:val="28"/>
        </w:rPr>
        <w:t>、</w:t>
      </w:r>
      <w:proofErr w:type="spellStart"/>
      <w:r w:rsidR="009B0C83" w:rsidRPr="00C92D81">
        <w:rPr>
          <w:rFonts w:hint="eastAsia"/>
          <w:sz w:val="28"/>
          <w:szCs w:val="28"/>
        </w:rPr>
        <w:t>Pv</w:t>
      </w:r>
      <w:proofErr w:type="spellEnd"/>
      <w:r w:rsidR="009B0C83" w:rsidRPr="00C92D81">
        <w:rPr>
          <w:rFonts w:hint="eastAsia"/>
          <w:sz w:val="28"/>
          <w:szCs w:val="28"/>
        </w:rPr>
        <w:t>=1500</w:t>
      </w:r>
      <w:r w:rsidR="009B0C83" w:rsidRPr="00C92D81">
        <w:rPr>
          <w:rFonts w:ascii="宋体" w:eastAsia="宋体" w:hAnsi="宋体" w:hint="eastAsia"/>
          <w:kern w:val="0"/>
          <w:sz w:val="28"/>
          <w:szCs w:val="28"/>
        </w:rPr>
        <w:t xml:space="preserve"> x PVIFA(8%,8) x(1+8%)=1500 x5.747 x1.08=9310.14(元)</w:t>
      </w:r>
    </w:p>
    <w:p w:rsidR="00245F8D" w:rsidRDefault="009B0C83" w:rsidP="00C92D81">
      <w:pPr>
        <w:ind w:firstLineChars="150" w:firstLine="420"/>
        <w:rPr>
          <w:kern w:val="0"/>
          <w:sz w:val="28"/>
          <w:szCs w:val="28"/>
        </w:rPr>
      </w:pPr>
      <w:r w:rsidRPr="00C92D81">
        <w:rPr>
          <w:rFonts w:hint="eastAsia"/>
          <w:kern w:val="0"/>
          <w:sz w:val="28"/>
          <w:szCs w:val="28"/>
        </w:rPr>
        <w:t>所以：应该购买该设备。</w:t>
      </w:r>
    </w:p>
    <w:p w:rsidR="00A94FB6" w:rsidRPr="00C92D81" w:rsidRDefault="00A94FB6" w:rsidP="00C92D81">
      <w:pPr>
        <w:ind w:firstLineChars="150" w:firstLine="420"/>
        <w:rPr>
          <w:kern w:val="0"/>
          <w:sz w:val="28"/>
          <w:szCs w:val="28"/>
        </w:rPr>
      </w:pPr>
    </w:p>
    <w:p w:rsidR="00E9681B" w:rsidRPr="00C92D81" w:rsidRDefault="00E9681B" w:rsidP="00E9681B">
      <w:pPr>
        <w:rPr>
          <w:kern w:val="0"/>
          <w:sz w:val="28"/>
          <w:szCs w:val="28"/>
        </w:rPr>
      </w:pPr>
      <w:r w:rsidRPr="00C92D81">
        <w:rPr>
          <w:rFonts w:hint="eastAsia"/>
          <w:kern w:val="0"/>
          <w:sz w:val="28"/>
          <w:szCs w:val="28"/>
        </w:rPr>
        <w:t>2</w:t>
      </w:r>
      <w:r w:rsidRPr="00C92D81">
        <w:rPr>
          <w:rFonts w:hint="eastAsia"/>
          <w:kern w:val="0"/>
          <w:sz w:val="28"/>
          <w:szCs w:val="28"/>
        </w:rPr>
        <w:t>、</w:t>
      </w:r>
    </w:p>
    <w:p w:rsidR="003C1387" w:rsidRPr="00C92D81" w:rsidRDefault="003C1387" w:rsidP="00E9681B">
      <w:pPr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hint="eastAsia"/>
          <w:kern w:val="0"/>
          <w:sz w:val="28"/>
          <w:szCs w:val="28"/>
        </w:rPr>
        <w:t>（</w:t>
      </w:r>
      <w:r w:rsidRPr="00C92D81">
        <w:rPr>
          <w:rFonts w:hint="eastAsia"/>
          <w:kern w:val="0"/>
          <w:sz w:val="28"/>
          <w:szCs w:val="28"/>
        </w:rPr>
        <w:t>1</w:t>
      </w:r>
      <w:r w:rsidRPr="00C92D81">
        <w:rPr>
          <w:rFonts w:hint="eastAsia"/>
          <w:kern w:val="0"/>
          <w:sz w:val="28"/>
          <w:szCs w:val="28"/>
        </w:rPr>
        <w:t>）</w:t>
      </w:r>
      <w:r w:rsidRPr="00C92D81">
        <w:rPr>
          <w:rFonts w:hint="eastAsia"/>
          <w:kern w:val="0"/>
          <w:sz w:val="28"/>
          <w:szCs w:val="28"/>
        </w:rPr>
        <w:t>5000=A</w:t>
      </w:r>
      <w:r w:rsidRPr="00C92D81">
        <w:rPr>
          <w:rFonts w:ascii="宋体" w:eastAsia="宋体" w:hAnsi="宋体" w:hint="eastAsia"/>
          <w:kern w:val="0"/>
          <w:sz w:val="28"/>
          <w:szCs w:val="28"/>
        </w:rPr>
        <w:t xml:space="preserve"> </w:t>
      </w:r>
      <w:proofErr w:type="spellStart"/>
      <w:r w:rsidRPr="00C92D81">
        <w:rPr>
          <w:rFonts w:ascii="宋体" w:eastAsia="宋体" w:hAnsi="宋体" w:hint="eastAsia"/>
          <w:kern w:val="0"/>
          <w:sz w:val="28"/>
          <w:szCs w:val="28"/>
        </w:rPr>
        <w:t>xPVIFA</w:t>
      </w:r>
      <w:proofErr w:type="spellEnd"/>
      <w:r w:rsidRPr="00C92D81">
        <w:rPr>
          <w:rFonts w:ascii="宋体" w:eastAsia="宋体" w:hAnsi="宋体" w:hint="eastAsia"/>
          <w:kern w:val="0"/>
          <w:sz w:val="28"/>
          <w:szCs w:val="28"/>
        </w:rPr>
        <w:t>(16%,8)=A x4.344</w:t>
      </w:r>
    </w:p>
    <w:p w:rsidR="003C1387" w:rsidRPr="00C92D81" w:rsidRDefault="003C1387" w:rsidP="00E9681B">
      <w:pPr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所以：A=5000/4.344=1151.01（万元）</w:t>
      </w:r>
    </w:p>
    <w:p w:rsidR="003C1387" w:rsidRPr="00C92D81" w:rsidRDefault="003C1387" w:rsidP="000B33D5">
      <w:pPr>
        <w:ind w:firstLineChars="300" w:firstLine="840"/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即每年年末应还</w:t>
      </w:r>
      <w:r w:rsidR="008446F5" w:rsidRPr="00C92D81">
        <w:rPr>
          <w:rFonts w:ascii="宋体" w:eastAsia="宋体" w:hAnsi="宋体" w:hint="eastAsia"/>
          <w:kern w:val="0"/>
          <w:sz w:val="28"/>
          <w:szCs w:val="28"/>
        </w:rPr>
        <w:t>1151.01万元。</w:t>
      </w:r>
    </w:p>
    <w:p w:rsidR="008446F5" w:rsidRPr="00C92D81" w:rsidRDefault="008446F5" w:rsidP="00E9681B">
      <w:pPr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（2）</w:t>
      </w:r>
      <w:r w:rsidR="00D9200F" w:rsidRPr="00C92D81">
        <w:rPr>
          <w:kern w:val="0"/>
          <w:sz w:val="28"/>
          <w:szCs w:val="28"/>
        </w:rPr>
        <w:t>5000=</w:t>
      </w:r>
      <w:r w:rsidR="00D9200F" w:rsidRPr="00C92D81">
        <w:rPr>
          <w:rFonts w:hint="eastAsia"/>
          <w:kern w:val="0"/>
          <w:sz w:val="28"/>
          <w:szCs w:val="28"/>
        </w:rPr>
        <w:t>1500</w:t>
      </w:r>
      <w:r w:rsidR="00D9200F" w:rsidRPr="00C92D81">
        <w:rPr>
          <w:rFonts w:ascii="宋体" w:eastAsia="宋体" w:hAnsi="宋体" w:hint="eastAsia"/>
          <w:kern w:val="0"/>
          <w:sz w:val="28"/>
          <w:szCs w:val="28"/>
        </w:rPr>
        <w:t xml:space="preserve"> </w:t>
      </w:r>
      <w:proofErr w:type="spellStart"/>
      <w:r w:rsidR="00D9200F" w:rsidRPr="00C92D81">
        <w:rPr>
          <w:rFonts w:ascii="宋体" w:eastAsia="宋体" w:hAnsi="宋体" w:hint="eastAsia"/>
          <w:kern w:val="0"/>
          <w:sz w:val="28"/>
          <w:szCs w:val="28"/>
        </w:rPr>
        <w:t>xPVIFA</w:t>
      </w:r>
      <w:proofErr w:type="spellEnd"/>
      <w:r w:rsidR="00D9200F" w:rsidRPr="00C92D81">
        <w:rPr>
          <w:rFonts w:ascii="宋体" w:eastAsia="宋体" w:hAnsi="宋体" w:hint="eastAsia"/>
          <w:kern w:val="0"/>
          <w:sz w:val="28"/>
          <w:szCs w:val="28"/>
        </w:rPr>
        <w:t>(16%,n)</w:t>
      </w:r>
    </w:p>
    <w:p w:rsidR="007F5154" w:rsidRPr="00C92D81" w:rsidRDefault="0090007F" w:rsidP="00C92D81">
      <w:pPr>
        <w:ind w:firstLineChars="150" w:firstLine="420"/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所以：</w:t>
      </w:r>
      <w:proofErr w:type="gramStart"/>
      <w:r w:rsidRPr="00C92D81">
        <w:rPr>
          <w:rFonts w:ascii="宋体" w:eastAsia="宋体" w:hAnsi="宋体" w:hint="eastAsia"/>
          <w:kern w:val="0"/>
          <w:sz w:val="28"/>
          <w:szCs w:val="28"/>
        </w:rPr>
        <w:t>PVIFA(</w:t>
      </w:r>
      <w:proofErr w:type="gramEnd"/>
      <w:r w:rsidRPr="00C92D81">
        <w:rPr>
          <w:rFonts w:ascii="宋体" w:eastAsia="宋体" w:hAnsi="宋体" w:hint="eastAsia"/>
          <w:kern w:val="0"/>
          <w:sz w:val="28"/>
          <w:szCs w:val="28"/>
        </w:rPr>
        <w:t>16%,n)=5000/1500=3.33333</w:t>
      </w:r>
    </w:p>
    <w:p w:rsidR="0090007F" w:rsidRDefault="0090007F" w:rsidP="00C92D81">
      <w:pPr>
        <w:ind w:firstLineChars="150" w:firstLine="420"/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查表可知：需要5~6年才能还清。</w:t>
      </w:r>
    </w:p>
    <w:p w:rsidR="009457DC" w:rsidRDefault="009457DC" w:rsidP="00C92D81">
      <w:pPr>
        <w:ind w:firstLineChars="150" w:firstLine="420"/>
        <w:rPr>
          <w:rFonts w:ascii="宋体" w:eastAsia="宋体" w:hAnsi="宋体"/>
          <w:kern w:val="0"/>
          <w:sz w:val="28"/>
          <w:szCs w:val="28"/>
        </w:rPr>
      </w:pPr>
    </w:p>
    <w:p w:rsidR="009457DC" w:rsidRDefault="009457DC" w:rsidP="009457DC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>4、</w:t>
      </w:r>
      <w:r w:rsidR="001639AB">
        <w:rPr>
          <w:rFonts w:ascii="宋体" w:eastAsia="宋体" w:hAnsi="宋体" w:hint="eastAsia"/>
          <w:kern w:val="0"/>
          <w:sz w:val="28"/>
          <w:szCs w:val="28"/>
        </w:rPr>
        <w:t>FV</w:t>
      </w:r>
      <w:r w:rsidR="001639AB" w:rsidRPr="00016343">
        <w:rPr>
          <w:rFonts w:ascii="宋体" w:eastAsia="宋体" w:hAnsi="宋体" w:hint="eastAsia"/>
          <w:kern w:val="0"/>
          <w:szCs w:val="21"/>
        </w:rPr>
        <w:t>A30</w:t>
      </w:r>
      <w:r w:rsidR="001639AB">
        <w:rPr>
          <w:rFonts w:ascii="宋体" w:eastAsia="宋体" w:hAnsi="宋体" w:hint="eastAsia"/>
          <w:kern w:val="0"/>
          <w:sz w:val="28"/>
          <w:szCs w:val="28"/>
        </w:rPr>
        <w:t>=A</w:t>
      </w:r>
      <w:r w:rsidR="001639AB" w:rsidRPr="001639AB">
        <w:rPr>
          <w:rFonts w:ascii="宋体" w:eastAsia="宋体" w:hAnsi="宋体" w:hint="eastAsia"/>
          <w:kern w:val="0"/>
          <w:sz w:val="28"/>
          <w:szCs w:val="28"/>
        </w:rPr>
        <w:t xml:space="preserve"> </w:t>
      </w:r>
      <w:r w:rsidR="001639AB">
        <w:rPr>
          <w:rFonts w:ascii="宋体" w:eastAsia="宋体" w:hAnsi="宋体" w:hint="eastAsia"/>
          <w:kern w:val="0"/>
          <w:sz w:val="28"/>
          <w:szCs w:val="28"/>
        </w:rPr>
        <w:t>x FVIFA(10%,30)=A</w:t>
      </w:r>
      <w:r w:rsidR="001639AB" w:rsidRPr="001639AB">
        <w:rPr>
          <w:rFonts w:ascii="宋体" w:eastAsia="宋体" w:hAnsi="宋体" w:hint="eastAsia"/>
          <w:kern w:val="0"/>
          <w:sz w:val="28"/>
          <w:szCs w:val="28"/>
        </w:rPr>
        <w:t xml:space="preserve"> </w:t>
      </w:r>
      <w:r w:rsidR="001639AB">
        <w:rPr>
          <w:rFonts w:ascii="宋体" w:eastAsia="宋体" w:hAnsi="宋体" w:hint="eastAsia"/>
          <w:kern w:val="0"/>
          <w:sz w:val="28"/>
          <w:szCs w:val="28"/>
        </w:rPr>
        <w:t>x164.49=70万元</w:t>
      </w:r>
    </w:p>
    <w:p w:rsidR="001639AB" w:rsidRDefault="001639AB" w:rsidP="001639AB">
      <w:pPr>
        <w:ind w:firstLineChars="200" w:firstLine="560"/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>所以：A=4255.58元</w:t>
      </w:r>
    </w:p>
    <w:p w:rsidR="009457DC" w:rsidRPr="009457DC" w:rsidRDefault="009457DC" w:rsidP="00C92D81">
      <w:pPr>
        <w:ind w:firstLineChars="150" w:firstLine="420"/>
        <w:rPr>
          <w:rFonts w:ascii="宋体" w:eastAsia="宋体" w:hAnsi="宋体"/>
          <w:kern w:val="0"/>
          <w:sz w:val="28"/>
          <w:szCs w:val="28"/>
        </w:rPr>
      </w:pPr>
    </w:p>
    <w:p w:rsidR="00C770FE" w:rsidRPr="00C92D81" w:rsidRDefault="0007054F" w:rsidP="00C770FE">
      <w:pPr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6</w:t>
      </w:r>
      <w:r w:rsidR="00C770FE" w:rsidRPr="00C92D81">
        <w:rPr>
          <w:rFonts w:ascii="宋体" w:eastAsia="宋体" w:hAnsi="宋体" w:hint="eastAsia"/>
          <w:kern w:val="0"/>
          <w:sz w:val="28"/>
          <w:szCs w:val="28"/>
        </w:rPr>
        <w:t>、</w:t>
      </w:r>
      <w:r w:rsidR="00F549F2" w:rsidRPr="00C92D81">
        <w:rPr>
          <w:rFonts w:ascii="宋体" w:eastAsia="宋体" w:hAnsi="宋体" w:hint="eastAsia"/>
          <w:kern w:val="0"/>
          <w:sz w:val="28"/>
          <w:szCs w:val="28"/>
        </w:rPr>
        <w:t>250000=20000/R</w:t>
      </w:r>
    </w:p>
    <w:p w:rsidR="00F549F2" w:rsidRDefault="00F549F2" w:rsidP="004075DF">
      <w:pPr>
        <w:ind w:firstLineChars="150" w:firstLine="420"/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所以：R=8%</w:t>
      </w:r>
    </w:p>
    <w:p w:rsidR="004075DF" w:rsidRPr="00C92D81" w:rsidRDefault="004075DF" w:rsidP="004075DF">
      <w:pPr>
        <w:ind w:firstLineChars="150" w:firstLine="420"/>
        <w:rPr>
          <w:rFonts w:ascii="宋体" w:eastAsia="宋体" w:hAnsi="宋体"/>
          <w:kern w:val="0"/>
          <w:sz w:val="28"/>
          <w:szCs w:val="28"/>
        </w:rPr>
      </w:pPr>
    </w:p>
    <w:p w:rsidR="00530961" w:rsidRPr="00C92D81" w:rsidRDefault="00530961" w:rsidP="00530961">
      <w:pPr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10、因为</w:t>
      </w:r>
      <w:r w:rsidRPr="00C92D81">
        <w:rPr>
          <w:rFonts w:ascii="宋体" w:eastAsia="宋体" w:hAnsi="宋体"/>
          <w:noProof/>
          <w:kern w:val="0"/>
          <w:sz w:val="28"/>
          <w:szCs w:val="28"/>
        </w:rPr>
        <w:drawing>
          <wp:inline distT="0" distB="0" distL="0" distR="0" wp14:anchorId="3F68ECB9" wp14:editId="374E533E">
            <wp:extent cx="118110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D81">
        <w:rPr>
          <w:rFonts w:ascii="宋体" w:eastAsia="宋体" w:hAnsi="宋体" w:hint="eastAsia"/>
          <w:kern w:val="0"/>
          <w:sz w:val="28"/>
          <w:szCs w:val="28"/>
        </w:rPr>
        <w:t>,其中</w:t>
      </w:r>
      <w:r w:rsidR="00702395">
        <w:rPr>
          <w:rFonts w:ascii="宋体" w:eastAsia="宋体" w:hAnsi="宋体" w:hint="eastAsia"/>
          <w:kern w:val="0"/>
          <w:sz w:val="28"/>
          <w:szCs w:val="28"/>
        </w:rPr>
        <w:t>：</w:t>
      </w:r>
      <w:r w:rsidRPr="00C92D81">
        <w:rPr>
          <w:rFonts w:ascii="宋体" w:eastAsia="宋体" w:hAnsi="宋体" w:hint="eastAsia"/>
          <w:kern w:val="0"/>
          <w:sz w:val="28"/>
          <w:szCs w:val="28"/>
        </w:rPr>
        <w:t>R</w:t>
      </w:r>
      <w:r w:rsidR="00702395" w:rsidRPr="00702395">
        <w:rPr>
          <w:rFonts w:ascii="宋体" w:eastAsia="宋体" w:hAnsi="宋体" w:hint="eastAsia"/>
          <w:kern w:val="0"/>
          <w:szCs w:val="21"/>
        </w:rPr>
        <w:t>F</w:t>
      </w:r>
      <w:r w:rsidRPr="00C92D81">
        <w:rPr>
          <w:rFonts w:ascii="宋体" w:eastAsia="宋体" w:hAnsi="宋体" w:hint="eastAsia"/>
          <w:kern w:val="0"/>
          <w:sz w:val="28"/>
          <w:szCs w:val="28"/>
        </w:rPr>
        <w:t>=5%</w:t>
      </w:r>
      <w:proofErr w:type="gramStart"/>
      <w:r w:rsidRPr="00C92D81">
        <w:rPr>
          <w:rFonts w:ascii="宋体" w:eastAsia="宋体" w:hAnsi="宋体" w:hint="eastAsia"/>
          <w:kern w:val="0"/>
          <w:sz w:val="28"/>
          <w:szCs w:val="28"/>
        </w:rPr>
        <w:t>,R</w:t>
      </w:r>
      <w:r w:rsidR="00702395" w:rsidRPr="00702395">
        <w:rPr>
          <w:rFonts w:ascii="宋体" w:eastAsia="宋体" w:hAnsi="宋体" w:hint="eastAsia"/>
          <w:kern w:val="0"/>
          <w:szCs w:val="21"/>
        </w:rPr>
        <w:t>M</w:t>
      </w:r>
      <w:proofErr w:type="gramEnd"/>
      <w:r w:rsidRPr="00C92D81">
        <w:rPr>
          <w:rFonts w:ascii="宋体" w:eastAsia="宋体" w:hAnsi="宋体" w:hint="eastAsia"/>
          <w:kern w:val="0"/>
          <w:sz w:val="28"/>
          <w:szCs w:val="28"/>
        </w:rPr>
        <w:t>=13%</w:t>
      </w:r>
    </w:p>
    <w:p w:rsidR="00702395" w:rsidRDefault="00741340" w:rsidP="00C92D81">
      <w:pPr>
        <w:ind w:firstLineChars="150" w:firstLine="420"/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所以：</w:t>
      </w:r>
    </w:p>
    <w:p w:rsidR="00C770FE" w:rsidRPr="00C92D81" w:rsidRDefault="00741340" w:rsidP="00C92D81">
      <w:pPr>
        <w:ind w:firstLineChars="150" w:firstLine="420"/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（1）R=5%+1.5x(13%-5%)=17%</w:t>
      </w:r>
      <w:r w:rsidR="00E76C06" w:rsidRPr="00C92D81">
        <w:rPr>
          <w:rFonts w:ascii="宋体" w:eastAsia="宋体" w:hAnsi="宋体" w:hint="eastAsia"/>
          <w:kern w:val="0"/>
          <w:sz w:val="28"/>
          <w:szCs w:val="28"/>
        </w:rPr>
        <w:t>；</w:t>
      </w:r>
    </w:p>
    <w:p w:rsidR="00151802" w:rsidRPr="00C92D81" w:rsidRDefault="00151802" w:rsidP="00C92D81">
      <w:pPr>
        <w:ind w:firstLineChars="150" w:firstLine="420"/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lastRenderedPageBreak/>
        <w:t>（2）R=5%+0.8x(13%-5%)=11.4%</w:t>
      </w:r>
      <w:r w:rsidR="00F71365" w:rsidRPr="00C92D81">
        <w:rPr>
          <w:rFonts w:ascii="宋体" w:eastAsia="宋体" w:hAnsi="宋体" w:hint="eastAsia"/>
          <w:kern w:val="0"/>
          <w:sz w:val="28"/>
          <w:szCs w:val="28"/>
        </w:rPr>
        <w:t>，大于期望报酬率11%</w:t>
      </w:r>
      <w:r w:rsidRPr="00C92D81">
        <w:rPr>
          <w:rFonts w:ascii="宋体" w:eastAsia="宋体" w:hAnsi="宋体" w:hint="eastAsia"/>
          <w:kern w:val="0"/>
          <w:sz w:val="28"/>
          <w:szCs w:val="28"/>
        </w:rPr>
        <w:t>；</w:t>
      </w:r>
    </w:p>
    <w:p w:rsidR="00151802" w:rsidRPr="00C92D81" w:rsidRDefault="00F71365" w:rsidP="00702395">
      <w:pPr>
        <w:ind w:firstLineChars="400" w:firstLine="1120"/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所以：不应当投资。</w:t>
      </w:r>
    </w:p>
    <w:p w:rsidR="00702395" w:rsidRDefault="00F71365" w:rsidP="00C92D81">
      <w:pPr>
        <w:ind w:firstLineChars="150" w:firstLine="420"/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（3）12.2%=5%+</w:t>
      </w:r>
      <w:r w:rsidR="009C0900" w:rsidRPr="00C92D81">
        <w:rPr>
          <w:rFonts w:ascii="宋体" w:eastAsia="宋体" w:hAnsi="宋体"/>
          <w:kern w:val="0"/>
          <w:sz w:val="28"/>
          <w:szCs w:val="28"/>
        </w:rPr>
        <w:t>β</w:t>
      </w:r>
      <w:r w:rsidRPr="00C92D81">
        <w:rPr>
          <w:rFonts w:ascii="宋体" w:eastAsia="宋体" w:hAnsi="宋体" w:hint="eastAsia"/>
          <w:kern w:val="0"/>
          <w:sz w:val="28"/>
          <w:szCs w:val="28"/>
        </w:rPr>
        <w:t>x(13%-5%)</w:t>
      </w:r>
      <w:r w:rsidR="009C0900" w:rsidRPr="00C92D81">
        <w:rPr>
          <w:rFonts w:ascii="宋体" w:eastAsia="宋体" w:hAnsi="宋体" w:hint="eastAsia"/>
          <w:kern w:val="0"/>
          <w:sz w:val="28"/>
          <w:szCs w:val="28"/>
        </w:rPr>
        <w:t xml:space="preserve">     </w:t>
      </w:r>
    </w:p>
    <w:p w:rsidR="00F71365" w:rsidRDefault="009C0900" w:rsidP="00702395">
      <w:pPr>
        <w:ind w:firstLineChars="400" w:firstLine="1120"/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所以：</w:t>
      </w:r>
      <w:r w:rsidRPr="00C92D81">
        <w:rPr>
          <w:rFonts w:ascii="宋体" w:eastAsia="宋体" w:hAnsi="宋体"/>
          <w:kern w:val="0"/>
          <w:sz w:val="28"/>
          <w:szCs w:val="28"/>
        </w:rPr>
        <w:t>β</w:t>
      </w:r>
      <w:r w:rsidRPr="00C92D81">
        <w:rPr>
          <w:rFonts w:ascii="宋体" w:eastAsia="宋体" w:hAnsi="宋体" w:hint="eastAsia"/>
          <w:kern w:val="0"/>
          <w:sz w:val="28"/>
          <w:szCs w:val="28"/>
        </w:rPr>
        <w:t>=0.9</w:t>
      </w:r>
    </w:p>
    <w:p w:rsidR="00702395" w:rsidRPr="00C92D81" w:rsidRDefault="00702395" w:rsidP="00702395">
      <w:pPr>
        <w:ind w:firstLineChars="400" w:firstLine="1120"/>
        <w:rPr>
          <w:sz w:val="28"/>
          <w:szCs w:val="28"/>
        </w:rPr>
      </w:pPr>
    </w:p>
    <w:p w:rsidR="00245F8D" w:rsidRPr="00C92D81" w:rsidRDefault="00595560" w:rsidP="00614CDD">
      <w:pPr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hint="eastAsia"/>
          <w:sz w:val="28"/>
          <w:szCs w:val="28"/>
        </w:rPr>
        <w:t>11</w:t>
      </w:r>
      <w:r w:rsidRPr="00C92D81">
        <w:rPr>
          <w:rFonts w:hint="eastAsia"/>
          <w:sz w:val="28"/>
          <w:szCs w:val="28"/>
        </w:rPr>
        <w:t>、面值</w:t>
      </w:r>
      <w:r w:rsidRPr="00C92D81">
        <w:rPr>
          <w:rFonts w:hint="eastAsia"/>
          <w:sz w:val="28"/>
          <w:szCs w:val="28"/>
        </w:rPr>
        <w:t>=1000</w:t>
      </w:r>
      <w:r w:rsidRPr="00C92D81">
        <w:rPr>
          <w:rFonts w:hint="eastAsia"/>
          <w:sz w:val="28"/>
          <w:szCs w:val="28"/>
        </w:rPr>
        <w:t>元，年利息</w:t>
      </w:r>
      <w:r w:rsidRPr="00C92D81">
        <w:rPr>
          <w:rFonts w:hint="eastAsia"/>
          <w:sz w:val="28"/>
          <w:szCs w:val="28"/>
        </w:rPr>
        <w:t>=1000</w:t>
      </w:r>
      <w:r w:rsidRPr="00C92D81">
        <w:rPr>
          <w:rFonts w:ascii="宋体" w:eastAsia="宋体" w:hAnsi="宋体" w:hint="eastAsia"/>
          <w:kern w:val="0"/>
          <w:sz w:val="28"/>
          <w:szCs w:val="28"/>
        </w:rPr>
        <w:t xml:space="preserve"> x12%=120元，N=5，R=15%</w:t>
      </w:r>
    </w:p>
    <w:p w:rsidR="00EC5EBA" w:rsidRDefault="00EA399E" w:rsidP="00614CDD">
      <w:pPr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因为</w:t>
      </w:r>
      <w:r w:rsidR="00595560" w:rsidRPr="00C92D81">
        <w:rPr>
          <w:rFonts w:ascii="宋体" w:eastAsia="宋体" w:hAnsi="宋体" w:hint="eastAsia"/>
          <w:kern w:val="0"/>
          <w:sz w:val="28"/>
          <w:szCs w:val="28"/>
        </w:rPr>
        <w:t>：</w:t>
      </w:r>
      <w:proofErr w:type="spellStart"/>
      <w:r w:rsidR="00595560" w:rsidRPr="00C92D81">
        <w:rPr>
          <w:rFonts w:ascii="宋体" w:eastAsia="宋体" w:hAnsi="宋体" w:hint="eastAsia"/>
          <w:kern w:val="0"/>
          <w:sz w:val="28"/>
          <w:szCs w:val="28"/>
        </w:rPr>
        <w:t>Pv</w:t>
      </w:r>
      <w:proofErr w:type="spellEnd"/>
      <w:r w:rsidR="00595560" w:rsidRPr="00C92D81">
        <w:rPr>
          <w:rFonts w:ascii="宋体" w:eastAsia="宋体" w:hAnsi="宋体" w:hint="eastAsia"/>
          <w:kern w:val="0"/>
          <w:sz w:val="28"/>
          <w:szCs w:val="28"/>
        </w:rPr>
        <w:t xml:space="preserve">=120 x </w:t>
      </w:r>
      <w:proofErr w:type="gramStart"/>
      <w:r w:rsidR="00595560" w:rsidRPr="00C92D81">
        <w:rPr>
          <w:rFonts w:ascii="宋体" w:eastAsia="宋体" w:hAnsi="宋体" w:hint="eastAsia"/>
          <w:kern w:val="0"/>
          <w:sz w:val="28"/>
          <w:szCs w:val="28"/>
        </w:rPr>
        <w:t>PVIFA(</w:t>
      </w:r>
      <w:proofErr w:type="gramEnd"/>
      <w:r w:rsidR="00595560" w:rsidRPr="00C92D81">
        <w:rPr>
          <w:rFonts w:ascii="宋体" w:eastAsia="宋体" w:hAnsi="宋体" w:hint="eastAsia"/>
          <w:kern w:val="0"/>
          <w:sz w:val="28"/>
          <w:szCs w:val="28"/>
        </w:rPr>
        <w:t>15%,5)+1000 x PVIF(15%,5)</w:t>
      </w:r>
    </w:p>
    <w:p w:rsidR="00595560" w:rsidRPr="00C92D81" w:rsidRDefault="00595560" w:rsidP="00EC5EBA">
      <w:pPr>
        <w:ind w:firstLineChars="400" w:firstLine="1120"/>
        <w:rPr>
          <w:rFonts w:ascii="宋体" w:eastAsia="宋体" w:hAnsi="宋体"/>
          <w:kern w:val="0"/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=120 x3.352+1000 x0.497=899.24（元）</w:t>
      </w:r>
    </w:p>
    <w:p w:rsidR="00EA399E" w:rsidRPr="00C92D81" w:rsidRDefault="00EA399E" w:rsidP="00614CDD">
      <w:pPr>
        <w:rPr>
          <w:sz w:val="28"/>
          <w:szCs w:val="28"/>
        </w:rPr>
      </w:pPr>
      <w:r w:rsidRPr="00C92D81">
        <w:rPr>
          <w:rFonts w:ascii="宋体" w:eastAsia="宋体" w:hAnsi="宋体" w:hint="eastAsia"/>
          <w:kern w:val="0"/>
          <w:sz w:val="28"/>
          <w:szCs w:val="28"/>
        </w:rPr>
        <w:t>所以：</w:t>
      </w:r>
      <w:r w:rsidR="00EC5EBA">
        <w:rPr>
          <w:rFonts w:ascii="宋体" w:eastAsia="宋体" w:hAnsi="宋体" w:hint="eastAsia"/>
          <w:kern w:val="0"/>
          <w:sz w:val="28"/>
          <w:szCs w:val="28"/>
        </w:rPr>
        <w:t>当</w:t>
      </w:r>
      <w:r w:rsidR="004A541A" w:rsidRPr="00C92D81">
        <w:rPr>
          <w:rFonts w:ascii="宋体" w:eastAsia="宋体" w:hAnsi="宋体" w:hint="eastAsia"/>
          <w:kern w:val="0"/>
          <w:sz w:val="28"/>
          <w:szCs w:val="28"/>
        </w:rPr>
        <w:t>市场价格低于899.24元就值得投资。</w:t>
      </w:r>
    </w:p>
    <w:p w:rsidR="00BD427A" w:rsidRPr="00BD427A" w:rsidRDefault="00BD427A" w:rsidP="00614CDD"/>
    <w:p w:rsidR="009B5D56" w:rsidRDefault="009B5D56" w:rsidP="00614CDD"/>
    <w:p w:rsidR="009B5D56" w:rsidRDefault="009B5D56" w:rsidP="00614CDD"/>
    <w:p w:rsidR="00610A2F" w:rsidRDefault="00610A2F" w:rsidP="00614CDD"/>
    <w:p w:rsidR="00610A2F" w:rsidRDefault="00610A2F" w:rsidP="00614CDD"/>
    <w:p w:rsidR="00610A2F" w:rsidRDefault="00610A2F" w:rsidP="00614CDD"/>
    <w:p w:rsidR="00610A2F" w:rsidRDefault="00610A2F" w:rsidP="00614CDD"/>
    <w:p w:rsidR="00610A2F" w:rsidRDefault="00610A2F" w:rsidP="00614CDD"/>
    <w:p w:rsidR="00610A2F" w:rsidRDefault="00610A2F" w:rsidP="00614CDD"/>
    <w:p w:rsidR="00610A2F" w:rsidRDefault="00610A2F" w:rsidP="00614CDD"/>
    <w:sectPr w:rsidR="00610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3EA" w:rsidRDefault="002173EA" w:rsidP="00614CDD">
      <w:r>
        <w:separator/>
      </w:r>
    </w:p>
  </w:endnote>
  <w:endnote w:type="continuationSeparator" w:id="0">
    <w:p w:rsidR="002173EA" w:rsidRDefault="002173EA" w:rsidP="006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3EA" w:rsidRDefault="002173EA" w:rsidP="00614CDD">
      <w:r>
        <w:separator/>
      </w:r>
    </w:p>
  </w:footnote>
  <w:footnote w:type="continuationSeparator" w:id="0">
    <w:p w:rsidR="002173EA" w:rsidRDefault="002173EA" w:rsidP="00614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61F3B"/>
    <w:multiLevelType w:val="hybridMultilevel"/>
    <w:tmpl w:val="4F34E7EC"/>
    <w:lvl w:ilvl="0" w:tplc="53F69F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675FF"/>
    <w:multiLevelType w:val="hybridMultilevel"/>
    <w:tmpl w:val="F81A85D6"/>
    <w:lvl w:ilvl="0" w:tplc="D0D624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27"/>
    <w:rsid w:val="00005800"/>
    <w:rsid w:val="00010D2B"/>
    <w:rsid w:val="00016343"/>
    <w:rsid w:val="00063A10"/>
    <w:rsid w:val="0007054F"/>
    <w:rsid w:val="000A3899"/>
    <w:rsid w:val="000B33D5"/>
    <w:rsid w:val="000F7D12"/>
    <w:rsid w:val="00132BDB"/>
    <w:rsid w:val="00135E9E"/>
    <w:rsid w:val="001417F0"/>
    <w:rsid w:val="00151802"/>
    <w:rsid w:val="001639AB"/>
    <w:rsid w:val="00175E87"/>
    <w:rsid w:val="001D59CF"/>
    <w:rsid w:val="00200F2C"/>
    <w:rsid w:val="002173EA"/>
    <w:rsid w:val="00231352"/>
    <w:rsid w:val="002427D4"/>
    <w:rsid w:val="00245F8D"/>
    <w:rsid w:val="002935BC"/>
    <w:rsid w:val="002D109C"/>
    <w:rsid w:val="00301F8C"/>
    <w:rsid w:val="00324458"/>
    <w:rsid w:val="00325096"/>
    <w:rsid w:val="003756C8"/>
    <w:rsid w:val="00396E11"/>
    <w:rsid w:val="003C1387"/>
    <w:rsid w:val="003D1199"/>
    <w:rsid w:val="003E1765"/>
    <w:rsid w:val="004075DF"/>
    <w:rsid w:val="00413462"/>
    <w:rsid w:val="0041725A"/>
    <w:rsid w:val="00430C27"/>
    <w:rsid w:val="00441468"/>
    <w:rsid w:val="00470C31"/>
    <w:rsid w:val="004A2AE9"/>
    <w:rsid w:val="004A541A"/>
    <w:rsid w:val="004B5A46"/>
    <w:rsid w:val="004B7E39"/>
    <w:rsid w:val="004E6B03"/>
    <w:rsid w:val="004F113B"/>
    <w:rsid w:val="004F4AA4"/>
    <w:rsid w:val="004F4EA0"/>
    <w:rsid w:val="005012F0"/>
    <w:rsid w:val="00515557"/>
    <w:rsid w:val="00530961"/>
    <w:rsid w:val="00535557"/>
    <w:rsid w:val="00595560"/>
    <w:rsid w:val="005A230D"/>
    <w:rsid w:val="005A5329"/>
    <w:rsid w:val="005B2C7F"/>
    <w:rsid w:val="005D41D7"/>
    <w:rsid w:val="005E22E2"/>
    <w:rsid w:val="005E4DB8"/>
    <w:rsid w:val="00610A2F"/>
    <w:rsid w:val="00614CDD"/>
    <w:rsid w:val="00644628"/>
    <w:rsid w:val="00681A13"/>
    <w:rsid w:val="006A5471"/>
    <w:rsid w:val="006A772E"/>
    <w:rsid w:val="006B6D18"/>
    <w:rsid w:val="006B7B63"/>
    <w:rsid w:val="006C0D5F"/>
    <w:rsid w:val="006D5938"/>
    <w:rsid w:val="006F750B"/>
    <w:rsid w:val="00700368"/>
    <w:rsid w:val="00702395"/>
    <w:rsid w:val="0071510A"/>
    <w:rsid w:val="007218A7"/>
    <w:rsid w:val="00741340"/>
    <w:rsid w:val="00764724"/>
    <w:rsid w:val="00782983"/>
    <w:rsid w:val="007A0816"/>
    <w:rsid w:val="007B21B1"/>
    <w:rsid w:val="007B3833"/>
    <w:rsid w:val="007D10B3"/>
    <w:rsid w:val="007E22DD"/>
    <w:rsid w:val="007F5154"/>
    <w:rsid w:val="007F7AC8"/>
    <w:rsid w:val="008446F5"/>
    <w:rsid w:val="00871EEA"/>
    <w:rsid w:val="008A63F9"/>
    <w:rsid w:val="008D6851"/>
    <w:rsid w:val="0090007F"/>
    <w:rsid w:val="00900B3A"/>
    <w:rsid w:val="009263BF"/>
    <w:rsid w:val="009457DC"/>
    <w:rsid w:val="00967DE5"/>
    <w:rsid w:val="00974B04"/>
    <w:rsid w:val="009A58A4"/>
    <w:rsid w:val="009B0C83"/>
    <w:rsid w:val="009B5D56"/>
    <w:rsid w:val="009B79FF"/>
    <w:rsid w:val="009C0900"/>
    <w:rsid w:val="009D2D88"/>
    <w:rsid w:val="009F2979"/>
    <w:rsid w:val="00A101AD"/>
    <w:rsid w:val="00A14271"/>
    <w:rsid w:val="00A17F11"/>
    <w:rsid w:val="00A23F38"/>
    <w:rsid w:val="00A30873"/>
    <w:rsid w:val="00A412F9"/>
    <w:rsid w:val="00A5428B"/>
    <w:rsid w:val="00A759D2"/>
    <w:rsid w:val="00A831A9"/>
    <w:rsid w:val="00A83D9C"/>
    <w:rsid w:val="00A94FB6"/>
    <w:rsid w:val="00AC7210"/>
    <w:rsid w:val="00AD0FEC"/>
    <w:rsid w:val="00B150D4"/>
    <w:rsid w:val="00B45F00"/>
    <w:rsid w:val="00B47CB0"/>
    <w:rsid w:val="00B860ED"/>
    <w:rsid w:val="00B913EA"/>
    <w:rsid w:val="00B97D31"/>
    <w:rsid w:val="00BD427A"/>
    <w:rsid w:val="00C16406"/>
    <w:rsid w:val="00C6202B"/>
    <w:rsid w:val="00C770FE"/>
    <w:rsid w:val="00C928BC"/>
    <w:rsid w:val="00C92D81"/>
    <w:rsid w:val="00CB2FBF"/>
    <w:rsid w:val="00CB316E"/>
    <w:rsid w:val="00CF79C2"/>
    <w:rsid w:val="00D01E7E"/>
    <w:rsid w:val="00D30D8C"/>
    <w:rsid w:val="00D47202"/>
    <w:rsid w:val="00D54293"/>
    <w:rsid w:val="00D873E8"/>
    <w:rsid w:val="00D9200F"/>
    <w:rsid w:val="00D92F01"/>
    <w:rsid w:val="00DA00D5"/>
    <w:rsid w:val="00DA2404"/>
    <w:rsid w:val="00DA3FC1"/>
    <w:rsid w:val="00DE34F1"/>
    <w:rsid w:val="00E058A8"/>
    <w:rsid w:val="00E14BA5"/>
    <w:rsid w:val="00E15F60"/>
    <w:rsid w:val="00E37941"/>
    <w:rsid w:val="00E76C06"/>
    <w:rsid w:val="00E9539A"/>
    <w:rsid w:val="00E9681B"/>
    <w:rsid w:val="00EA02F9"/>
    <w:rsid w:val="00EA399E"/>
    <w:rsid w:val="00EA41C3"/>
    <w:rsid w:val="00EB1F2C"/>
    <w:rsid w:val="00EC5EBA"/>
    <w:rsid w:val="00ED3793"/>
    <w:rsid w:val="00ED6393"/>
    <w:rsid w:val="00EE1C4B"/>
    <w:rsid w:val="00EE1D9D"/>
    <w:rsid w:val="00EE7AA2"/>
    <w:rsid w:val="00F549F2"/>
    <w:rsid w:val="00F66930"/>
    <w:rsid w:val="00F71365"/>
    <w:rsid w:val="00FA22AE"/>
    <w:rsid w:val="00FD42F7"/>
    <w:rsid w:val="00FE2655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CDD"/>
    <w:rPr>
      <w:sz w:val="18"/>
      <w:szCs w:val="18"/>
    </w:rPr>
  </w:style>
  <w:style w:type="table" w:styleId="a5">
    <w:name w:val="Table Grid"/>
    <w:basedOn w:val="a1"/>
    <w:uiPriority w:val="59"/>
    <w:rsid w:val="00614CDD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B860E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A63F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63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CDD"/>
    <w:rPr>
      <w:sz w:val="18"/>
      <w:szCs w:val="18"/>
    </w:rPr>
  </w:style>
  <w:style w:type="table" w:styleId="a5">
    <w:name w:val="Table Grid"/>
    <w:basedOn w:val="a1"/>
    <w:uiPriority w:val="59"/>
    <w:rsid w:val="00614CDD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B860E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A63F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63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466ED-4890-497E-BAD3-2D2A0C3E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cp:lastModifiedBy>China</cp:lastModifiedBy>
  <cp:revision>377</cp:revision>
  <dcterms:created xsi:type="dcterms:W3CDTF">2016-05-07T08:30:00Z</dcterms:created>
  <dcterms:modified xsi:type="dcterms:W3CDTF">2020-10-18T13:46:00Z</dcterms:modified>
</cp:coreProperties>
</file>