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42" w:rsidRDefault="00CC517F">
      <w:r>
        <w:t>第</w:t>
      </w:r>
      <w:r>
        <w:rPr>
          <w:rFonts w:hint="eastAsia"/>
        </w:rPr>
        <w:t>2</w:t>
      </w:r>
      <w:r>
        <w:rPr>
          <w:rFonts w:hint="eastAsia"/>
        </w:rPr>
        <w:t>章附加</w:t>
      </w:r>
      <w:r w:rsidR="00E42A99">
        <w:t>的课后作业</w:t>
      </w:r>
      <w:r w:rsidR="00404763">
        <w:rPr>
          <w:rFonts w:hint="eastAsia"/>
          <w:kern w:val="0"/>
        </w:rPr>
        <w:t>参考答案</w:t>
      </w:r>
    </w:p>
    <w:p w:rsidR="00E42A99" w:rsidRDefault="00E42A99"/>
    <w:p w:rsidR="00E42A99" w:rsidRDefault="00E42A99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）甲公司发行的债券面值是</w:t>
      </w:r>
      <w:r>
        <w:rPr>
          <w:rFonts w:hint="eastAsia"/>
        </w:rPr>
        <w:t>1000</w:t>
      </w:r>
      <w:r>
        <w:rPr>
          <w:rFonts w:hint="eastAsia"/>
        </w:rPr>
        <w:t>元，每年支付利息</w:t>
      </w:r>
      <w:r>
        <w:rPr>
          <w:rFonts w:hint="eastAsia"/>
        </w:rPr>
        <w:t>12</w:t>
      </w:r>
      <w:r>
        <w:rPr>
          <w:rFonts w:hint="eastAsia"/>
        </w:rPr>
        <w:t>元，到期年限为</w:t>
      </w:r>
      <w:r>
        <w:rPr>
          <w:rFonts w:hint="eastAsia"/>
        </w:rPr>
        <w:t>10</w:t>
      </w:r>
      <w:r>
        <w:rPr>
          <w:rFonts w:hint="eastAsia"/>
        </w:rPr>
        <w:t>年，如果相似债券的收益率为</w:t>
      </w:r>
      <w:r>
        <w:rPr>
          <w:rFonts w:hint="eastAsia"/>
        </w:rPr>
        <w:t>14%</w:t>
      </w:r>
      <w:r>
        <w:rPr>
          <w:rFonts w:hint="eastAsia"/>
        </w:rPr>
        <w:t>，那么该债券价值为多少？</w:t>
      </w:r>
    </w:p>
    <w:p w:rsidR="00E42A99" w:rsidRDefault="00E42A99" w:rsidP="006A6002">
      <w:pPr>
        <w:ind w:firstLineChars="100" w:firstLine="21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）若甲公司债券要求每半</w:t>
      </w:r>
      <w:proofErr w:type="gramStart"/>
      <w:r>
        <w:rPr>
          <w:rFonts w:hint="eastAsia"/>
        </w:rPr>
        <w:t>年支付</w:t>
      </w:r>
      <w:proofErr w:type="gramEnd"/>
      <w:r>
        <w:rPr>
          <w:rFonts w:hint="eastAsia"/>
        </w:rPr>
        <w:t>一次利息，</w:t>
      </w:r>
      <w:r>
        <w:rPr>
          <w:rFonts w:hint="eastAsia"/>
          <w:kern w:val="0"/>
        </w:rPr>
        <w:t>那么该债券价值变为多少？</w:t>
      </w:r>
    </w:p>
    <w:p w:rsidR="008214D9" w:rsidRPr="00404763" w:rsidRDefault="008214D9" w:rsidP="008A5BB7">
      <w:pPr>
        <w:rPr>
          <w:b/>
          <w:kern w:val="0"/>
        </w:rPr>
      </w:pPr>
      <w:r w:rsidRPr="00404763">
        <w:rPr>
          <w:rFonts w:hint="eastAsia"/>
          <w:b/>
          <w:kern w:val="0"/>
        </w:rPr>
        <w:t>参考答案：</w:t>
      </w:r>
    </w:p>
    <w:p w:rsidR="008214D9" w:rsidRPr="00404763" w:rsidRDefault="008345F9" w:rsidP="00404763">
      <w:pPr>
        <w:ind w:firstLineChars="100" w:firstLine="211"/>
        <w:rPr>
          <w:b/>
          <w:kern w:val="0"/>
        </w:rPr>
      </w:pPr>
      <w:r w:rsidRPr="00404763">
        <w:rPr>
          <w:rFonts w:hint="eastAsia"/>
          <w:b/>
          <w:kern w:val="0"/>
        </w:rPr>
        <w:t>（</w:t>
      </w:r>
      <w:r w:rsidRPr="00404763">
        <w:rPr>
          <w:rFonts w:hint="eastAsia"/>
          <w:b/>
          <w:kern w:val="0"/>
        </w:rPr>
        <w:t>1</w:t>
      </w:r>
      <w:r w:rsidRPr="00404763">
        <w:rPr>
          <w:rFonts w:hint="eastAsia"/>
          <w:b/>
          <w:kern w:val="0"/>
        </w:rPr>
        <w:t>）</w:t>
      </w:r>
      <w:r w:rsidR="008214D9" w:rsidRPr="00404763">
        <w:rPr>
          <w:rFonts w:hint="eastAsia"/>
          <w:b/>
          <w:kern w:val="0"/>
        </w:rPr>
        <w:t>P=12</w:t>
      </w:r>
      <w:r w:rsidR="00842879" w:rsidRPr="00404763">
        <w:rPr>
          <w:rFonts w:hint="eastAsia"/>
          <w:b/>
          <w:kern w:val="0"/>
        </w:rPr>
        <w:t>*PVIFA(14%,10)+1000*PVIF(14%,1</w:t>
      </w:r>
      <w:r w:rsidR="00EA75C1" w:rsidRPr="00404763">
        <w:rPr>
          <w:rFonts w:hint="eastAsia"/>
          <w:b/>
          <w:kern w:val="0"/>
        </w:rPr>
        <w:t>0)=12*5.2161+1000*0.2697=</w:t>
      </w:r>
      <w:r w:rsidR="00842879" w:rsidRPr="00404763">
        <w:rPr>
          <w:rFonts w:hint="eastAsia"/>
          <w:b/>
          <w:kern w:val="0"/>
        </w:rPr>
        <w:t>332.2932</w:t>
      </w:r>
      <w:r w:rsidR="00842879" w:rsidRPr="00404763">
        <w:rPr>
          <w:rFonts w:hint="eastAsia"/>
          <w:b/>
          <w:kern w:val="0"/>
        </w:rPr>
        <w:t>元</w:t>
      </w:r>
    </w:p>
    <w:p w:rsidR="008214D9" w:rsidRDefault="00876B7F" w:rsidP="00404763">
      <w:pPr>
        <w:ind w:firstLineChars="100" w:firstLine="211"/>
        <w:rPr>
          <w:kern w:val="0"/>
        </w:rPr>
      </w:pPr>
      <w:r w:rsidRPr="00404763">
        <w:rPr>
          <w:rFonts w:hint="eastAsia"/>
          <w:b/>
          <w:kern w:val="0"/>
        </w:rPr>
        <w:t>（</w:t>
      </w:r>
      <w:r w:rsidRPr="00404763">
        <w:rPr>
          <w:rFonts w:hint="eastAsia"/>
          <w:b/>
          <w:kern w:val="0"/>
        </w:rPr>
        <w:t>2</w:t>
      </w:r>
      <w:r w:rsidRPr="00404763">
        <w:rPr>
          <w:rFonts w:hint="eastAsia"/>
          <w:b/>
          <w:kern w:val="0"/>
        </w:rPr>
        <w:t>）</w:t>
      </w:r>
      <w:r w:rsidRPr="00404763">
        <w:rPr>
          <w:b/>
          <w:kern w:val="0"/>
        </w:rPr>
        <w:t>P=</w:t>
      </w:r>
      <w:r w:rsidRPr="00404763">
        <w:rPr>
          <w:rFonts w:hint="eastAsia"/>
          <w:b/>
          <w:kern w:val="0"/>
        </w:rPr>
        <w:t>6</w:t>
      </w:r>
      <w:r w:rsidRPr="00404763">
        <w:rPr>
          <w:b/>
          <w:kern w:val="0"/>
        </w:rPr>
        <w:t>*PVIFA(</w:t>
      </w:r>
      <w:r w:rsidRPr="00404763">
        <w:rPr>
          <w:rFonts w:hint="eastAsia"/>
          <w:b/>
          <w:kern w:val="0"/>
        </w:rPr>
        <w:t>7</w:t>
      </w:r>
      <w:r w:rsidRPr="00404763">
        <w:rPr>
          <w:b/>
          <w:kern w:val="0"/>
        </w:rPr>
        <w:t>%,</w:t>
      </w:r>
      <w:r w:rsidRPr="00404763">
        <w:rPr>
          <w:rFonts w:hint="eastAsia"/>
          <w:b/>
          <w:kern w:val="0"/>
        </w:rPr>
        <w:t>2</w:t>
      </w:r>
      <w:r w:rsidR="00EC0574" w:rsidRPr="00404763">
        <w:rPr>
          <w:b/>
          <w:kern w:val="0"/>
        </w:rPr>
        <w:t>0)+1000*PVIF(</w:t>
      </w:r>
      <w:r w:rsidR="00EC0574" w:rsidRPr="00404763">
        <w:rPr>
          <w:rFonts w:hint="eastAsia"/>
          <w:b/>
          <w:kern w:val="0"/>
        </w:rPr>
        <w:t>7</w:t>
      </w:r>
      <w:r w:rsidRPr="00404763">
        <w:rPr>
          <w:b/>
          <w:kern w:val="0"/>
        </w:rPr>
        <w:t>%,</w:t>
      </w:r>
      <w:r w:rsidR="00EC0574" w:rsidRPr="00404763">
        <w:rPr>
          <w:rFonts w:hint="eastAsia"/>
          <w:b/>
          <w:kern w:val="0"/>
        </w:rPr>
        <w:t>2</w:t>
      </w:r>
      <w:r w:rsidR="00BD33D2" w:rsidRPr="00404763">
        <w:rPr>
          <w:b/>
          <w:kern w:val="0"/>
        </w:rPr>
        <w:t>0)=</w:t>
      </w:r>
      <w:r w:rsidR="00BD33D2" w:rsidRPr="00404763">
        <w:rPr>
          <w:rFonts w:hint="eastAsia"/>
          <w:b/>
          <w:kern w:val="0"/>
        </w:rPr>
        <w:t>6</w:t>
      </w:r>
      <w:r w:rsidR="00BD33D2" w:rsidRPr="00404763">
        <w:rPr>
          <w:b/>
          <w:kern w:val="0"/>
        </w:rPr>
        <w:t>*</w:t>
      </w:r>
      <w:r w:rsidR="00BD33D2" w:rsidRPr="00404763">
        <w:rPr>
          <w:rFonts w:hint="eastAsia"/>
          <w:b/>
          <w:kern w:val="0"/>
        </w:rPr>
        <w:t>10</w:t>
      </w:r>
      <w:r w:rsidRPr="00404763">
        <w:rPr>
          <w:b/>
          <w:kern w:val="0"/>
        </w:rPr>
        <w:t>.</w:t>
      </w:r>
      <w:r w:rsidR="00BD33D2" w:rsidRPr="00404763">
        <w:rPr>
          <w:rFonts w:hint="eastAsia"/>
          <w:b/>
          <w:kern w:val="0"/>
        </w:rPr>
        <w:t>594</w:t>
      </w:r>
      <w:r w:rsidRPr="00404763">
        <w:rPr>
          <w:b/>
          <w:kern w:val="0"/>
        </w:rPr>
        <w:t>+1000*0.2</w:t>
      </w:r>
      <w:r w:rsidR="00BD33D2" w:rsidRPr="00404763">
        <w:rPr>
          <w:rFonts w:hint="eastAsia"/>
          <w:b/>
          <w:kern w:val="0"/>
        </w:rPr>
        <w:t>584</w:t>
      </w:r>
      <w:r w:rsidRPr="00404763">
        <w:rPr>
          <w:b/>
          <w:kern w:val="0"/>
        </w:rPr>
        <w:t>=</w:t>
      </w:r>
      <w:r w:rsidR="00050105" w:rsidRPr="00404763">
        <w:rPr>
          <w:rFonts w:hint="eastAsia"/>
          <w:b/>
          <w:kern w:val="0"/>
        </w:rPr>
        <w:t>321.964</w:t>
      </w:r>
      <w:r w:rsidR="00050105" w:rsidRPr="00404763">
        <w:rPr>
          <w:rFonts w:hint="eastAsia"/>
          <w:b/>
          <w:kern w:val="0"/>
        </w:rPr>
        <w:t>元</w:t>
      </w:r>
    </w:p>
    <w:p w:rsidR="008214D9" w:rsidRPr="008214D9" w:rsidRDefault="008214D9" w:rsidP="006A6002">
      <w:pPr>
        <w:ind w:firstLineChars="100" w:firstLine="210"/>
        <w:rPr>
          <w:kern w:val="0"/>
        </w:rPr>
      </w:pPr>
    </w:p>
    <w:p w:rsidR="00E42A99" w:rsidRDefault="00E42A99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、乙公司刚刚支付了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元的普通股股利。预期该公司股利将以每年</w:t>
      </w:r>
      <w:r>
        <w:rPr>
          <w:rFonts w:hint="eastAsia"/>
          <w:kern w:val="0"/>
        </w:rPr>
        <w:t>8%</w:t>
      </w:r>
      <w:r>
        <w:rPr>
          <w:rFonts w:hint="eastAsia"/>
          <w:kern w:val="0"/>
        </w:rPr>
        <w:t>的增长速度无限增长下去，若股东要求的收益率为</w:t>
      </w:r>
      <w:r>
        <w:rPr>
          <w:rFonts w:hint="eastAsia"/>
          <w:kern w:val="0"/>
        </w:rPr>
        <w:t>16%</w:t>
      </w:r>
      <w:r>
        <w:rPr>
          <w:rFonts w:hint="eastAsia"/>
          <w:kern w:val="0"/>
        </w:rPr>
        <w:t>，该股票当前价值为多少？</w:t>
      </w:r>
    </w:p>
    <w:p w:rsidR="00FB64D3" w:rsidRPr="00404763" w:rsidRDefault="00FB64D3">
      <w:pPr>
        <w:rPr>
          <w:b/>
          <w:kern w:val="0"/>
        </w:rPr>
      </w:pPr>
      <w:r w:rsidRPr="00404763">
        <w:rPr>
          <w:rFonts w:hint="eastAsia"/>
          <w:b/>
          <w:kern w:val="0"/>
        </w:rPr>
        <w:t>参考答案</w:t>
      </w:r>
      <w:r w:rsidRPr="00404763">
        <w:rPr>
          <w:rFonts w:hint="eastAsia"/>
          <w:b/>
          <w:kern w:val="0"/>
        </w:rPr>
        <w:t>:</w:t>
      </w:r>
    </w:p>
    <w:p w:rsidR="00FB64D3" w:rsidRPr="00404763" w:rsidRDefault="00FB64D3">
      <w:pPr>
        <w:rPr>
          <w:b/>
          <w:kern w:val="0"/>
        </w:rPr>
      </w:pPr>
      <w:r w:rsidRPr="00404763">
        <w:rPr>
          <w:rFonts w:hint="eastAsia"/>
          <w:b/>
          <w:kern w:val="0"/>
        </w:rPr>
        <w:t>D1=2*(1+8%)=2.16</w:t>
      </w:r>
      <w:r w:rsidRPr="00404763">
        <w:rPr>
          <w:rFonts w:hint="eastAsia"/>
          <w:b/>
          <w:kern w:val="0"/>
        </w:rPr>
        <w:t>元</w:t>
      </w:r>
    </w:p>
    <w:p w:rsidR="00FB64D3" w:rsidRDefault="00FB64D3">
      <w:pPr>
        <w:rPr>
          <w:kern w:val="0"/>
        </w:rPr>
      </w:pPr>
      <w:r w:rsidRPr="00404763">
        <w:rPr>
          <w:rFonts w:hint="eastAsia"/>
          <w:b/>
          <w:kern w:val="0"/>
        </w:rPr>
        <w:t>P=D1/(R-g)=2.16/(16%-8%)=27</w:t>
      </w:r>
      <w:r w:rsidRPr="00404763">
        <w:rPr>
          <w:rFonts w:hint="eastAsia"/>
          <w:b/>
          <w:kern w:val="0"/>
        </w:rPr>
        <w:t>元</w:t>
      </w:r>
    </w:p>
    <w:p w:rsidR="00FB64D3" w:rsidRDefault="00FB64D3">
      <w:pPr>
        <w:rPr>
          <w:kern w:val="0"/>
        </w:rPr>
      </w:pPr>
    </w:p>
    <w:p w:rsidR="00E42A99" w:rsidRDefault="00E42A99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、丁公司下一年度的股利预计为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元，且预计</w:t>
      </w:r>
      <w:r w:rsidR="00502E51">
        <w:rPr>
          <w:rFonts w:hint="eastAsia"/>
          <w:kern w:val="0"/>
        </w:rPr>
        <w:t>在未来</w:t>
      </w:r>
      <w:r w:rsidR="00502E51">
        <w:rPr>
          <w:rFonts w:hint="eastAsia"/>
          <w:kern w:val="0"/>
        </w:rPr>
        <w:t>3</w:t>
      </w:r>
      <w:r w:rsidR="00502E51">
        <w:rPr>
          <w:rFonts w:hint="eastAsia"/>
          <w:kern w:val="0"/>
        </w:rPr>
        <w:t>年</w:t>
      </w:r>
      <w:r>
        <w:rPr>
          <w:rFonts w:hint="eastAsia"/>
          <w:kern w:val="0"/>
        </w:rPr>
        <w:t>该公司股利将以每年</w:t>
      </w:r>
      <w:r w:rsidR="00502E51">
        <w:rPr>
          <w:rFonts w:hint="eastAsia"/>
          <w:kern w:val="0"/>
        </w:rPr>
        <w:t>15</w:t>
      </w:r>
      <w:r>
        <w:rPr>
          <w:kern w:val="0"/>
        </w:rPr>
        <w:t>%</w:t>
      </w:r>
      <w:r>
        <w:rPr>
          <w:rFonts w:hint="eastAsia"/>
          <w:kern w:val="0"/>
        </w:rPr>
        <w:t>的增长</w:t>
      </w:r>
      <w:r w:rsidR="00502E51">
        <w:rPr>
          <w:rFonts w:hint="eastAsia"/>
          <w:kern w:val="0"/>
        </w:rPr>
        <w:t>，之后，公司的股利将以每年</w:t>
      </w:r>
      <w:r w:rsidR="00502E51">
        <w:rPr>
          <w:rFonts w:hint="eastAsia"/>
          <w:kern w:val="0"/>
        </w:rPr>
        <w:t>5%</w:t>
      </w:r>
      <w:r w:rsidR="00502E51">
        <w:rPr>
          <w:rFonts w:hint="eastAsia"/>
          <w:kern w:val="0"/>
        </w:rPr>
        <w:t>的速度无限增长下去；</w:t>
      </w:r>
      <w:r>
        <w:rPr>
          <w:rFonts w:hint="eastAsia"/>
          <w:kern w:val="0"/>
        </w:rPr>
        <w:t>若股东要求的收益率为</w:t>
      </w:r>
      <w:r w:rsidR="00502E51">
        <w:rPr>
          <w:kern w:val="0"/>
        </w:rPr>
        <w:t>1</w:t>
      </w:r>
      <w:r w:rsidR="00502E51">
        <w:rPr>
          <w:rFonts w:hint="eastAsia"/>
          <w:kern w:val="0"/>
        </w:rPr>
        <w:t>8</w:t>
      </w:r>
      <w:r>
        <w:rPr>
          <w:kern w:val="0"/>
        </w:rPr>
        <w:t>%</w:t>
      </w:r>
      <w:r>
        <w:rPr>
          <w:rFonts w:hint="eastAsia"/>
          <w:kern w:val="0"/>
        </w:rPr>
        <w:t>，该股票当前价值为多少？</w:t>
      </w:r>
    </w:p>
    <w:p w:rsidR="00EC536A" w:rsidRPr="00404763" w:rsidRDefault="00EC536A">
      <w:pPr>
        <w:rPr>
          <w:b/>
          <w:kern w:val="0"/>
        </w:rPr>
      </w:pPr>
      <w:r w:rsidRPr="00404763">
        <w:rPr>
          <w:rFonts w:hint="eastAsia"/>
          <w:b/>
          <w:kern w:val="0"/>
        </w:rPr>
        <w:t>参考答案</w:t>
      </w:r>
      <w:r w:rsidRPr="00404763">
        <w:rPr>
          <w:rFonts w:hint="eastAsia"/>
          <w:b/>
          <w:kern w:val="0"/>
        </w:rPr>
        <w:t>:</w:t>
      </w:r>
    </w:p>
    <w:p w:rsidR="00EC536A" w:rsidRPr="00404763" w:rsidRDefault="00EC536A">
      <w:pPr>
        <w:rPr>
          <w:b/>
          <w:kern w:val="0"/>
        </w:rPr>
      </w:pPr>
      <w:r w:rsidRPr="00404763">
        <w:rPr>
          <w:rFonts w:hint="eastAsia"/>
          <w:b/>
          <w:kern w:val="0"/>
        </w:rPr>
        <w:t>D1=4</w:t>
      </w:r>
      <w:r w:rsidRPr="00404763">
        <w:rPr>
          <w:rFonts w:hint="eastAsia"/>
          <w:b/>
          <w:kern w:val="0"/>
        </w:rPr>
        <w:t>元</w:t>
      </w:r>
      <w:r w:rsidRPr="00404763">
        <w:rPr>
          <w:rFonts w:hint="eastAsia"/>
          <w:b/>
          <w:kern w:val="0"/>
        </w:rPr>
        <w:t>;D2=4*(1+15%)=4.6</w:t>
      </w:r>
      <w:r w:rsidRPr="00404763">
        <w:rPr>
          <w:rFonts w:hint="eastAsia"/>
          <w:b/>
          <w:kern w:val="0"/>
        </w:rPr>
        <w:t>元</w:t>
      </w:r>
      <w:r w:rsidRPr="00404763">
        <w:rPr>
          <w:rFonts w:hint="eastAsia"/>
          <w:b/>
          <w:kern w:val="0"/>
        </w:rPr>
        <w:t>;D3=4.6*(1+15%)=</w:t>
      </w:r>
      <w:r w:rsidR="00CD79C6" w:rsidRPr="00404763">
        <w:rPr>
          <w:rFonts w:hint="eastAsia"/>
          <w:b/>
          <w:kern w:val="0"/>
        </w:rPr>
        <w:t>5.29</w:t>
      </w:r>
      <w:r w:rsidR="00CD79C6" w:rsidRPr="00404763">
        <w:rPr>
          <w:rFonts w:hint="eastAsia"/>
          <w:b/>
          <w:kern w:val="0"/>
        </w:rPr>
        <w:t>元</w:t>
      </w:r>
      <w:r w:rsidR="00CD79C6" w:rsidRPr="00404763">
        <w:rPr>
          <w:rFonts w:hint="eastAsia"/>
          <w:b/>
          <w:kern w:val="0"/>
        </w:rPr>
        <w:t>;</w:t>
      </w:r>
      <w:r w:rsidR="00E53BB6" w:rsidRPr="00404763">
        <w:rPr>
          <w:rFonts w:hint="eastAsia"/>
          <w:b/>
          <w:kern w:val="0"/>
        </w:rPr>
        <w:t>D4=5.29*(1+15%)=6.0835</w:t>
      </w:r>
      <w:r w:rsidR="00E53BB6" w:rsidRPr="00404763">
        <w:rPr>
          <w:rFonts w:hint="eastAsia"/>
          <w:b/>
          <w:kern w:val="0"/>
        </w:rPr>
        <w:t>元</w:t>
      </w:r>
      <w:r w:rsidR="00DE2745" w:rsidRPr="00404763">
        <w:rPr>
          <w:rFonts w:hint="eastAsia"/>
          <w:b/>
          <w:kern w:val="0"/>
        </w:rPr>
        <w:t>；</w:t>
      </w:r>
    </w:p>
    <w:p w:rsidR="00DE2745" w:rsidRPr="00404763" w:rsidRDefault="00DE2745">
      <w:pPr>
        <w:rPr>
          <w:b/>
          <w:kern w:val="0"/>
        </w:rPr>
      </w:pPr>
      <w:r w:rsidRPr="00404763">
        <w:rPr>
          <w:rFonts w:hint="eastAsia"/>
          <w:b/>
          <w:kern w:val="0"/>
        </w:rPr>
        <w:t>D5=6.0835*(1+5%)=6.387675</w:t>
      </w:r>
      <w:r w:rsidRPr="00404763">
        <w:rPr>
          <w:rFonts w:hint="eastAsia"/>
          <w:b/>
          <w:kern w:val="0"/>
        </w:rPr>
        <w:t>元</w:t>
      </w:r>
    </w:p>
    <w:p w:rsidR="007D62E5" w:rsidRPr="00404763" w:rsidRDefault="00047FAA">
      <w:pPr>
        <w:rPr>
          <w:b/>
          <w:kern w:val="0"/>
        </w:rPr>
      </w:pPr>
      <w:r>
        <w:rPr>
          <w:rFonts w:hint="eastAsia"/>
          <w:b/>
          <w:kern w:val="0"/>
        </w:rPr>
        <w:t>P4</w:t>
      </w:r>
      <w:r w:rsidR="007D62E5" w:rsidRPr="00404763">
        <w:rPr>
          <w:rFonts w:hint="eastAsia"/>
          <w:b/>
          <w:kern w:val="0"/>
        </w:rPr>
        <w:t>=6.387675/(18%-5%)=</w:t>
      </w:r>
      <w:r w:rsidR="00932ABB" w:rsidRPr="00404763">
        <w:rPr>
          <w:rFonts w:hint="eastAsia"/>
          <w:b/>
          <w:kern w:val="0"/>
        </w:rPr>
        <w:t>49.136</w:t>
      </w:r>
      <w:r w:rsidR="00932ABB" w:rsidRPr="00404763">
        <w:rPr>
          <w:rFonts w:hint="eastAsia"/>
          <w:b/>
          <w:kern w:val="0"/>
        </w:rPr>
        <w:t>元</w:t>
      </w:r>
    </w:p>
    <w:p w:rsidR="004F7822" w:rsidRPr="00404763" w:rsidRDefault="004F28C6">
      <w:pPr>
        <w:rPr>
          <w:b/>
          <w:kern w:val="0"/>
        </w:rPr>
      </w:pPr>
      <w:r w:rsidRPr="00404763">
        <w:rPr>
          <w:rFonts w:hint="eastAsia"/>
          <w:b/>
          <w:kern w:val="0"/>
        </w:rPr>
        <w:t>故：</w:t>
      </w:r>
    </w:p>
    <w:p w:rsidR="00EC536A" w:rsidRPr="00404763" w:rsidRDefault="004F28C6">
      <w:pPr>
        <w:rPr>
          <w:b/>
          <w:kern w:val="0"/>
        </w:rPr>
      </w:pPr>
      <w:r w:rsidRPr="00404763">
        <w:rPr>
          <w:rFonts w:hint="eastAsia"/>
          <w:b/>
          <w:kern w:val="0"/>
        </w:rPr>
        <w:t>P=4*PVIF</w:t>
      </w:r>
      <w:r w:rsidRPr="00640E91">
        <w:rPr>
          <w:rFonts w:hint="eastAsia"/>
          <w:b/>
          <w:kern w:val="0"/>
          <w:sz w:val="18"/>
          <w:szCs w:val="18"/>
        </w:rPr>
        <w:t>(18%,1)</w:t>
      </w:r>
      <w:r w:rsidRPr="00404763">
        <w:rPr>
          <w:rFonts w:hint="eastAsia"/>
          <w:b/>
          <w:kern w:val="0"/>
        </w:rPr>
        <w:t>+4.6*PVIF</w:t>
      </w:r>
      <w:r w:rsidRPr="00640E91">
        <w:rPr>
          <w:rFonts w:hint="eastAsia"/>
          <w:b/>
          <w:kern w:val="0"/>
          <w:sz w:val="18"/>
          <w:szCs w:val="18"/>
        </w:rPr>
        <w:t>(18%,2)</w:t>
      </w:r>
      <w:r w:rsidRPr="00404763">
        <w:rPr>
          <w:rFonts w:hint="eastAsia"/>
          <w:b/>
          <w:kern w:val="0"/>
        </w:rPr>
        <w:t>+5.29*</w:t>
      </w:r>
      <w:r w:rsidRPr="00404763">
        <w:rPr>
          <w:b/>
          <w:kern w:val="0"/>
        </w:rPr>
        <w:t>PVIF</w:t>
      </w:r>
      <w:r w:rsidRPr="00640E91">
        <w:rPr>
          <w:b/>
          <w:kern w:val="0"/>
          <w:sz w:val="18"/>
          <w:szCs w:val="18"/>
        </w:rPr>
        <w:t>(18%,</w:t>
      </w:r>
      <w:r w:rsidRPr="00640E91">
        <w:rPr>
          <w:rFonts w:hint="eastAsia"/>
          <w:b/>
          <w:kern w:val="0"/>
          <w:sz w:val="18"/>
          <w:szCs w:val="18"/>
        </w:rPr>
        <w:t>3</w:t>
      </w:r>
      <w:r w:rsidRPr="00640E91">
        <w:rPr>
          <w:b/>
          <w:kern w:val="0"/>
          <w:sz w:val="18"/>
          <w:szCs w:val="18"/>
        </w:rPr>
        <w:t>)</w:t>
      </w:r>
      <w:r w:rsidRPr="00404763">
        <w:rPr>
          <w:rFonts w:hint="eastAsia"/>
          <w:b/>
          <w:kern w:val="0"/>
        </w:rPr>
        <w:t>+6.0835*</w:t>
      </w:r>
      <w:r w:rsidRPr="00404763">
        <w:rPr>
          <w:b/>
          <w:kern w:val="0"/>
        </w:rPr>
        <w:t>PVIF</w:t>
      </w:r>
      <w:r w:rsidRPr="003D6674">
        <w:rPr>
          <w:b/>
          <w:kern w:val="0"/>
          <w:sz w:val="18"/>
          <w:szCs w:val="18"/>
        </w:rPr>
        <w:t>(18%,</w:t>
      </w:r>
      <w:r w:rsidRPr="003D6674">
        <w:rPr>
          <w:rFonts w:hint="eastAsia"/>
          <w:b/>
          <w:kern w:val="0"/>
          <w:sz w:val="18"/>
          <w:szCs w:val="18"/>
        </w:rPr>
        <w:t>4</w:t>
      </w:r>
      <w:r w:rsidRPr="003D6674">
        <w:rPr>
          <w:b/>
          <w:kern w:val="0"/>
          <w:sz w:val="18"/>
          <w:szCs w:val="18"/>
        </w:rPr>
        <w:t>)</w:t>
      </w:r>
      <w:r w:rsidRPr="00404763">
        <w:rPr>
          <w:rFonts w:hint="eastAsia"/>
          <w:b/>
          <w:kern w:val="0"/>
        </w:rPr>
        <w:t>+49.136*</w:t>
      </w:r>
      <w:r w:rsidRPr="00404763">
        <w:rPr>
          <w:b/>
          <w:kern w:val="0"/>
        </w:rPr>
        <w:t>PVIF</w:t>
      </w:r>
      <w:r w:rsidRPr="00C71E88">
        <w:rPr>
          <w:b/>
          <w:kern w:val="0"/>
          <w:sz w:val="18"/>
          <w:szCs w:val="18"/>
        </w:rPr>
        <w:t>(18%,</w:t>
      </w:r>
      <w:r w:rsidR="0084643E" w:rsidRPr="00C71E88">
        <w:rPr>
          <w:rFonts w:hint="eastAsia"/>
          <w:b/>
          <w:kern w:val="0"/>
          <w:sz w:val="18"/>
          <w:szCs w:val="18"/>
        </w:rPr>
        <w:t>4</w:t>
      </w:r>
      <w:r w:rsidRPr="00C71E88">
        <w:rPr>
          <w:b/>
          <w:kern w:val="0"/>
          <w:sz w:val="18"/>
          <w:szCs w:val="18"/>
        </w:rPr>
        <w:t>)</w:t>
      </w:r>
    </w:p>
    <w:p w:rsidR="00EC536A" w:rsidRDefault="00106E4F">
      <w:pPr>
        <w:rPr>
          <w:kern w:val="0"/>
        </w:rPr>
      </w:pPr>
      <w:r w:rsidRPr="00404763">
        <w:rPr>
          <w:rFonts w:hint="eastAsia"/>
          <w:b/>
          <w:kern w:val="0"/>
        </w:rPr>
        <w:t>=4*</w:t>
      </w:r>
      <w:r w:rsidR="00E365D6" w:rsidRPr="00404763">
        <w:rPr>
          <w:rFonts w:hint="eastAsia"/>
          <w:b/>
          <w:kern w:val="0"/>
        </w:rPr>
        <w:t>0.8475</w:t>
      </w:r>
      <w:r w:rsidR="002A1814" w:rsidRPr="00404763">
        <w:rPr>
          <w:rFonts w:hint="eastAsia"/>
          <w:b/>
          <w:kern w:val="0"/>
        </w:rPr>
        <w:t>+4.6*0.7182+5.29*0.6086+6.0835*0.5158+49.136*0.5158</w:t>
      </w:r>
      <w:r w:rsidR="00CC4AB7" w:rsidRPr="00404763">
        <w:rPr>
          <w:rFonts w:hint="eastAsia"/>
          <w:b/>
          <w:kern w:val="0"/>
        </w:rPr>
        <w:t>=38.</w:t>
      </w:r>
      <w:r w:rsidR="00E365D6" w:rsidRPr="00404763">
        <w:rPr>
          <w:rFonts w:hint="eastAsia"/>
          <w:b/>
          <w:kern w:val="0"/>
        </w:rPr>
        <w:t>395434</w:t>
      </w:r>
      <w:r w:rsidR="00CC4AB7" w:rsidRPr="00404763">
        <w:rPr>
          <w:rFonts w:hint="eastAsia"/>
          <w:b/>
          <w:kern w:val="0"/>
        </w:rPr>
        <w:t>元</w:t>
      </w:r>
    </w:p>
    <w:p w:rsidR="00EC536A" w:rsidRPr="00EC536A" w:rsidRDefault="00EC536A">
      <w:pPr>
        <w:rPr>
          <w:kern w:val="0"/>
        </w:rPr>
      </w:pPr>
    </w:p>
    <w:p w:rsidR="00E42A99" w:rsidRDefault="00E42A99" w:rsidP="007258CF">
      <w:bookmarkStart w:id="0" w:name="_GoBack"/>
      <w:bookmarkEnd w:id="0"/>
    </w:p>
    <w:p w:rsidR="00E42A99" w:rsidRDefault="00E42A99"/>
    <w:sectPr w:rsidR="00E4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E52" w:rsidRDefault="00FF6E52" w:rsidP="00DA4C06">
      <w:r>
        <w:separator/>
      </w:r>
    </w:p>
  </w:endnote>
  <w:endnote w:type="continuationSeparator" w:id="0">
    <w:p w:rsidR="00FF6E52" w:rsidRDefault="00FF6E52" w:rsidP="00DA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E52" w:rsidRDefault="00FF6E52" w:rsidP="00DA4C06">
      <w:r>
        <w:separator/>
      </w:r>
    </w:p>
  </w:footnote>
  <w:footnote w:type="continuationSeparator" w:id="0">
    <w:p w:rsidR="00FF6E52" w:rsidRDefault="00FF6E52" w:rsidP="00DA4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4B1F"/>
    <w:multiLevelType w:val="hybridMultilevel"/>
    <w:tmpl w:val="36B068E8"/>
    <w:lvl w:ilvl="0" w:tplc="1CFEB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Times New Roman" w:hAnsi="宋体" w:hint="eastAsia"/>
      </w:rPr>
    </w:lvl>
    <w:lvl w:ilvl="1" w:tplc="2D50C1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hint="eastAsia"/>
      </w:rPr>
    </w:lvl>
    <w:lvl w:ilvl="2" w:tplc="0CFC6E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Times New Roman" w:hAnsi="宋体" w:hint="eastAsia"/>
      </w:rPr>
    </w:lvl>
    <w:lvl w:ilvl="3" w:tplc="9ADC58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Times New Roman" w:hAnsi="宋体" w:hint="eastAsia"/>
      </w:rPr>
    </w:lvl>
    <w:lvl w:ilvl="4" w:tplc="274881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Times New Roman" w:hAnsi="宋体" w:hint="eastAsia"/>
      </w:rPr>
    </w:lvl>
    <w:lvl w:ilvl="5" w:tplc="3FC4A9A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Times New Roman" w:hAnsi="宋体" w:hint="eastAsia"/>
      </w:rPr>
    </w:lvl>
    <w:lvl w:ilvl="6" w:tplc="DFC65F4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Times New Roman" w:hAnsi="宋体" w:hint="eastAsia"/>
      </w:rPr>
    </w:lvl>
    <w:lvl w:ilvl="7" w:tplc="BCDCDF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Times New Roman" w:hAnsi="宋体" w:hint="eastAsia"/>
      </w:rPr>
    </w:lvl>
    <w:lvl w:ilvl="8" w:tplc="8AEABF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Times New Roman" w:hAnsi="宋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99"/>
    <w:rsid w:val="00047FAA"/>
    <w:rsid w:val="00050105"/>
    <w:rsid w:val="00106E4F"/>
    <w:rsid w:val="002A1814"/>
    <w:rsid w:val="003D6674"/>
    <w:rsid w:val="00404763"/>
    <w:rsid w:val="004F28C6"/>
    <w:rsid w:val="004F7822"/>
    <w:rsid w:val="00502E51"/>
    <w:rsid w:val="00640E91"/>
    <w:rsid w:val="006A6002"/>
    <w:rsid w:val="006C4030"/>
    <w:rsid w:val="007258CF"/>
    <w:rsid w:val="00765042"/>
    <w:rsid w:val="007D62E5"/>
    <w:rsid w:val="008214D9"/>
    <w:rsid w:val="008345F9"/>
    <w:rsid w:val="00842879"/>
    <w:rsid w:val="0084643E"/>
    <w:rsid w:val="00876B7F"/>
    <w:rsid w:val="008A5BB7"/>
    <w:rsid w:val="00932ABB"/>
    <w:rsid w:val="00B9400C"/>
    <w:rsid w:val="00BD33D2"/>
    <w:rsid w:val="00C71E88"/>
    <w:rsid w:val="00C75DDB"/>
    <w:rsid w:val="00C96635"/>
    <w:rsid w:val="00CC4AB7"/>
    <w:rsid w:val="00CC517F"/>
    <w:rsid w:val="00CD79C6"/>
    <w:rsid w:val="00CE0E95"/>
    <w:rsid w:val="00DA4C06"/>
    <w:rsid w:val="00DE2745"/>
    <w:rsid w:val="00E365D6"/>
    <w:rsid w:val="00E42A99"/>
    <w:rsid w:val="00E53BB6"/>
    <w:rsid w:val="00EA75C1"/>
    <w:rsid w:val="00EC0574"/>
    <w:rsid w:val="00EC536A"/>
    <w:rsid w:val="00EF5ED8"/>
    <w:rsid w:val="00FB64D3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662</Characters>
  <Application>Microsoft Office Word</Application>
  <DocSecurity>0</DocSecurity>
  <Lines>5</Lines>
  <Paragraphs>1</Paragraphs>
  <ScaleCrop>false</ScaleCrop>
  <Company>User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105</cp:revision>
  <dcterms:created xsi:type="dcterms:W3CDTF">2019-04-23T14:04:00Z</dcterms:created>
  <dcterms:modified xsi:type="dcterms:W3CDTF">2020-10-27T13:49:00Z</dcterms:modified>
</cp:coreProperties>
</file>