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173F35"/>
          <w:sz w:val="40"/>
          <w:szCs w:val="40"/>
        </w:rPr>
        <w:t xml:space="preserve">Wader Sizing Reference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Flyfisher — Simms, Skwala &amp; Orvis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All body measurements in centimetres (cm). Shoe sizes in US — use the conversion guide below if you know your UK or Euro size.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73F35"/>
          <w:sz w:val="28"/>
          <w:szCs w:val="28"/>
        </w:rPr>
        <w:t xml:space="preserve">How to Measure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Largest Girth:  </w:t>
      </w:r>
      <w:r>
        <w:rPr>
          <w:rFonts w:ascii="Arial" w:cs="Arial" w:eastAsia="Arial" w:hAnsi="Arial"/>
          <w:sz w:val="20"/>
          <w:szCs w:val="20"/>
        </w:rPr>
        <w:t xml:space="preserve">Measure your chest, waist, and hips — use the largest of the three.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Inseam:  </w:t>
      </w:r>
      <w:r>
        <w:rPr>
          <w:rFonts w:ascii="Arial" w:cs="Arial" w:eastAsia="Arial" w:hAnsi="Arial"/>
          <w:sz w:val="20"/>
          <w:szCs w:val="20"/>
        </w:rPr>
        <w:t xml:space="preserve">Measure from the crotch to the floor, barefoot and standing straight.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Shoe size:  </w:t>
      </w:r>
      <w:r>
        <w:rPr>
          <w:rFonts w:ascii="Arial" w:cs="Arial" w:eastAsia="Arial" w:hAnsi="Arial"/>
          <w:sz w:val="20"/>
          <w:szCs w:val="20"/>
        </w:rPr>
        <w:t xml:space="preserve">Use the conversion table below to find your US size if you know your UK or Euro size.</w:t>
      </w:r>
    </w:p>
    <w:p>
      <w:pPr>
        <w:spacing w:after="32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Tip: if you fall between sizes, size up. A little extra length makes a real difference on the water.</w:t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73F35"/>
          <w:sz w:val="28"/>
          <w:szCs w:val="28"/>
        </w:rPr>
        <w:t xml:space="preserve">Shoe Size Conversions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All wader charts use US shoe sizes. If you know your UK or Euro size, use the tables below to find your US equivalent.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Men's Shoe Sizes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men, UK sizes run one size smaller than US — a US 11 is a UK 10, which is approximately a Euro 45. There is no separate Australian men's sizing; shoes sold here use US, UK, or Euro sizing.</w:t>
      </w:r>
    </w:p>
    <w:p>
      <w:pPr>
        <w:spacing w:after="80" w:before="80"/>
      </w:pPr>
      <w: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43–44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42–43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Women's Shoe Sizes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 women, UK sizes run two sizes smaller than US — a US 8 is a UK 6, which is approximately a Euro 38–39. There is no separate Australian women's sizing; shoes sold here use US, UK, or Euro sizing.</w:t>
      </w:r>
    </w:p>
    <w:p>
      <w:pPr>
        <w:spacing w:after="80" w:before="8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1400"/>
        <w:gridCol w:w="1400"/>
        <w:gridCol w:w="1400"/>
        <w:gridCol w:w="1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Euro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35–36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38–39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36–37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39–40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37–38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40–41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Euro sizes are approximate — half sizes vary slightly by brand. When in doubt, size up.</w:t>
      </w:r>
    </w:p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73F35"/>
          <w:sz w:val="28"/>
          <w:szCs w:val="28"/>
        </w:rPr>
        <w:t xml:space="preserve">Simms Waders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Men's Stockingfoot Waders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Match largest girth first, then inseam type, then shoe size. Not every wader comes in every size — check with staff.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18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Simms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Inseam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Largest Girth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Inseam (crotch–floor)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Shoe Size (US)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 9–11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99–102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 King 9–11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104–107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9–11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109–112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King 9–11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114–117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9–11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119–122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84–86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 7–8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89–91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7–8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 King 8–9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94–97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8–9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 9–11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99–102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84–86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 King 9–11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104–107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84–86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9–11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109–112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84–86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12–13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109–112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84–86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King 9–11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114–117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84–86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12–13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119–122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89–91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King 12–13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124–127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89–91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2XL 12–13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130–132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89–91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 9–11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99–102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89–91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9–11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109–112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89–91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12–13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109–112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89–91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12–13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12–13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119–122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94–97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12–13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Inseam types — Short: 79–81 cm | Regular: 84–86 cm | Long: 89–97 cm</w:t>
      </w:r>
    </w:p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Women's Stockingfoot Waders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Short = height 155–160 cm | Regular = height 163–170 cm | Tall = height 170–175 cm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800"/>
        <w:gridCol w:w="18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Simms 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Inseam 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Largest Girth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Inseam (crotch–floor)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Shoe Size (US Women's)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 6–7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71–74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 6–7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 Full 6–7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 8–9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71–74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8–9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 8–9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8–9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 Full 8–9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8–9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 Tall 8–9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84–86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8–9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9–10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71–74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9–10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Full 9–10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 Tall 9–10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84–86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9–10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114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2XL 9–10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79–81 cm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73F35"/>
          <w:sz w:val="28"/>
          <w:szCs w:val="28"/>
        </w:rPr>
        <w:t xml:space="preserve">Skwala Waders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Men's Waders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Skwala does not currently make women's waders.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700"/>
        <w:gridCol w:w="1700"/>
        <w:gridCol w:w="14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Skwala Size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Waist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Inseam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Shoe Size (US)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 Short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94–102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81–86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71–79 cm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94–102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81–86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79–84 cm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 Tall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94–102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81–86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86–91 cm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 Short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104–112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89–97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71–79 cm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104–112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89–97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79–84 cm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9–11, 12–14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 Tall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104–112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89–97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86–91 cm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9–11, 12–14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Short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114–122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99–107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71–79 cm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114–122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99–107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79–84 cm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9–11, 12–14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 Tall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114–122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99–107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86–91 cm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9–11, 12–14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2XL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124–132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109–117 cm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79–84 cm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12–14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73F35"/>
          <w:sz w:val="28"/>
          <w:szCs w:val="28"/>
        </w:rPr>
        <w:t xml:space="preserve">Orvis Waders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Men's Waders — PRO, Ultralight &amp; Clearwater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Chest = largest girth (body measurement, not clothing).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00"/>
        <w:gridCol w:w="1800"/>
        <w:gridCol w:w="1800"/>
        <w:gridCol w:w="1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Orvis Size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Chest (largest girth)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Inseam up 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Bootie Range (US)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86–91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71–76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7–9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Medium/Short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97–102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71–76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8–10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97–102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76–81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 King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102–107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76–81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Medium/Long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97–102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81–86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10–12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Large/Short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107–112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71–76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107–112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76–81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10–12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 King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112–117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76–81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10–12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Large/Long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107–112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81–86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11–13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Large/XLong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107–112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86–91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12–14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XL/Short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117–122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71–76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10–12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117–122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76–81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10–12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XL/Long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117–122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81–86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11–13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XL/XLong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117–122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86–91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12–14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XXL/Short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127–132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71–76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11–13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XXL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127–132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76–81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11–13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Women's Waders — PRO, Ultralight &amp; Clearwater</w:t>
      </w:r>
    </w:p>
    <w:p>
      <w:pPr>
        <w:spacing w:after="16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 Largest girth (body measurement). AU clothing sizes are approximate equivalents.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350"/>
        <w:gridCol w:w="1350"/>
        <w:gridCol w:w="1350"/>
        <w:gridCol w:w="1400"/>
        <w:gridCol w:w="141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Orvis Size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Size (AU)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Bust*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Waist*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Hip*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Inseam up to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3F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Bootie (US Women's)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XS/Petite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85–88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65–67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90–93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5–7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85–88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65–67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90–93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5–7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Small/Petite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10–12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90–93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70–72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95–98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10–12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90–93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70–72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95–98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6–8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Small/Tall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10–12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90–93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70–72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95–98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7–9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Medium/Petite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14–16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95–99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75–79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100–104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7–9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14–16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95–99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75–79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100–104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7–9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Medium/Tall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14–16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95–99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75–79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100–104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8–10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Large/Petite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18–20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103–107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83–86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108–112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7–9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18–20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103–107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83–86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108–112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7–9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Large/Tall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18–20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103–107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83–86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108–112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XL/Petite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22–24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112–117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91–97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117–122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8–10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22–24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112–117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91–97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117–122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XL/Tall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22–24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112–117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91–97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117–122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XXL/Petite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26–28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122–127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102–107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127–132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76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8–10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XXL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26–28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122–127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102–107 cm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127–132 cm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81 cm</w:t>
            </w:r>
          </w:p>
        </w:tc>
        <w:tc>
          <w:tcPr>
            <w:tcW w:type="dxa" w:w="1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9–11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32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 prepared for The Flyfisher wader sizing web app. Body measurements converted from inches to centimetres (1 inch = 2.54 cm). Shoe size conversions are standard industry equivalents — individual brands may vary slightly.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2026-06-01T06:40:26.933Z</dcterms:created>
  <dcterms:modified xsi:type="dcterms:W3CDTF">2026-06-01T06:40:26.933Z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