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C6BB4" w14:textId="317B6F84" w:rsidR="00EE6A03" w:rsidRDefault="00E7533C">
      <w:pPr>
        <w:rPr>
          <w:lang w:val="it-IT"/>
        </w:rPr>
      </w:pPr>
      <w:r w:rsidRPr="00A011E1">
        <w:rPr>
          <w:b/>
          <w:bCs/>
          <w:lang w:val="it-IT"/>
        </w:rPr>
        <w:t>Trading Size</w:t>
      </w:r>
      <w:r>
        <w:rPr>
          <w:lang w:val="it-IT"/>
        </w:rPr>
        <w:t>: rappresenta il rischio su ogni trade</w:t>
      </w:r>
    </w:p>
    <w:p w14:paraId="6771F4B7" w14:textId="145E50C3" w:rsidR="00E7533C" w:rsidRDefault="00E7533C">
      <w:pPr>
        <w:rPr>
          <w:lang w:val="it-IT"/>
        </w:rPr>
      </w:pPr>
      <w:proofErr w:type="spellStart"/>
      <w:r w:rsidRPr="00A011E1">
        <w:rPr>
          <w:b/>
          <w:bCs/>
          <w:lang w:val="it-IT"/>
        </w:rPr>
        <w:t>Initial</w:t>
      </w:r>
      <w:proofErr w:type="spellEnd"/>
      <w:r w:rsidRPr="00A011E1">
        <w:rPr>
          <w:b/>
          <w:bCs/>
          <w:lang w:val="it-IT"/>
        </w:rPr>
        <w:t xml:space="preserve"> Equity</w:t>
      </w:r>
      <w:r w:rsidRPr="00E7533C">
        <w:rPr>
          <w:lang w:val="it-IT"/>
        </w:rPr>
        <w:t>: equity totale per il nostro</w:t>
      </w:r>
      <w:r>
        <w:rPr>
          <w:lang w:val="it-IT"/>
        </w:rPr>
        <w:t xml:space="preserve"> trading system</w:t>
      </w:r>
      <w:r w:rsidR="004A2C15">
        <w:rPr>
          <w:lang w:val="it-IT"/>
        </w:rPr>
        <w:t xml:space="preserve"> – capitale a disposizione</w:t>
      </w:r>
    </w:p>
    <w:p w14:paraId="014D09A8" w14:textId="19ECE202" w:rsidR="004A2C15" w:rsidRDefault="004A2C15">
      <w:pPr>
        <w:rPr>
          <w:lang w:val="it-IT"/>
        </w:rPr>
      </w:pPr>
    </w:p>
    <w:p w14:paraId="2FA724EB" w14:textId="71C4287A" w:rsidR="00A011E1" w:rsidRDefault="00A011E1">
      <w:pPr>
        <w:rPr>
          <w:lang w:val="it-IT"/>
        </w:rPr>
      </w:pPr>
      <w:r>
        <w:rPr>
          <w:lang w:val="it-IT"/>
        </w:rPr>
        <w:t>Libreria “</w:t>
      </w:r>
      <w:proofErr w:type="spellStart"/>
      <w:r>
        <w:rPr>
          <w:lang w:val="it-IT"/>
        </w:rPr>
        <w:t>quantstrat</w:t>
      </w:r>
      <w:proofErr w:type="spellEnd"/>
      <w:r>
        <w:rPr>
          <w:lang w:val="it-IT"/>
        </w:rPr>
        <w:t>”: tre oggetti</w:t>
      </w:r>
    </w:p>
    <w:p w14:paraId="0D51D0D3" w14:textId="0CD7AEE8" w:rsidR="00A011E1" w:rsidRDefault="00A011E1" w:rsidP="00A011E1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Account</w:t>
      </w:r>
    </w:p>
    <w:p w14:paraId="495DBB05" w14:textId="1A47C171" w:rsidR="00A011E1" w:rsidRDefault="00A011E1" w:rsidP="00A011E1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Portfolio</w:t>
      </w:r>
    </w:p>
    <w:p w14:paraId="4DD4C512" w14:textId="318AA395" w:rsidR="00A011E1" w:rsidRDefault="00A011E1" w:rsidP="00A011E1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Strategy</w:t>
      </w:r>
    </w:p>
    <w:p w14:paraId="2EB2511D" w14:textId="3B7BA3F8" w:rsidR="00A011E1" w:rsidRDefault="00A011E1" w:rsidP="00A011E1">
      <w:pPr>
        <w:rPr>
          <w:lang w:val="it-IT"/>
        </w:rPr>
      </w:pPr>
    </w:p>
    <w:p w14:paraId="114E37CA" w14:textId="6684B204" w:rsidR="00A011E1" w:rsidRDefault="00A011E1" w:rsidP="00A011E1">
      <w:pPr>
        <w:rPr>
          <w:lang w:val="it-IT"/>
        </w:rPr>
      </w:pPr>
      <w:r>
        <w:rPr>
          <w:lang w:val="it-IT"/>
        </w:rPr>
        <w:t>Ex in un account ho un portafoglio azionario e uno di forex, e sui portafogli ho differenti strategie che posso attuare.</w:t>
      </w:r>
    </w:p>
    <w:p w14:paraId="0BAE40BD" w14:textId="77777777" w:rsidR="00A011E1" w:rsidRDefault="00A011E1" w:rsidP="00A011E1">
      <w:pPr>
        <w:rPr>
          <w:lang w:val="it-IT"/>
        </w:rPr>
      </w:pPr>
    </w:p>
    <w:p w14:paraId="3C80FD21" w14:textId="77777777" w:rsidR="00A011E1" w:rsidRPr="00A011E1" w:rsidRDefault="00A011E1" w:rsidP="00A011E1">
      <w:pPr>
        <w:rPr>
          <w:lang w:val="it-IT"/>
        </w:rPr>
      </w:pPr>
    </w:p>
    <w:p w14:paraId="4D3C35E8" w14:textId="77777777" w:rsidR="00A011E1" w:rsidRDefault="00A011E1">
      <w:pPr>
        <w:rPr>
          <w:lang w:val="it-IT"/>
        </w:rPr>
      </w:pPr>
    </w:p>
    <w:p w14:paraId="4BE75A19" w14:textId="77777777" w:rsidR="00E7533C" w:rsidRPr="00E7533C" w:rsidRDefault="00E7533C">
      <w:pPr>
        <w:rPr>
          <w:lang w:val="it-IT"/>
        </w:rPr>
      </w:pPr>
    </w:p>
    <w:sectPr w:rsidR="00E7533C" w:rsidRPr="00E753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94493"/>
    <w:multiLevelType w:val="hybridMultilevel"/>
    <w:tmpl w:val="22AA53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0746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0F"/>
    <w:rsid w:val="003C100F"/>
    <w:rsid w:val="004A2C15"/>
    <w:rsid w:val="00A011E1"/>
    <w:rsid w:val="00E7533C"/>
    <w:rsid w:val="00EE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52B41"/>
  <w15:chartTrackingRefBased/>
  <w15:docId w15:val="{35E50CB9-02A6-4CAB-B6D0-48555AE9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01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Ritossa</dc:creator>
  <cp:keywords/>
  <dc:description/>
  <cp:lastModifiedBy>Andrea Ritossa</cp:lastModifiedBy>
  <cp:revision>4</cp:revision>
  <dcterms:created xsi:type="dcterms:W3CDTF">2023-01-04T17:04:00Z</dcterms:created>
  <dcterms:modified xsi:type="dcterms:W3CDTF">2023-01-04T17:07:00Z</dcterms:modified>
</cp:coreProperties>
</file>