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Latest</w:t>
      </w:r>
    </w:p>
    <w:p w:rsidR="00000000" w:rsidDel="00000000" w:rsidP="00000000" w:rsidRDefault="00000000" w:rsidRPr="00000000" w14:paraId="00000002">
      <w:pPr>
        <w:rPr/>
      </w:pPr>
      <w:r w:rsidDel="00000000" w:rsidR="00000000" w:rsidRPr="00000000">
        <w:rPr>
          <w:rtl w:val="0"/>
        </w:rPr>
        <w:t xml:space="preserve">Golden Fur MIS — Modules-Features</w:t>
      </w:r>
    </w:p>
    <w:p w:rsidR="00000000" w:rsidDel="00000000" w:rsidP="00000000" w:rsidRDefault="00000000" w:rsidRPr="00000000" w14:paraId="00000003">
      <w:pPr>
        <w:rPr/>
      </w:pPr>
      <w:r w:rsidDel="00000000" w:rsidR="00000000" w:rsidRPr="00000000">
        <w:rPr>
          <w:rtl w:val="0"/>
        </w:rPr>
        <w:t xml:space="preserve">Complete Reference — All 14 Modules (M01–M14)</w:t>
      </w:r>
    </w:p>
    <w:p w:rsidR="00000000" w:rsidDel="00000000" w:rsidP="00000000" w:rsidRDefault="00000000" w:rsidRPr="00000000" w14:paraId="00000004">
      <w:pPr>
        <w:rPr/>
      </w:pPr>
      <w:r w:rsidDel="00000000" w:rsidR="00000000" w:rsidRPr="00000000">
        <w:rPr>
          <w:rtl w:val="0"/>
        </w:rPr>
        <w:t xml:space="preserve">This edition reconciles the codebase as of dev HEAD (commit ffd9ac2, 2026-08-09) with the prior August 4, 2026 edition, covering eight pull requests merged since then (#87–#94: policy fees &amp; credit balances; Sprint 6 Epic A notifications &amp; reports; daycare/hotel parity, pricing overhaul &amp; fees; the Bookings Queue / Payments Queue split; downpayment &amp; transaction history; Service Types, Cage Picker &amp; admin config consolidation; and customer payments &amp; boarding-ops overhaul). Where a later change touched a module, the revised text is presented here as the current spec; unaffected sections are carried forward from the prior edition.</w:t>
      </w:r>
    </w:p>
    <w:p w:rsidR="00000000" w:rsidDel="00000000" w:rsidP="00000000" w:rsidRDefault="00000000" w:rsidRPr="00000000" w14:paraId="00000005">
      <w:pPr>
        <w:rPr/>
      </w:pPr>
      <w:r w:rsidDel="00000000" w:rsidR="00000000" w:rsidRPr="00000000">
        <w:rPr>
          <w:rtl w:val="0"/>
        </w:rPr>
        <w:t xml:space="preserve">Source-of-truth note: this edition is grounded directly in the codebase — the migrations under supabase/migrations/, and the corresponding server/src/features/ and client/src/features/ code — rather than the Architectural-Change-Suggestions tracker, which by this point lags behind real shipped behavior on several items (it still frames the Hotel/Daycare fixed-price service, the per-item downpayment checkbox, the pricing-matrix opt-in, and transaction history as open asks; all four have since shipped, described in their modules below).</w:t>
      </w:r>
    </w:p>
    <w:p w:rsidR="00000000" w:rsidDel="00000000" w:rsidP="00000000" w:rsidRDefault="00000000" w:rsidRPr="00000000" w14:paraId="00000006">
      <w:pPr>
        <w:pStyle w:val="Heading1"/>
        <w:rPr/>
      </w:pPr>
      <w:r w:rsidDel="00000000" w:rsidR="00000000" w:rsidRPr="00000000">
        <w:rPr>
          <w:rtl w:val="0"/>
        </w:rPr>
        <w:t xml:space="preserve">Out of Scope</w:t>
      </w:r>
    </w:p>
    <w:p w:rsidR="00000000" w:rsidDel="00000000" w:rsidP="00000000" w:rsidRDefault="00000000" w:rsidRPr="00000000" w14:paraId="00000007">
      <w:pPr>
        <w:rPr/>
      </w:pPr>
      <w:r w:rsidDel="00000000" w:rsidR="00000000" w:rsidRPr="00000000">
        <w:rPr>
          <w:rtl w:val="0"/>
        </w:rPr>
        <w:t xml:space="preserve">The following are explicitly not part of this system:</w:t>
      </w:r>
    </w:p>
    <w:p w:rsidR="00000000" w:rsidDel="00000000" w:rsidP="00000000" w:rsidRDefault="00000000" w:rsidRPr="00000000" w14:paraId="00000008">
      <w:pPr>
        <w:rPr/>
      </w:pPr>
      <w:r w:rsidDel="00000000" w:rsidR="00000000" w:rsidRPr="00000000">
        <w:rPr>
          <w:rtl w:val="0"/>
        </w:rPr>
        <w:t xml:space="preserve">Payroll &amp; Financial Accounting — not included.</w:t>
      </w:r>
    </w:p>
    <w:p w:rsidR="00000000" w:rsidDel="00000000" w:rsidP="00000000" w:rsidRDefault="00000000" w:rsidRPr="00000000" w14:paraId="00000009">
      <w:pPr>
        <w:rPr/>
      </w:pPr>
      <w:r w:rsidDel="00000000" w:rsidR="00000000" w:rsidRPr="00000000">
        <w:rPr>
          <w:rtl w:val="0"/>
        </w:rPr>
        <w:t xml:space="preserve">BIR-compliant tax reporting — not included.</w:t>
      </w:r>
    </w:p>
    <w:p w:rsidR="00000000" w:rsidDel="00000000" w:rsidP="00000000" w:rsidRDefault="00000000" w:rsidRPr="00000000" w14:paraId="0000000A">
      <w:pPr>
        <w:rPr/>
      </w:pPr>
      <w:r w:rsidDel="00000000" w:rsidR="00000000" w:rsidRPr="00000000">
        <w:rPr>
          <w:rtl w:val="0"/>
        </w:rPr>
        <w:t xml:space="preserve">SMS Notifications — future enhancement; email and in-app only for this version.</w:t>
      </w:r>
    </w:p>
    <w:p w:rsidR="00000000" w:rsidDel="00000000" w:rsidP="00000000" w:rsidRDefault="00000000" w:rsidRPr="00000000" w14:paraId="0000000B">
      <w:pPr>
        <w:rPr/>
      </w:pPr>
      <w:r w:rsidDel="00000000" w:rsidR="00000000" w:rsidRPr="00000000">
        <w:rPr>
          <w:rtl w:val="0"/>
        </w:rPr>
        <w:t xml:space="preserve">Native mobile app (Android/iOS) — the system is web-responsive but not a native app.</w:t>
      </w:r>
    </w:p>
    <w:p w:rsidR="00000000" w:rsidDel="00000000" w:rsidP="00000000" w:rsidRDefault="00000000" w:rsidRPr="00000000" w14:paraId="0000000C">
      <w:pPr>
        <w:rPr/>
      </w:pPr>
      <w:r w:rsidDel="00000000" w:rsidR="00000000" w:rsidRPr="00000000">
        <w:rPr>
          <w:rtl w:val="0"/>
        </w:rPr>
        <w:t xml:space="preserve">Automatic branch expansion — the architecture supports new branches, but provisioning a new branch requires admin setup, not automatic extension.</w:t>
      </w:r>
    </w:p>
    <w:p w:rsidR="00000000" w:rsidDel="00000000" w:rsidP="00000000" w:rsidRDefault="00000000" w:rsidRPr="00000000" w14:paraId="0000000D">
      <w:pPr>
        <w:rPr/>
      </w:pPr>
      <w:r w:rsidDel="00000000" w:rsidR="00000000" w:rsidRPr="00000000">
        <w:rPr>
          <w:rtl w:val="0"/>
        </w:rPr>
        <w:t xml:space="preserve">Veterinary software synchronization — veterinary data in this system is standalone and does not sync with external systems.</w:t>
      </w:r>
    </w:p>
    <w:p w:rsidR="00000000" w:rsidDel="00000000" w:rsidP="00000000" w:rsidRDefault="00000000" w:rsidRPr="00000000" w14:paraId="0000000E">
      <w:pPr>
        <w:rPr/>
      </w:pPr>
      <w:r w:rsidDel="00000000" w:rsidR="00000000" w:rsidRPr="00000000">
        <w:rPr>
          <w:rtl w:val="0"/>
        </w:rPr>
        <w:t xml:space="preserve">Retail inventory tracking — Miscellaneous Sale entries handle the billing side of product sales only; there is no inventory/stock module.</w:t>
      </w:r>
    </w:p>
    <w:p w:rsidR="00000000" w:rsidDel="00000000" w:rsidP="00000000" w:rsidRDefault="00000000" w:rsidRPr="00000000" w14:paraId="0000000F">
      <w:pPr>
        <w:pStyle w:val="Heading1"/>
        <w:rPr/>
      </w:pPr>
      <w:r w:rsidDel="00000000" w:rsidR="00000000" w:rsidRPr="00000000">
        <w:rPr>
          <w:rtl w:val="0"/>
        </w:rPr>
        <w:t xml:space="preserve">Module Count Summary</w:t>
      </w:r>
    </w:p>
    <w:p w:rsidR="00000000" w:rsidDel="00000000" w:rsidP="00000000" w:rsidRDefault="00000000" w:rsidRPr="00000000" w14:paraId="00000010">
      <w:pPr>
        <w:rPr/>
      </w:pPr>
      <w:r w:rsidDel="00000000" w:rsidR="00000000" w:rsidRPr="00000000">
        <w:rPr>
          <w:rtl w:val="0"/>
        </w:rPr>
        <w:t xml:space="preserve">No new top-level module exists — every addition since the August 4, 2026 edition (generalized per-item downpayment, the Bookings Queue / Payments Queue split, Service Types, the Cage Picker, Hotel/Daycare's unified stays table, notification preferences, and Report Management) extends an existing module rather than requiring a new one.</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500"/>
        <w:gridCol w:w="2200"/>
        <w:tblGridChange w:id="0">
          <w:tblGrid>
            <w:gridCol w:w="700"/>
            <w:gridCol w:w="6500"/>
            <w:gridCol w:w="2200"/>
          </w:tblGrid>
        </w:tblGridChange>
      </w:tblGrid>
      <w:tr>
        <w:trPr>
          <w:cantSplit w:val="0"/>
          <w:tblHeader w:val="0"/>
        </w:trPr>
        <w:tc>
          <w:tcPr>
            <w:shd w:fill="d9d2e9" w:val="clear"/>
          </w:tcPr>
          <w:p w:rsidR="00000000" w:rsidDel="00000000" w:rsidP="00000000" w:rsidRDefault="00000000" w:rsidRPr="00000000" w14:paraId="00000011">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w:t>
            </w:r>
            <w:r w:rsidDel="00000000" w:rsidR="00000000" w:rsidRPr="00000000">
              <w:rPr>
                <w:rtl w:val="0"/>
              </w:rPr>
            </w:r>
          </w:p>
        </w:tc>
        <w:tc>
          <w:tcPr>
            <w:shd w:fill="d9d2e9" w:val="clear"/>
          </w:tcPr>
          <w:p w:rsidR="00000000" w:rsidDel="00000000" w:rsidP="00000000" w:rsidRDefault="00000000" w:rsidRPr="00000000" w14:paraId="00000012">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Module</w:t>
            </w:r>
            <w:r w:rsidDel="00000000" w:rsidR="00000000" w:rsidRPr="00000000">
              <w:rPr>
                <w:rtl w:val="0"/>
              </w:rPr>
            </w:r>
          </w:p>
        </w:tc>
        <w:tc>
          <w:tcPr>
            <w:shd w:fill="d9d2e9" w:val="clear"/>
          </w:tcPr>
          <w:p w:rsidR="00000000" w:rsidDel="00000000" w:rsidP="00000000" w:rsidRDefault="00000000" w:rsidRPr="00000000" w14:paraId="00000013">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Layer</w:t>
            </w: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w:t>
            </w:r>
          </w:p>
        </w:tc>
        <w:tc>
          <w:tcPr/>
          <w:p w:rsidR="00000000" w:rsidDel="00000000" w:rsidP="00000000" w:rsidRDefault="00000000" w:rsidRPr="00000000" w14:paraId="0000001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Staff Authentication &amp; Access Control</w:t>
            </w:r>
          </w:p>
        </w:tc>
        <w:tc>
          <w:tcPr/>
          <w:p w:rsidR="00000000" w:rsidDel="00000000" w:rsidP="00000000" w:rsidRDefault="00000000" w:rsidRPr="00000000" w14:paraId="0000001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Foundation</w:t>
            </w:r>
          </w:p>
        </w:tc>
      </w:tr>
      <w:tr>
        <w:trPr>
          <w:cantSplit w:val="0"/>
          <w:tblHeader w:val="0"/>
        </w:trPr>
        <w:tc>
          <w:tcPr/>
          <w:p w:rsidR="00000000" w:rsidDel="00000000" w:rsidP="00000000" w:rsidRDefault="00000000" w:rsidRPr="00000000" w14:paraId="0000001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w:t>
            </w:r>
          </w:p>
        </w:tc>
        <w:tc>
          <w:tcPr/>
          <w:p w:rsidR="00000000" w:rsidDel="00000000" w:rsidP="00000000" w:rsidRDefault="00000000" w:rsidRPr="00000000" w14:paraId="0000001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Customer Portal &amp; Pet Management</w:t>
            </w:r>
          </w:p>
        </w:tc>
        <w:tc>
          <w:tcPr/>
          <w:p w:rsidR="00000000" w:rsidDel="00000000" w:rsidP="00000000" w:rsidRDefault="00000000" w:rsidRPr="00000000" w14:paraId="0000001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Foundation</w:t>
            </w:r>
          </w:p>
        </w:tc>
      </w:tr>
      <w:tr>
        <w:trPr>
          <w:cantSplit w:val="0"/>
          <w:tblHeader w:val="0"/>
        </w:trPr>
        <w:tc>
          <w:tcPr/>
          <w:p w:rsidR="00000000" w:rsidDel="00000000" w:rsidP="00000000" w:rsidRDefault="00000000" w:rsidRPr="00000000" w14:paraId="0000001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w:t>
            </w:r>
          </w:p>
        </w:tc>
        <w:tc>
          <w:tcPr/>
          <w:p w:rsidR="00000000" w:rsidDel="00000000" w:rsidP="00000000" w:rsidRDefault="00000000" w:rsidRPr="00000000" w14:paraId="0000001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Appointment &amp; Booking</w:t>
            </w:r>
          </w:p>
        </w:tc>
        <w:tc>
          <w:tcPr/>
          <w:p w:rsidR="00000000" w:rsidDel="00000000" w:rsidP="00000000" w:rsidRDefault="00000000" w:rsidRPr="00000000" w14:paraId="0000001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Foundation</w:t>
            </w:r>
          </w:p>
        </w:tc>
      </w:tr>
      <w:tr>
        <w:trPr>
          <w:cantSplit w:val="0"/>
          <w:tblHeader w:val="0"/>
        </w:trPr>
        <w:tc>
          <w:tcPr/>
          <w:p w:rsidR="00000000" w:rsidDel="00000000" w:rsidP="00000000" w:rsidRDefault="00000000" w:rsidRPr="00000000" w14:paraId="0000001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w:t>
            </w:r>
          </w:p>
        </w:tc>
        <w:tc>
          <w:tcPr/>
          <w:p w:rsidR="00000000" w:rsidDel="00000000" w:rsidP="00000000" w:rsidRDefault="00000000" w:rsidRPr="00000000" w14:paraId="0000001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Grooming Management</w:t>
            </w:r>
          </w:p>
        </w:tc>
        <w:tc>
          <w:tcPr/>
          <w:p w:rsidR="00000000" w:rsidDel="00000000" w:rsidP="00000000" w:rsidRDefault="00000000" w:rsidRPr="00000000" w14:paraId="0000001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Operations</w:t>
            </w:r>
          </w:p>
        </w:tc>
      </w:tr>
      <w:tr>
        <w:trPr>
          <w:cantSplit w:val="0"/>
          <w:tblHeader w:val="0"/>
        </w:trPr>
        <w:tc>
          <w:tcPr/>
          <w:p w:rsidR="00000000" w:rsidDel="00000000" w:rsidP="00000000" w:rsidRDefault="00000000" w:rsidRPr="00000000" w14:paraId="0000002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w:t>
            </w:r>
          </w:p>
        </w:tc>
        <w:tc>
          <w:tcPr/>
          <w:p w:rsidR="00000000" w:rsidDel="00000000" w:rsidP="00000000" w:rsidRDefault="00000000" w:rsidRPr="00000000" w14:paraId="0000002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Pet Hotel (Boarding) Management</w:t>
            </w:r>
          </w:p>
        </w:tc>
        <w:tc>
          <w:tcPr/>
          <w:p w:rsidR="00000000" w:rsidDel="00000000" w:rsidP="00000000" w:rsidRDefault="00000000" w:rsidRPr="00000000" w14:paraId="0000002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Operations</w:t>
            </w:r>
          </w:p>
        </w:tc>
      </w:tr>
      <w:tr>
        <w:trPr>
          <w:cantSplit w:val="0"/>
          <w:tblHeader w:val="0"/>
        </w:trPr>
        <w:tc>
          <w:tcPr/>
          <w:p w:rsidR="00000000" w:rsidDel="00000000" w:rsidP="00000000" w:rsidRDefault="00000000" w:rsidRPr="00000000" w14:paraId="0000002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6</w:t>
            </w:r>
          </w:p>
        </w:tc>
        <w:tc>
          <w:tcPr/>
          <w:p w:rsidR="00000000" w:rsidDel="00000000" w:rsidP="00000000" w:rsidRDefault="00000000" w:rsidRPr="00000000" w14:paraId="0000002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Daycare Management</w:t>
            </w:r>
          </w:p>
        </w:tc>
        <w:tc>
          <w:tcPr/>
          <w:p w:rsidR="00000000" w:rsidDel="00000000" w:rsidP="00000000" w:rsidRDefault="00000000" w:rsidRPr="00000000" w14:paraId="0000002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Operations</w:t>
            </w:r>
          </w:p>
        </w:tc>
      </w:tr>
      <w:tr>
        <w:trPr>
          <w:cantSplit w:val="0"/>
          <w:tblHeader w:val="0"/>
        </w:trPr>
        <w:tc>
          <w:tcPr/>
          <w:p w:rsidR="00000000" w:rsidDel="00000000" w:rsidP="00000000" w:rsidRDefault="00000000" w:rsidRPr="00000000" w14:paraId="0000002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7</w:t>
            </w:r>
          </w:p>
        </w:tc>
        <w:tc>
          <w:tcPr/>
          <w:p w:rsidR="00000000" w:rsidDel="00000000" w:rsidP="00000000" w:rsidRDefault="00000000" w:rsidRPr="00000000" w14:paraId="0000002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Health &amp; Veterinary Management</w:t>
            </w:r>
          </w:p>
        </w:tc>
        <w:tc>
          <w:tcPr/>
          <w:p w:rsidR="00000000" w:rsidDel="00000000" w:rsidP="00000000" w:rsidRDefault="00000000" w:rsidRPr="00000000" w14:paraId="0000002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Operations</w:t>
            </w:r>
          </w:p>
        </w:tc>
      </w:tr>
      <w:tr>
        <w:trPr>
          <w:cantSplit w:val="0"/>
          <w:tblHeader w:val="0"/>
        </w:trPr>
        <w:tc>
          <w:tcPr/>
          <w:p w:rsidR="00000000" w:rsidDel="00000000" w:rsidP="00000000" w:rsidRDefault="00000000" w:rsidRPr="00000000" w14:paraId="0000002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8</w:t>
            </w:r>
          </w:p>
        </w:tc>
        <w:tc>
          <w:tcPr/>
          <w:p w:rsidR="00000000" w:rsidDel="00000000" w:rsidP="00000000" w:rsidRDefault="00000000" w:rsidRPr="00000000" w14:paraId="0000002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Sales &amp; Billing</w:t>
            </w:r>
          </w:p>
        </w:tc>
        <w:tc>
          <w:tcPr/>
          <w:p w:rsidR="00000000" w:rsidDel="00000000" w:rsidP="00000000" w:rsidRDefault="00000000" w:rsidRPr="00000000" w14:paraId="0000002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r>
        <w:trPr>
          <w:cantSplit w:val="0"/>
          <w:tblHeader w:val="0"/>
        </w:trPr>
        <w:tc>
          <w:tcPr/>
          <w:p w:rsidR="00000000" w:rsidDel="00000000" w:rsidP="00000000" w:rsidRDefault="00000000" w:rsidRPr="00000000" w14:paraId="0000002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9</w:t>
            </w:r>
          </w:p>
        </w:tc>
        <w:tc>
          <w:tcPr/>
          <w:p w:rsidR="00000000" w:rsidDel="00000000" w:rsidP="00000000" w:rsidRDefault="00000000" w:rsidRPr="00000000" w14:paraId="0000002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Policy Enforcement</w:t>
            </w:r>
          </w:p>
        </w:tc>
        <w:tc>
          <w:tcPr/>
          <w:p w:rsidR="00000000" w:rsidDel="00000000" w:rsidP="00000000" w:rsidRDefault="00000000" w:rsidRPr="00000000" w14:paraId="0000002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r>
        <w:trPr>
          <w:cantSplit w:val="0"/>
          <w:tblHeader w:val="0"/>
        </w:trPr>
        <w:tc>
          <w:tcPr/>
          <w:p w:rsidR="00000000" w:rsidDel="00000000" w:rsidP="00000000" w:rsidRDefault="00000000" w:rsidRPr="00000000" w14:paraId="0000002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10</w:t>
            </w:r>
          </w:p>
        </w:tc>
        <w:tc>
          <w:tcPr/>
          <w:p w:rsidR="00000000" w:rsidDel="00000000" w:rsidP="00000000" w:rsidRDefault="00000000" w:rsidRPr="00000000" w14:paraId="0000003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Credit Balance Management</w:t>
            </w:r>
          </w:p>
        </w:tc>
        <w:tc>
          <w:tcPr/>
          <w:p w:rsidR="00000000" w:rsidDel="00000000" w:rsidP="00000000" w:rsidRDefault="00000000" w:rsidRPr="00000000" w14:paraId="0000003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r>
        <w:trPr>
          <w:cantSplit w:val="0"/>
          <w:tblHeader w:val="0"/>
        </w:trPr>
        <w:tc>
          <w:tcPr/>
          <w:p w:rsidR="00000000" w:rsidDel="00000000" w:rsidP="00000000" w:rsidRDefault="00000000" w:rsidRPr="00000000" w14:paraId="0000003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11</w:t>
            </w:r>
          </w:p>
        </w:tc>
        <w:tc>
          <w:tcPr/>
          <w:p w:rsidR="00000000" w:rsidDel="00000000" w:rsidP="00000000" w:rsidRDefault="00000000" w:rsidRPr="00000000" w14:paraId="0000003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Notification</w:t>
            </w:r>
          </w:p>
        </w:tc>
        <w:tc>
          <w:tcPr/>
          <w:p w:rsidR="00000000" w:rsidDel="00000000" w:rsidP="00000000" w:rsidRDefault="00000000" w:rsidRPr="00000000" w14:paraId="0000003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r>
        <w:trPr>
          <w:cantSplit w:val="0"/>
          <w:tblHeader w:val="0"/>
        </w:trPr>
        <w:tc>
          <w:tcPr/>
          <w:p w:rsidR="00000000" w:rsidDel="00000000" w:rsidP="00000000" w:rsidRDefault="00000000" w:rsidRPr="00000000" w14:paraId="0000003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w:t>
            </w:r>
          </w:p>
        </w:tc>
        <w:tc>
          <w:tcPr/>
          <w:p w:rsidR="00000000" w:rsidDel="00000000" w:rsidP="00000000" w:rsidRDefault="00000000" w:rsidRPr="00000000" w14:paraId="0000003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Discount Management</w:t>
            </w:r>
          </w:p>
        </w:tc>
        <w:tc>
          <w:tcPr/>
          <w:p w:rsidR="00000000" w:rsidDel="00000000" w:rsidP="00000000" w:rsidRDefault="00000000" w:rsidRPr="00000000" w14:paraId="0000003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r>
        <w:trPr>
          <w:cantSplit w:val="0"/>
          <w:tblHeader w:val="0"/>
        </w:trPr>
        <w:tc>
          <w:tcPr/>
          <w:p w:rsidR="00000000" w:rsidDel="00000000" w:rsidP="00000000" w:rsidRDefault="00000000" w:rsidRPr="00000000" w14:paraId="0000003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13</w:t>
            </w:r>
          </w:p>
        </w:tc>
        <w:tc>
          <w:tcPr/>
          <w:p w:rsidR="00000000" w:rsidDel="00000000" w:rsidP="00000000" w:rsidRDefault="00000000" w:rsidRPr="00000000" w14:paraId="0000003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Maintenance (Packages, Services &amp; Promos)</w:t>
            </w:r>
          </w:p>
        </w:tc>
        <w:tc>
          <w:tcPr/>
          <w:p w:rsidR="00000000" w:rsidDel="00000000" w:rsidP="00000000" w:rsidRDefault="00000000" w:rsidRPr="00000000" w14:paraId="0000003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r>
        <w:trPr>
          <w:cantSplit w:val="0"/>
          <w:tblHeader w:val="0"/>
        </w:trPr>
        <w:tc>
          <w:tcPr/>
          <w:p w:rsidR="00000000" w:rsidDel="00000000" w:rsidP="00000000" w:rsidRDefault="00000000" w:rsidRPr="00000000" w14:paraId="0000003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14</w:t>
            </w:r>
          </w:p>
        </w:tc>
        <w:tc>
          <w:tcPr/>
          <w:p w:rsidR="00000000" w:rsidDel="00000000" w:rsidP="00000000" w:rsidRDefault="00000000" w:rsidRPr="00000000" w14:paraId="0000003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Report Management</w:t>
            </w:r>
          </w:p>
        </w:tc>
        <w:tc>
          <w:tcPr/>
          <w:p w:rsidR="00000000" w:rsidDel="00000000" w:rsidP="00000000" w:rsidRDefault="00000000" w:rsidRPr="00000000" w14:paraId="0000003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bl>
    <w:p w:rsidR="00000000" w:rsidDel="00000000" w:rsidP="00000000" w:rsidRDefault="00000000" w:rsidRPr="00000000" w14:paraId="0000003E">
      <w:pPr>
        <w:pStyle w:val="Heading1"/>
        <w:rPr/>
      </w:pPr>
      <w:r w:rsidDel="00000000" w:rsidR="00000000" w:rsidRPr="00000000">
        <w:rPr>
          <w:rtl w:val="0"/>
        </w:rPr>
        <w:t xml:space="preserve">Module 1 · Staff Authentication &amp; Access Control</w:t>
      </w:r>
    </w:p>
    <w:p w:rsidR="00000000" w:rsidDel="00000000" w:rsidP="00000000" w:rsidRDefault="00000000" w:rsidRPr="00000000" w14:paraId="0000003F">
      <w:pPr>
        <w:rPr/>
      </w:pPr>
      <w:r w:rsidDel="00000000" w:rsidR="00000000" w:rsidRPr="00000000">
        <w:rPr>
          <w:rtl w:val="0"/>
        </w:rPr>
        <w:t xml:space="preserve">This is the entry point of the entire system. It controls who can log in, what they can see, and what they can do.</w:t>
      </w:r>
    </w:p>
    <w:p w:rsidR="00000000" w:rsidDel="00000000" w:rsidP="00000000" w:rsidRDefault="00000000" w:rsidRPr="00000000" w14:paraId="00000040">
      <w:pPr>
        <w:pStyle w:val="Heading2"/>
        <w:rPr/>
      </w:pPr>
      <w:r w:rsidDel="00000000" w:rsidR="00000000" w:rsidRPr="00000000">
        <w:rPr>
          <w:rtl w:val="0"/>
        </w:rPr>
        <w:t xml:space="preserve">Staff Availability</w:t>
      </w:r>
    </w:p>
    <w:p w:rsidR="00000000" w:rsidDel="00000000" w:rsidP="00000000" w:rsidRDefault="00000000" w:rsidRPr="00000000" w14:paraId="00000041">
      <w:pPr>
        <w:rPr/>
      </w:pPr>
      <w:r w:rsidDel="00000000" w:rsidR="00000000" w:rsidRPr="00000000">
        <w:rPr>
          <w:rtl w:val="0"/>
        </w:rPr>
        <w:t xml:space="preserve">Staff availability is determined by four sources: branch operating hours, a fixed daily lunch break, confirmed bookings, and manual Unavailability Blocks / scheduled leave.</w:t>
      </w:r>
    </w:p>
    <w:p w:rsidR="00000000" w:rsidDel="00000000" w:rsidP="00000000" w:rsidRDefault="00000000" w:rsidRPr="00000000" w14:paraId="00000042">
      <w:pPr>
        <w:rPr/>
      </w:pPr>
      <w:r w:rsidDel="00000000" w:rsidR="00000000" w:rsidRPr="00000000">
        <w:rPr>
          <w:rtl w:val="0"/>
        </w:rPr>
        <w:t xml:space="preserve">A staff member's own custom-range Unavailability Block is not self-service — it is created as a pending request and does not count toward get_staff_availability() until an Admin, Supervisor, or Superadmin who is not the requester approves or denies it. The “now until end of shift” quick action stays immediate/self-approved (the emergency safety net), and any entry an Admin/Supervisor/Superadmin creates on behalf of another staff member stays direct/auto-approved. A requester viewing their own pending request sees it read-only, with no Approve/Deny actions, enforced at both the UI and the RLS/application layer.</w:t>
      </w:r>
    </w:p>
    <w:p w:rsidR="00000000" w:rsidDel="00000000" w:rsidP="00000000" w:rsidRDefault="00000000" w:rsidRPr="00000000" w14:paraId="00000043">
      <w:pPr>
        <w:rPr/>
      </w:pPr>
      <w:r w:rsidDel="00000000" w:rsidR="00000000" w:rsidRPr="00000000">
        <w:rPr>
          <w:rtl w:val="0"/>
        </w:rPr>
        <w:t xml:space="preserve">An Unavailability Block request can also be filed as an Entire Day (is_full_day = true, with a date) instead of a custom start/end time range. This applies to both the self-service “Take the rest of today off” / “Request day(s) off” flow and the on-behalf-of flow used by Admin/Supervisor/Superadmin in Staff Management; an on-behalf-of Entire Day request is still auto-approved. An approved full-day block shows as “Full day off” on the staff member's profile badge instead of a time range.</w:t>
      </w:r>
    </w:p>
    <w:p w:rsidR="00000000" w:rsidDel="00000000" w:rsidP="00000000" w:rsidRDefault="00000000" w:rsidRPr="00000000" w14:paraId="00000044">
      <w:pPr>
        <w:pStyle w:val="Heading2"/>
        <w:rPr/>
      </w:pPr>
      <w:r w:rsidDel="00000000" w:rsidR="00000000" w:rsidRPr="00000000">
        <w:rPr>
          <w:rtl w:val="0"/>
        </w:rPr>
        <w:t xml:space="preserve">get_staff_availability(staff_id, date, time) function</w:t>
      </w:r>
    </w:p>
    <w:p w:rsidR="00000000" w:rsidDel="00000000" w:rsidP="00000000" w:rsidRDefault="00000000" w:rsidRPr="00000000" w14:paraId="00000045">
      <w:pPr>
        <w:rPr/>
      </w:pPr>
      <w:r w:rsidDel="00000000" w:rsidR="00000000" w:rsidRPr="00000000">
        <w:rPr>
          <w:rtl w:val="0"/>
        </w:rPr>
        <w:t xml:space="preserve">This database function is the single source of truth for staff availability, queried by Module 3 during slot and staff picker generation. It returns available only if all of the following hold:</w:t>
      </w:r>
    </w:p>
    <w:p w:rsidR="00000000" w:rsidDel="00000000" w:rsidP="00000000" w:rsidRDefault="00000000" w:rsidRPr="00000000" w14:paraId="00000046">
      <w:pPr>
        <w:rPr/>
      </w:pPr>
      <w:r w:rsidDel="00000000" w:rsidR="00000000" w:rsidRPr="00000000">
        <w:rPr>
          <w:rtl w:val="0"/>
        </w:rPr>
        <w:t xml:space="preserve">The requested time falls within the branch's configured operating hours for that day of the week</w:t>
      </w:r>
    </w:p>
    <w:p w:rsidR="00000000" w:rsidDel="00000000" w:rsidP="00000000" w:rsidRDefault="00000000" w:rsidRPr="00000000" w14:paraId="00000047">
      <w:pPr>
        <w:rPr/>
      </w:pPr>
      <w:r w:rsidDel="00000000" w:rsidR="00000000" w:rsidRPr="00000000">
        <w:rPr>
          <w:rtl w:val="0"/>
        </w:rPr>
        <w:t xml:space="preserve">The requested time does not fall inside the branch's configured lunch break window (checked immediately after the operating-hours check, and enforced regardless of individual staff schedules — see Policy Configuration in Module 9)</w:t>
      </w:r>
    </w:p>
    <w:p w:rsidR="00000000" w:rsidDel="00000000" w:rsidP="00000000" w:rsidRDefault="00000000" w:rsidRPr="00000000" w14:paraId="00000048">
      <w:pPr>
        <w:rPr/>
      </w:pPr>
      <w:r w:rsidDel="00000000" w:rsidR="00000000" w:rsidRPr="00000000">
        <w:rPr>
          <w:rtl w:val="0"/>
        </w:rPr>
        <w:t xml:space="preserve">No confirmed booking already occupies that slot for that staff member — evaluated against every bookings.status value that still holds a real slot: Pending, In Progress, Completed (Cancelled and No-show release it). “Paid” was retired as a booking status on 2026-08-03; payment is now tracked on the independent payment_stage field (see Module 3) and has no bearing on slot occupancy.</w:t>
      </w:r>
    </w:p>
    <w:p w:rsidR="00000000" w:rsidDel="00000000" w:rsidP="00000000" w:rsidRDefault="00000000" w:rsidRPr="00000000" w14:paraId="00000049">
      <w:pPr>
        <w:rPr/>
      </w:pPr>
      <w:r w:rsidDel="00000000" w:rsidR="00000000" w:rsidRPr="00000000">
        <w:rPr>
          <w:rtl w:val="0"/>
        </w:rPr>
        <w:t xml:space="preserve">The staff member does not have an approved Unavailability Block or approved scheduled-leave entry overlapping that time window (pending or denied requests do not affect the result)</w:t>
      </w:r>
    </w:p>
    <w:p w:rsidR="00000000" w:rsidDel="00000000" w:rsidP="00000000" w:rsidRDefault="00000000" w:rsidRPr="00000000" w14:paraId="0000004A">
      <w:pPr>
        <w:pStyle w:val="Heading2"/>
        <w:rPr/>
      </w:pPr>
      <w:r w:rsidDel="00000000" w:rsidR="00000000" w:rsidRPr="00000000">
        <w:rPr>
          <w:rtl w:val="0"/>
        </w:rPr>
        <w:t xml:space="preserve">Monthly Schedule (Rest Day / Vacation Leave / Sick Leave)</w:t>
      </w:r>
    </w:p>
    <w:p w:rsidR="00000000" w:rsidDel="00000000" w:rsidP="00000000" w:rsidRDefault="00000000" w:rsidRPr="00000000" w14:paraId="0000004B">
      <w:pPr>
        <w:rPr/>
      </w:pPr>
      <w:r w:rsidDel="00000000" w:rsidR="00000000" w:rsidRPr="00000000">
        <w:rPr>
          <w:rtl w:val="0"/>
        </w:rPr>
        <w:t xml:space="preserve">A shared branch-scoped calendar lets Supervisor, Admin, and Superadmin plot staff rest days, vacation leave, sick leave, or other leave (leave_type on staff_unavailability_blocks) directly, with equal CRUD access across all three roles — any of the three can add or remove any entry at their branch. Superadmin additionally gets a branch selector to view/manage any branch. Two views are available: a Calendar view (one chip per staff member per day) and a Staff Grid view (spreadsheet-style, one row per staff member, one column per date, frozen header/first column, short colored badges — RD/VL/SL/O). Entries created this way are auto-approved immediately (no approval queue), but each entry logs who added it and when (“Added by &lt;name&gt; on &lt;date/time&gt;”), shown on a detail modal. This reuses the existing staff_unavailability_blocks table/approval-workflow infrastructure rather than a new table, and is automatically respected by get_staff_availability()'s existing approved-block exclusion — no separate wiring was needed for the Staff Picker.</w:t>
      </w:r>
    </w:p>
    <w:p w:rsidR="00000000" w:rsidDel="00000000" w:rsidP="00000000" w:rsidRDefault="00000000" w:rsidRPr="00000000" w14:paraId="0000004C">
      <w:pPr>
        <w:pStyle w:val="Heading2"/>
        <w:rPr/>
      </w:pPr>
      <w:r w:rsidDel="00000000" w:rsidR="00000000" w:rsidRPr="00000000">
        <w:rPr>
          <w:rtl w:val="0"/>
        </w:rPr>
        <w:t xml:space="preserve">System Configuration — branch creation</w:t>
      </w:r>
    </w:p>
    <w:p w:rsidR="00000000" w:rsidDel="00000000" w:rsidP="00000000" w:rsidRDefault="00000000" w:rsidRPr="00000000" w14:paraId="0000004D">
      <w:pPr>
        <w:rPr/>
      </w:pPr>
      <w:r w:rsidDel="00000000" w:rsidR="00000000" w:rsidRPr="00000000">
        <w:rPr>
          <w:rtl w:val="0"/>
        </w:rPr>
        <w:t xml:space="preserve">Superadmin's System Configuration page (branch identity and operating hours) allows creating a brand-new branch (name, address, contact number, timezone, is-vet-branch toggle), not only editing an existing one. A newly created branch defaults to “Closed” every day until its operating hours are set separately, and it immediately becomes selectable everywhere else in the app (e.g. the booking flow's branch picker). Branch creation remains Superadmin-only — a plain Admin is redirected away from the page.</w:t>
      </w:r>
    </w:p>
    <w:p w:rsidR="00000000" w:rsidDel="00000000" w:rsidP="00000000" w:rsidRDefault="00000000" w:rsidRPr="00000000" w14:paraId="0000004E">
      <w:pPr>
        <w:pStyle w:val="Heading2"/>
        <w:rPr/>
      </w:pPr>
      <w:r w:rsidDel="00000000" w:rsidR="00000000" w:rsidRPr="00000000">
        <w:rPr>
          <w:rtl w:val="0"/>
        </w:rPr>
        <w:t xml:space="preserve">Session Management</w:t>
      </w:r>
    </w:p>
    <w:p w:rsidR="00000000" w:rsidDel="00000000" w:rsidP="00000000" w:rsidRDefault="00000000" w:rsidRPr="00000000" w14:paraId="0000004F">
      <w:pPr>
        <w:rPr/>
      </w:pPr>
      <w:r w:rsidDel="00000000" w:rsidR="00000000" w:rsidRPr="00000000">
        <w:rPr>
          <w:rtl w:val="0"/>
        </w:rPr>
        <w:t xml:space="preserve">Sessions are governed by role-tiered, inactivity-based timeouts rather than a flat session duration. A modal warns the staff member shortly before their session expires, with an option to stay signed in.</w:t>
      </w:r>
    </w:p>
    <w:p w:rsidR="00000000" w:rsidDel="00000000" w:rsidP="00000000" w:rsidRDefault="00000000" w:rsidRPr="00000000" w14:paraId="00000050">
      <w:pPr>
        <w:pStyle w:val="Heading2"/>
        <w:rPr/>
      </w:pPr>
      <w:r w:rsidDel="00000000" w:rsidR="00000000" w:rsidRPr="00000000">
        <w:rPr>
          <w:rtl w:val="0"/>
        </w:rPr>
        <w:t xml:space="preserve">Settings &amp; Navigation</w:t>
      </w:r>
    </w:p>
    <w:p w:rsidR="00000000" w:rsidDel="00000000" w:rsidP="00000000" w:rsidRDefault="00000000" w:rsidRPr="00000000" w14:paraId="00000051">
      <w:pPr>
        <w:rPr/>
      </w:pPr>
      <w:r w:rsidDel="00000000" w:rsidR="00000000" w:rsidRPr="00000000">
        <w:rPr>
          <w:rtl w:val="0"/>
        </w:rPr>
        <w:t xml:space="preserve">Staff and customer navigation and settings are organized around a collapsible sidebar that groups navigation by role (Admin/Superadmin see grouped multi-role sections, since they can hold more than one functional area); the per-role dashboard landing page shows a simple welcome message, since navigation itself lives permanently in the sidebar. The navbar identity chip (username/role, or full name) is plain text; a separate gear-icon “Settings” link sits beside it, alongside a notification bell with a dropdown (Module 11). Settings is organized into tabs: Profile (display name, phone number, etc.), Account (username, password), Preferences (renamed from Appearance — theme, a 4-step font-size slider, per-event-type notification channel toggles, and, for customers, the appointment-reminder lead time; all persisted per account), and, for Admin/Superadmin, a Config tab that consolidates every admin configuration page into one entry point: Services and Packages (a single tabbed page covering Services, Service Types, and Packages), Pricing Configuration, Promos (now includes Promo Cap Configuration inline), Breed Management, Product Catalog, Discounts, Miscellaneous Sales, Policies, Cages, and — Superadmin only — System Configuration.</w:t>
      </w:r>
    </w:p>
    <w:p w:rsidR="00000000" w:rsidDel="00000000" w:rsidP="00000000" w:rsidRDefault="00000000" w:rsidRPr="00000000" w14:paraId="00000052">
      <w:pPr>
        <w:rPr/>
      </w:pPr>
      <w:r w:rsidDel="00000000" w:rsidR="00000000" w:rsidRPr="00000000">
        <w:rPr>
          <w:rtl w:val="0"/>
        </w:rPr>
        <w:t xml:space="preserve">Customer-side: the “My Pets” section lives on its own page (Module 2), separate from Profile.</w:t>
      </w:r>
    </w:p>
    <w:p w:rsidR="00000000" w:rsidDel="00000000" w:rsidP="00000000" w:rsidRDefault="00000000" w:rsidRPr="00000000" w14:paraId="00000053">
      <w:pPr>
        <w:rPr/>
      </w:pPr>
      <w:r w:rsidDel="00000000" w:rsidR="00000000" w:rsidRPr="00000000">
        <w:rPr>
          <w:rtl w:val="0"/>
        </w:rPr>
        <w:t xml:space="preserve">Relationship to other modules: Feeds staff identity and role into Module 3 (Staff Picker), Module 4 (groomer assignment), Module 7 (veterinarian assignment), and Module 11 (staff-directed notifications). Branch operating hours and lunch break are consumed by Module 3's Slot Picker.</w:t>
      </w:r>
    </w:p>
    <w:p w:rsidR="00000000" w:rsidDel="00000000" w:rsidP="00000000" w:rsidRDefault="00000000" w:rsidRPr="00000000" w14:paraId="00000054">
      <w:pPr>
        <w:pStyle w:val="Heading1"/>
        <w:rPr/>
      </w:pPr>
      <w:r w:rsidDel="00000000" w:rsidR="00000000" w:rsidRPr="00000000">
        <w:rPr>
          <w:rtl w:val="0"/>
        </w:rPr>
        <w:t xml:space="preserve">Module 2 · Customer Portal &amp; Pet Management</w:t>
      </w:r>
    </w:p>
    <w:p w:rsidR="00000000" w:rsidDel="00000000" w:rsidP="00000000" w:rsidRDefault="00000000" w:rsidRPr="00000000" w14:paraId="00000055">
      <w:pPr>
        <w:rPr/>
      </w:pPr>
      <w:r w:rsidDel="00000000" w:rsidR="00000000" w:rsidRPr="00000000">
        <w:rPr>
          <w:rtl w:val="0"/>
        </w:rPr>
        <w:t xml:space="preserve">It is the data backbone for all booking, service, billing, and veterinary actions.</w:t>
      </w:r>
    </w:p>
    <w:p w:rsidR="00000000" w:rsidDel="00000000" w:rsidP="00000000" w:rsidRDefault="00000000" w:rsidRPr="00000000" w14:paraId="00000056">
      <w:pPr>
        <w:rPr/>
      </w:pPr>
      <w:r w:rsidDel="00000000" w:rsidR="00000000" w:rsidRPr="00000000">
        <w:rPr>
          <w:rtl w:val="0"/>
        </w:rPr>
        <w:t xml:space="preserve">Customer (Client) profiles contain: full name, contact number, emergency contact, preferred communication channel (Call, Text, Viber, Messenger), and account email. Customers can self-register using email + password, or via Google OAuth 2.0 or Facebook Login; a matching email on a social login merges automatically with an existing account. Staff can also create or update customer records manually on behalf of walk-in clients.</w:t>
      </w:r>
    </w:p>
    <w:p w:rsidR="00000000" w:rsidDel="00000000" w:rsidP="00000000" w:rsidRDefault="00000000" w:rsidRPr="00000000" w14:paraId="00000057">
      <w:pPr>
        <w:rPr/>
      </w:pPr>
      <w:r w:rsidDel="00000000" w:rsidR="00000000" w:rsidRPr="00000000">
        <w:rPr>
          <w:rtl w:val="0"/>
        </w:rPr>
        <w:t xml:space="preserve">Pet profiles are linked to a customer profile and contain: name, Pet Type (dog or cat — relabeled from “Species” on every UI surface; the underlying enum is unchanged), breed (searchable dropdown, with a free-text “Other” fallback), gender, date of birth, weight class (S/M/L/XL), coat type (Short Coat or Long Coat), an optional photo, and vaccination records. Weight class and coat type can only be set by staff performing a physical assessment (Receptionist/Admin/Supervisor/Superadmin) — a customer can create a pet record but cannot self-declare these values.</w:t>
      </w:r>
    </w:p>
    <w:p w:rsidR="00000000" w:rsidDel="00000000" w:rsidP="00000000" w:rsidRDefault="00000000" w:rsidRPr="00000000" w14:paraId="00000058">
      <w:pPr>
        <w:rPr/>
      </w:pPr>
      <w:r w:rsidDel="00000000" w:rsidR="00000000" w:rsidRPr="00000000">
        <w:rPr>
          <w:rtl w:val="0"/>
        </w:rPr>
        <w:t xml:space="preserve">Health conditions are recorded and maintained in Module 7 by a veterinarian; the pet profile surfaces them read-only.</w:t>
      </w:r>
    </w:p>
    <w:p w:rsidR="00000000" w:rsidDel="00000000" w:rsidP="00000000" w:rsidRDefault="00000000" w:rsidRPr="00000000" w14:paraId="00000059">
      <w:pPr>
        <w:pStyle w:val="Heading2"/>
        <w:rPr/>
      </w:pPr>
      <w:r w:rsidDel="00000000" w:rsidR="00000000" w:rsidRPr="00000000">
        <w:rPr>
          <w:rtl w:val="0"/>
        </w:rPr>
        <w:t xml:space="preserve">Breed Management (Admin/Superadmin)</w:t>
      </w:r>
    </w:p>
    <w:p w:rsidR="00000000" w:rsidDel="00000000" w:rsidP="00000000" w:rsidRDefault="00000000" w:rsidRPr="00000000" w14:paraId="0000005A">
      <w:pPr>
        <w:rPr/>
      </w:pPr>
      <w:r w:rsidDel="00000000" w:rsidR="00000000" w:rsidRPr="00000000">
        <w:rPr>
          <w:rtl w:val="0"/>
        </w:rPr>
        <w:t xml:space="preserve">Breeds are managed through a dedicated CRUD surface: listed grouped by Pet Type, created under a chosen Pet Type (unique name within that type), renamed in place, and deleted only when no pet still references the breed. Read access (the dropdown itself) remains open to everyone; write access is Admin/Superadmin only.</w:t>
      </w:r>
    </w:p>
    <w:p w:rsidR="00000000" w:rsidDel="00000000" w:rsidP="00000000" w:rsidRDefault="00000000" w:rsidRPr="00000000" w14:paraId="0000005B">
      <w:pPr>
        <w:pStyle w:val="Heading2"/>
        <w:rPr/>
      </w:pPr>
      <w:r w:rsidDel="00000000" w:rsidR="00000000" w:rsidRPr="00000000">
        <w:rPr>
          <w:rtl w:val="0"/>
        </w:rPr>
        <w:t xml:space="preserve">Customer Management</w:t>
      </w:r>
    </w:p>
    <w:p w:rsidR="00000000" w:rsidDel="00000000" w:rsidP="00000000" w:rsidRDefault="00000000" w:rsidRPr="00000000" w14:paraId="0000005C">
      <w:pPr>
        <w:rPr/>
      </w:pPr>
      <w:r w:rsidDel="00000000" w:rsidR="00000000" w:rsidRPr="00000000">
        <w:rPr>
          <w:rtl w:val="0"/>
        </w:rPr>
        <w:t xml:space="preserve">The Superadmin customer list page offers a “…” action menu per row: Check Profile, View Pets, and Add Pet.</w:t>
      </w:r>
    </w:p>
    <w:p w:rsidR="00000000" w:rsidDel="00000000" w:rsidP="00000000" w:rsidRDefault="00000000" w:rsidRPr="00000000" w14:paraId="0000005D">
      <w:pPr>
        <w:pStyle w:val="Heading2"/>
        <w:rPr/>
      </w:pPr>
      <w:r w:rsidDel="00000000" w:rsidR="00000000" w:rsidRPr="00000000">
        <w:rPr>
          <w:rtl w:val="0"/>
        </w:rPr>
        <w:t xml:space="preserve">Customer Account Settings</w:t>
      </w:r>
    </w:p>
    <w:p w:rsidR="00000000" w:rsidDel="00000000" w:rsidP="00000000" w:rsidRDefault="00000000" w:rsidRPr="00000000" w14:paraId="0000005E">
      <w:pPr>
        <w:rPr/>
      </w:pPr>
      <w:r w:rsidDel="00000000" w:rsidR="00000000" w:rsidRPr="00000000">
        <w:rPr>
          <w:rtl w:val="0"/>
        </w:rPr>
        <w:t xml:space="preserve">Profile (contact/emergency/comms/email), Security (password, opt-in TOTP), and Preferences (renamed from Appearance — theme, and per-event-type notification channel toggles, including the appointment-reminder lead time). “My Pets” is its own Pet Manager page, separate from Profile.</w:t>
      </w:r>
    </w:p>
    <w:p w:rsidR="00000000" w:rsidDel="00000000" w:rsidP="00000000" w:rsidRDefault="00000000" w:rsidRPr="00000000" w14:paraId="0000005F">
      <w:pPr>
        <w:pStyle w:val="Heading2"/>
        <w:rPr/>
      </w:pPr>
      <w:r w:rsidDel="00000000" w:rsidR="00000000" w:rsidRPr="00000000">
        <w:rPr>
          <w:rtl w:val="0"/>
        </w:rPr>
        <w:t xml:space="preserve">Customer Sessions</w:t>
      </w:r>
    </w:p>
    <w:p w:rsidR="00000000" w:rsidDel="00000000" w:rsidP="00000000" w:rsidRDefault="00000000" w:rsidRPr="00000000" w14:paraId="00000060">
      <w:pPr>
        <w:rPr/>
      </w:pPr>
      <w:r w:rsidDel="00000000" w:rsidR="00000000" w:rsidRPr="00000000">
        <w:rPr>
          <w:rtl w:val="0"/>
        </w:rPr>
        <w:t xml:space="preserve">Customer sessions do not use an inactivity timeout; a customer stays logged in until they manually log out.</w:t>
      </w:r>
    </w:p>
    <w:p w:rsidR="00000000" w:rsidDel="00000000" w:rsidP="00000000" w:rsidRDefault="00000000" w:rsidRPr="00000000" w14:paraId="00000061">
      <w:pPr>
        <w:rPr/>
      </w:pPr>
      <w:r w:rsidDel="00000000" w:rsidR="00000000" w:rsidRPr="00000000">
        <w:rPr>
          <w:rtl w:val="0"/>
        </w:rPr>
        <w:t xml:space="preserve">Relationship to other modules: Pet profile data (weight class, coat type) drives the pricing matrix in Modules 3 and 13. Breed and health-condition data feed Module 7. Credit balances (Module 10) and notifications (Module 11) are tied to the customer record here. A pet with any unresolved booking (Pending or In Progress, in any category) cannot be booked again until that one is resolved (Module 3). Pet-assessment services — Initial Assessment and Reassessment (Module 13, service_category = Misc) — are booked like any other service and feed the weight/coat assessment described above.</w:t>
      </w:r>
    </w:p>
    <w:p w:rsidR="00000000" w:rsidDel="00000000" w:rsidP="00000000" w:rsidRDefault="00000000" w:rsidRPr="00000000" w14:paraId="00000062">
      <w:pPr>
        <w:pStyle w:val="Heading1"/>
        <w:rPr/>
      </w:pPr>
      <w:r w:rsidDel="00000000" w:rsidR="00000000" w:rsidRPr="00000000">
        <w:rPr>
          <w:rtl w:val="0"/>
        </w:rPr>
        <w:t xml:space="preserve">Module 3 · Appointment &amp; Booking</w:t>
      </w:r>
    </w:p>
    <w:p w:rsidR="00000000" w:rsidDel="00000000" w:rsidP="00000000" w:rsidRDefault="00000000" w:rsidRPr="00000000" w14:paraId="00000063">
      <w:pPr>
        <w:rPr/>
      </w:pPr>
      <w:r w:rsidDel="00000000" w:rsidR="00000000" w:rsidRPr="00000000">
        <w:rPr>
          <w:rtl w:val="0"/>
        </w:rPr>
        <w:t xml:space="preserve">This is the operational core of the system: booking creation, the Slot Picker, the Staff Picker, the Cage Picker, capacity enforcement, and reschedule/cancel.</w:t>
      </w:r>
    </w:p>
    <w:p w:rsidR="00000000" w:rsidDel="00000000" w:rsidP="00000000" w:rsidRDefault="00000000" w:rsidRPr="00000000" w14:paraId="00000064">
      <w:pPr>
        <w:pStyle w:val="Heading2"/>
        <w:rPr/>
      </w:pPr>
      <w:r w:rsidDel="00000000" w:rsidR="00000000" w:rsidRPr="00000000">
        <w:rPr>
          <w:rtl w:val="0"/>
        </w:rPr>
        <w:t xml:space="preserve">Multi-item bookings</w:t>
      </w:r>
    </w:p>
    <w:p w:rsidR="00000000" w:rsidDel="00000000" w:rsidP="00000000" w:rsidRDefault="00000000" w:rsidRPr="00000000" w14:paraId="00000065">
      <w:pPr>
        <w:rPr/>
      </w:pPr>
      <w:r w:rsidDel="00000000" w:rsidR="00000000" w:rsidRPr="00000000">
        <w:rPr>
          <w:rtl w:val="0"/>
        </w:rPr>
        <w:t xml:space="preserve">A single booking can hold several services and/or packages, picked from one merged, checkbox-based selection step that is open to every service category — not just Grooming, and not split into a separate “Add-ons” step. Each selected line is stored as its own booking_items row (service OR package, never both on the same row), snapshotting its price and duration at the moment of booking (price_at_booking, duration_minutes_at_booking) so later catalog price changes never retroactively alter an existing booking's total. If any selected service or package requires a downpayment (see below), it must be the only item on the booking — selecting a downpayment item disables every other option in the picker, and the server rejects a multi-item booking that mixes one in.</w:t>
      </w:r>
    </w:p>
    <w:p w:rsidR="00000000" w:rsidDel="00000000" w:rsidP="00000000" w:rsidRDefault="00000000" w:rsidRPr="00000000" w14:paraId="00000066">
      <w:pPr>
        <w:rPr/>
      </w:pPr>
      <w:r w:rsidDel="00000000" w:rsidR="00000000" w:rsidRPr="00000000">
        <w:rPr>
          <w:rtl w:val="0"/>
        </w:rPr>
        <w:t xml:space="preserve">The “Special instructions” free-text field lives on this merged service-selection step.</w:t>
      </w:r>
    </w:p>
    <w:p w:rsidR="00000000" w:rsidDel="00000000" w:rsidP="00000000" w:rsidRDefault="00000000" w:rsidRPr="00000000" w14:paraId="00000067">
      <w:pPr>
        <w:pStyle w:val="Heading2"/>
        <w:rPr/>
      </w:pPr>
      <w:r w:rsidDel="00000000" w:rsidR="00000000" w:rsidRPr="00000000">
        <w:rPr>
          <w:rtl w:val="0"/>
        </w:rPr>
        <w:t xml:space="preserve">Merged Date/Time + Staff step</w:t>
      </w:r>
    </w:p>
    <w:p w:rsidR="00000000" w:rsidDel="00000000" w:rsidP="00000000" w:rsidRDefault="00000000" w:rsidRPr="00000000" w14:paraId="00000068">
      <w:pPr>
        <w:rPr/>
      </w:pPr>
      <w:r w:rsidDel="00000000" w:rsidR="00000000" w:rsidRPr="00000000">
        <w:rPr>
          <w:rtl w:val="0"/>
        </w:rPr>
        <w:t xml:space="preserve">The booking wizard combines the “pick a time” and “pick a staff member” steps into one: a hybrid text/dropdown time input (constrained to the branch's operating hours for the selected day, and unable to commit a time earlier than the current clock time) is followed immediately, on the same step, by the available-staff list beneath it — which re-fetches whenever the date or time changes. Hotel and Daycare, which have no staff assignment, show only the time input and a Cage Picker (see below) in place of a staff list.</w:t>
      </w:r>
    </w:p>
    <w:p w:rsidR="00000000" w:rsidDel="00000000" w:rsidP="00000000" w:rsidRDefault="00000000" w:rsidRPr="00000000" w14:paraId="00000069">
      <w:pPr>
        <w:pStyle w:val="Heading2"/>
        <w:rPr/>
      </w:pPr>
      <w:r w:rsidDel="00000000" w:rsidR="00000000" w:rsidRPr="00000000">
        <w:rPr>
          <w:rtl w:val="0"/>
        </w:rPr>
        <w:t xml:space="preserve">Cage Picker</w:t>
      </w:r>
    </w:p>
    <w:p w:rsidR="00000000" w:rsidDel="00000000" w:rsidP="00000000" w:rsidRDefault="00000000" w:rsidRPr="00000000" w14:paraId="0000006A">
      <w:pPr>
        <w:rPr/>
      </w:pPr>
      <w:r w:rsidDel="00000000" w:rsidR="00000000" w:rsidRPr="00000000">
        <w:rPr>
          <w:rtl w:val="0"/>
        </w:rPr>
        <w:t xml:space="preserve">For Hotel bookings, a Cage Picker step lets the customer or receptionist express a preferred cage — mirroring the Staff Picker's shape and options: a list of currently Available cages grouped by size, plus a “No preference” option shown first and selected by default. The preference is stored on the booking (bookings.preferred_cage_id) but is advisory only: it is re-validated at booking confirmation (silently falling back to no preference if the cage was claimed in the meantime), and the real assignment still happens at Hotel check-in via the existing cage-suggestion flow (Module 5). Visibility is intended to be governed by the same Service Types configuration (Module 13) that governs the Staff Picker for Grooming/Veterinary, though as of this edition the underlying check only ever enables the Cage Picker for Hotel, regardless of that flag's value for any other category.</w:t>
      </w:r>
    </w:p>
    <w:p w:rsidR="00000000" w:rsidDel="00000000" w:rsidP="00000000" w:rsidRDefault="00000000" w:rsidRPr="00000000" w14:paraId="0000006B">
      <w:pPr>
        <w:pStyle w:val="Heading2"/>
        <w:rPr/>
      </w:pPr>
      <w:r w:rsidDel="00000000" w:rsidR="00000000" w:rsidRPr="00000000">
        <w:rPr>
          <w:rtl w:val="0"/>
        </w:rPr>
        <w:t xml:space="preserve">Booking-time discounts and promos</w:t>
      </w:r>
    </w:p>
    <w:p w:rsidR="00000000" w:rsidDel="00000000" w:rsidP="00000000" w:rsidRDefault="00000000" w:rsidRPr="00000000" w14:paraId="0000006C">
      <w:pPr>
        <w:rPr/>
      </w:pPr>
      <w:r w:rsidDel="00000000" w:rsidR="00000000" w:rsidRPr="00000000">
        <w:rPr>
          <w:rtl w:val="0"/>
        </w:rPr>
        <w:t xml:space="preserve">Discounts and promos can be applied at booking creation, not only at cashier checkout. A staff member can apply a standing discount (Senior Citizen/PWD/custom — cash-only, staff-verified ID) and any user can apply an eligible promo, with a live running total shown in the booking flow before either is confirmed. This is a lock-in, not a checkout-time preview: bookings.selected_discount_id/selected_promo_id and discount_amount/promo_amount snapshot the applied values at booking time. total_price keeps its original meaning (the pre-discount sum of booking_items); the two *_amount columns are the “how much was taken off” snapshots layered on top.</w:t>
      </w:r>
    </w:p>
    <w:p w:rsidR="00000000" w:rsidDel="00000000" w:rsidP="00000000" w:rsidRDefault="00000000" w:rsidRPr="00000000" w14:paraId="0000006D">
      <w:pPr>
        <w:pStyle w:val="Heading2"/>
        <w:rPr/>
      </w:pPr>
      <w:r w:rsidDel="00000000" w:rsidR="00000000" w:rsidRPr="00000000">
        <w:rPr>
          <w:rtl w:val="0"/>
        </w:rPr>
        <w:t xml:space="preserve">Lunch Break</w:t>
      </w:r>
    </w:p>
    <w:p w:rsidR="00000000" w:rsidDel="00000000" w:rsidP="00000000" w:rsidRDefault="00000000" w:rsidRPr="00000000" w14:paraId="0000006E">
      <w:pPr>
        <w:rPr/>
      </w:pPr>
      <w:r w:rsidDel="00000000" w:rsidR="00000000" w:rsidRPr="00000000">
        <w:rPr>
          <w:rtl w:val="0"/>
        </w:rPr>
        <w:t xml:space="preserve">A fixed daily lunch break (default 12:00–13:00, admin-configurable per branch or system-wide via Module 9's Policy Configuration) blocks bookings across that window: the Slot Picker will not offer a starting slot inside the window for any category (Grooming/Veterinary/Hotel/Daycare), while slots immediately before or after remain available.</w:t>
      </w:r>
    </w:p>
    <w:p w:rsidR="00000000" w:rsidDel="00000000" w:rsidP="00000000" w:rsidRDefault="00000000" w:rsidRPr="00000000" w14:paraId="0000006F">
      <w:pPr>
        <w:pStyle w:val="Heading2"/>
        <w:rPr/>
      </w:pPr>
      <w:r w:rsidDel="00000000" w:rsidR="00000000" w:rsidRPr="00000000">
        <w:rPr>
          <w:rtl w:val="0"/>
        </w:rPr>
        <w:t xml:space="preserve">Capacity Rules</w:t>
      </w:r>
    </w:p>
    <w:p w:rsidR="00000000" w:rsidDel="00000000" w:rsidP="00000000" w:rsidRDefault="00000000" w:rsidRPr="00000000" w14:paraId="00000070">
      <w:pPr>
        <w:rPr/>
      </w:pPr>
      <w:r w:rsidDel="00000000" w:rsidR="00000000" w:rsidRPr="00000000">
        <w:rPr>
          <w:rtl w:val="0"/>
        </w:rPr>
        <w:t xml:space="preserve">Hotel capacity is cage-count-based; Daycare capacity is session-count-based per branch (Daycare now shares Hotel's stays table and cage-assignment flow — see Module 6); Grooming capacity is groomer-count-based; Veterinary capacity is staff-count-based (Makati only). Overbooking is blocked at the system level with no manual override.</w:t>
      </w:r>
    </w:p>
    <w:p w:rsidR="00000000" w:rsidDel="00000000" w:rsidP="00000000" w:rsidRDefault="00000000" w:rsidRPr="00000000" w14:paraId="00000071">
      <w:pPr>
        <w:pStyle w:val="Heading2"/>
        <w:rPr/>
      </w:pPr>
      <w:r w:rsidDel="00000000" w:rsidR="00000000" w:rsidRPr="00000000">
        <w:rPr>
          <w:rtl w:val="0"/>
        </w:rPr>
        <w:t xml:space="preserve">Downpayment (generalized)</w:t>
      </w:r>
    </w:p>
    <w:p w:rsidR="00000000" w:rsidDel="00000000" w:rsidP="00000000" w:rsidRDefault="00000000" w:rsidRPr="00000000" w14:paraId="00000072">
      <w:pPr>
        <w:rPr/>
      </w:pPr>
      <w:r w:rsidDel="00000000" w:rsidR="00000000" w:rsidRPr="00000000">
        <w:rPr>
          <w:rtl w:val="0"/>
        </w:rPr>
        <w:t xml:space="preserve">Downpayment is no longer a Hotel-only, branch-wide percentage. It is now a catalog-level flag on individual services and packages (Module 13): requires_downpayment, a downpayment_type of Flat or Percentage, and a downpayment_amount. Hotel's single “Overnight Stay (Aircon Room)” service and three high-price Veterinary services (Dental Cleaning, Surgery, Emergency Consultation) ship pre-flagged at 50% of the item's own price; any other service or package can be flagged the same way by an Admin/Superadmin. When a flagged item is paid online, the customer (or receptionist) chooses payment_choice — pay the downpayment only, or pay in full — and the booking's payment_stage is set accordingly (Paid in Advance or Paid); a pay-at-counter booking stays Unpaid until settled at the register or self-service later. A Pending/In Progress booking that still requires its downpayment and is still Unpaid is excluded from the Grooming, Veterinary, and Hotel/Daycare operational queues (Modules 4–7) until it is paid, though it remains visible in the customer's own booking list, the Receptionist Bookings Queue, and the Payments Queue (Module 8), so it can still be found and paid.</w:t>
      </w:r>
    </w:p>
    <w:p w:rsidR="00000000" w:rsidDel="00000000" w:rsidP="00000000" w:rsidRDefault="00000000" w:rsidRPr="00000000" w14:paraId="00000073">
      <w:pPr>
        <w:pStyle w:val="Heading2"/>
        <w:rPr/>
      </w:pPr>
      <w:r w:rsidDel="00000000" w:rsidR="00000000" w:rsidRPr="00000000">
        <w:rPr>
          <w:rtl w:val="0"/>
        </w:rPr>
        <w:t xml:space="preserve">Booking Status Lifecycle</w:t>
      </w:r>
    </w:p>
    <w:p w:rsidR="00000000" w:rsidDel="00000000" w:rsidP="00000000" w:rsidRDefault="00000000" w:rsidRPr="00000000" w14:paraId="00000074">
      <w:pPr>
        <w:rPr/>
      </w:pPr>
      <w:r w:rsidDel="00000000" w:rsidR="00000000" w:rsidRPr="00000000">
        <w:rPr>
          <w:rFonts w:ascii="Cardo" w:cs="Cardo" w:eastAsia="Cardo" w:hAnsi="Cardo"/>
          <w:rtl w:val="0"/>
        </w:rPr>
        <w:t xml:space="preserve">Booking status is fully automatic — there is no manual “staff confirms a booking” step. bookings.status is a five-value enum: Pending (booked, appointment hasn't started) → In Progress (a manual Start action, or physical check-in for Hotel/Daycare) → Completed (a manual Complete action or checkout), alongside Cancelled and an automatic lazy No-show. “Paid” was retired from this enum on 2026-08-03 — payment is now tracked entirely on a separate, independent bookings.payment_stage field (Unpaid → Paid in Advance → Paid), so a booking's operational status and its payment status can sit at different points independently (e.g. Completed + Unpaid, or In Progress + Paid in Advance).</w:t>
      </w:r>
    </w:p>
    <w:p w:rsidR="00000000" w:rsidDel="00000000" w:rsidP="00000000" w:rsidRDefault="00000000" w:rsidRPr="00000000" w14:paraId="00000075">
      <w:pPr>
        <w:rPr/>
      </w:pPr>
      <w:r w:rsidDel="00000000" w:rsidR="00000000" w:rsidRPr="00000000">
        <w:rPr>
          <w:rtl w:val="0"/>
        </w:rPr>
        <w:t xml:space="preserve">payment_stage advances via its own action, not Start/Complete: from Unpaid, an Advance action moves it to Paid in Advance (if the caller chooses “downpayment”) or straight to Paid (if “pay in full”/onsite); from Paid in Advance it always advances straight to Paid. This action — the successor to the prior edition's “Mark as Paid” — is restricted to money-handling roles: Superadmin, Admin, Supervisor, Receptionist, Cashier (not Groomer, Veterinarian, or Pet Assistant). Completing a booking that was already confirmed-paid online (GCash/Maya) auto-advances payment_stage to Paid, unless it was already Paid in Advance from a downpayment-only online payment, which is never silently overwritten. Admin/Superadmin additionally have a status-override action — forward or backward, for both bookings.status and payment_stage — to correct mistakes.</w:t>
      </w:r>
    </w:p>
    <w:p w:rsidR="00000000" w:rsidDel="00000000" w:rsidP="00000000" w:rsidRDefault="00000000" w:rsidRPr="00000000" w14:paraId="00000076">
      <w:pPr>
        <w:rPr/>
      </w:pPr>
      <w:r w:rsidDel="00000000" w:rsidR="00000000" w:rsidRPr="00000000">
        <w:rPr>
          <w:rtl w:val="0"/>
        </w:rPr>
        <w:t xml:space="preserve">No-show is a lazy, read-time transition: a Pending booking whose own scheduled time has passed and was never Started flips to No-show the next time it is read, since the app has no scheduled-job infrastructure. Every booking holds its capacity/staff-time slot from the moment it is created (Pending onward).</w:t>
      </w:r>
    </w:p>
    <w:p w:rsidR="00000000" w:rsidDel="00000000" w:rsidP="00000000" w:rsidRDefault="00000000" w:rsidRPr="00000000" w14:paraId="00000077">
      <w:pPr>
        <w:rPr/>
      </w:pPr>
      <w:r w:rsidDel="00000000" w:rsidR="00000000" w:rsidRPr="00000000">
        <w:rPr>
          <w:rtl w:val="0"/>
        </w:rPr>
        <w:t xml:space="preserve">A booking whose scheduled time has already passed can no longer be Rescheduled or Cancelled, regardless of its current status.</w:t>
      </w:r>
    </w:p>
    <w:p w:rsidR="00000000" w:rsidDel="00000000" w:rsidP="00000000" w:rsidRDefault="00000000" w:rsidRPr="00000000" w14:paraId="00000078">
      <w:pPr>
        <w:rPr/>
      </w:pPr>
      <w:r w:rsidDel="00000000" w:rsidR="00000000" w:rsidRPr="00000000">
        <w:rPr>
          <w:rFonts w:ascii="Cardo" w:cs="Cardo" w:eastAsia="Cardo" w:hAnsi="Cardo"/>
          <w:rtl w:val="0"/>
        </w:rPr>
        <w:t xml:space="preserve">Cashier can advance payment_stage (Unpaid → Paid in Advance → Paid) but not bookings.status (Pending → In Progress → Completed) — this restriction is unchanged from the prior edition, it now simply applies to the separate payment_stage field rather than a terminal “Paid” status value. Cashier can still see bookings of every status, so advance-payment scenarios remain visible.</w:t>
      </w:r>
    </w:p>
    <w:p w:rsidR="00000000" w:rsidDel="00000000" w:rsidP="00000000" w:rsidRDefault="00000000" w:rsidRPr="00000000" w14:paraId="00000079">
      <w:pPr>
        <w:rPr/>
      </w:pPr>
      <w:r w:rsidDel="00000000" w:rsidR="00000000" w:rsidRPr="00000000">
        <w:rPr>
          <w:rtl w:val="0"/>
        </w:rPr>
        <w:t xml:space="preserve">The Reschedule button in the Bookings Queue correctly reflects the notice-period policy from Module 9: it is hidden only when enforcement is Strict and the notice period is genuinely unmet; it still renders when enforcement is disabled, when the policy mode is Soft (a Soft-mode reschedule is still allowed through, flagged), or when the booking is far enough out. A reschedule fee, if enabled, is calculated at that point and stored on the booking — see Module 9 for the current gap between calculating that fee and actually charging it.</w:t>
      </w:r>
    </w:p>
    <w:p w:rsidR="00000000" w:rsidDel="00000000" w:rsidP="00000000" w:rsidRDefault="00000000" w:rsidRPr="00000000" w14:paraId="0000007A">
      <w:pPr>
        <w:pStyle w:val="Heading2"/>
        <w:rPr/>
      </w:pPr>
      <w:r w:rsidDel="00000000" w:rsidR="00000000" w:rsidRPr="00000000">
        <w:rPr>
          <w:rtl w:val="0"/>
        </w:rPr>
        <w:t xml:space="preserve">Bookings Queue / Payments Queue split</w:t>
      </w:r>
    </w:p>
    <w:p w:rsidR="00000000" w:rsidDel="00000000" w:rsidP="00000000" w:rsidRDefault="00000000" w:rsidRPr="00000000" w14:paraId="0000007B">
      <w:pPr>
        <w:rPr/>
      </w:pPr>
      <w:r w:rsidDel="00000000" w:rsidR="00000000" w:rsidRPr="00000000">
        <w:rPr>
          <w:rtl w:val="0"/>
        </w:rPr>
        <w:t xml:space="preserve">The Receptionist Bookings Queue (a branch-wide, all-categories dashboard for the current day) is now read-only with respect to status and payment: it supports viewing details, Rescheduling, Cancelling, and creating a New booking, and nothing else. Every status- and payment_stage-advancing action moved to dedicated screens: Start/Complete stay on each category's own execution queue (Grooming Queue, Veterinary Console, Hotel Queue, Daycare Queue — Modules 4–7), and a new Payments Queue (Module 8) owns payment_stage advancement and the Admin/Superadmin status override for every category, plus all Start/Complete/override actions for the Misc category (Initial Assessment and Reassessment pet-assessment services — Module 13), which has no dedicated execution queue of its own.</w:t>
      </w:r>
    </w:p>
    <w:p w:rsidR="00000000" w:rsidDel="00000000" w:rsidP="00000000" w:rsidRDefault="00000000" w:rsidRPr="00000000" w14:paraId="0000007C">
      <w:pPr>
        <w:pStyle w:val="Heading2"/>
        <w:rPr/>
      </w:pPr>
      <w:r w:rsidDel="00000000" w:rsidR="00000000" w:rsidRPr="00000000">
        <w:rPr>
          <w:rtl w:val="0"/>
        </w:rPr>
        <w:t xml:space="preserve">Booking Safeguards</w:t>
      </w:r>
    </w:p>
    <w:p w:rsidR="00000000" w:rsidDel="00000000" w:rsidP="00000000" w:rsidRDefault="00000000" w:rsidRPr="00000000" w14:paraId="0000007D">
      <w:pPr>
        <w:rPr/>
      </w:pPr>
      <w:r w:rsidDel="00000000" w:rsidR="00000000" w:rsidRPr="00000000">
        <w:rPr>
          <w:rtl w:val="0"/>
        </w:rPr>
        <w:t xml:space="preserve">A pet with any unresolved booking (status Pending or In Progress) in any service category cannot be booked again until that booking is resolved — the booking flow's pet-selection step disables the conflicted pet and links to the existing booking instead of allowing a duplicate. This replaced an earlier, narrower check that only covered Hotel/Daycare, after duplicate Grooming bookings were found slipping through.</w:t>
      </w:r>
    </w:p>
    <w:p w:rsidR="00000000" w:rsidDel="00000000" w:rsidP="00000000" w:rsidRDefault="00000000" w:rsidRPr="00000000" w14:paraId="0000007E">
      <w:pPr>
        <w:pStyle w:val="Heading2"/>
        <w:rPr/>
      </w:pPr>
      <w:r w:rsidDel="00000000" w:rsidR="00000000" w:rsidRPr="00000000">
        <w:rPr>
          <w:rtl w:val="0"/>
        </w:rPr>
        <w:t xml:space="preserve">Slot Picker</w:t>
      </w:r>
    </w:p>
    <w:p w:rsidR="00000000" w:rsidDel="00000000" w:rsidP="00000000" w:rsidRDefault="00000000" w:rsidRPr="00000000" w14:paraId="0000007F">
      <w:pPr>
        <w:rPr/>
      </w:pPr>
      <w:r w:rsidDel="00000000" w:rsidR="00000000" w:rsidRPr="00000000">
        <w:rPr>
          <w:rtl w:val="0"/>
        </w:rPr>
        <w:t xml:space="preserve">Customers see available time slots only (no staff names or internal schedule detail). A slot is available only if it falls within branch operating hours, outside the lunch break, at least one eligible staff member is free, and physical capacity has not been exhausted.</w:t>
      </w:r>
    </w:p>
    <w:p w:rsidR="00000000" w:rsidDel="00000000" w:rsidP="00000000" w:rsidRDefault="00000000" w:rsidRPr="00000000" w14:paraId="00000080">
      <w:pPr>
        <w:rPr/>
      </w:pPr>
      <w:r w:rsidDel="00000000" w:rsidR="00000000" w:rsidRPr="00000000">
        <w:rPr>
          <w:rtl w:val="0"/>
        </w:rPr>
        <w:t xml:space="preserve">Relationship to other modules: Depends on Module 1 (staff availability, branch hours, lunch break), Module 2 (customer/pet data), and Module 13 (service/package catalog, promo definitions, downpayment flags, Service Types). Feeds Modules 4, 5, 6, 7 (execution), 8 (billing and payment-stage advancement — booking_items, discount/promo amounts, downpayment), 9 (policy evaluation on change), 10 (credit issuance on a qualifying cancellation), and 11 (notifications).</w:t>
      </w:r>
    </w:p>
    <w:p w:rsidR="00000000" w:rsidDel="00000000" w:rsidP="00000000" w:rsidRDefault="00000000" w:rsidRPr="00000000" w14:paraId="00000081">
      <w:pPr>
        <w:pStyle w:val="Heading1"/>
        <w:rPr/>
      </w:pPr>
      <w:r w:rsidDel="00000000" w:rsidR="00000000" w:rsidRPr="00000000">
        <w:rPr>
          <w:rtl w:val="0"/>
        </w:rPr>
        <w:t xml:space="preserve">Module 4 · Grooming Management</w:t>
      </w:r>
    </w:p>
    <w:p w:rsidR="00000000" w:rsidDel="00000000" w:rsidP="00000000" w:rsidRDefault="00000000" w:rsidRPr="00000000" w14:paraId="00000082">
      <w:pPr>
        <w:rPr/>
      </w:pPr>
      <w:r w:rsidDel="00000000" w:rsidR="00000000" w:rsidRPr="00000000">
        <w:rPr>
          <w:rtl w:val="0"/>
        </w:rPr>
        <w:t xml:space="preserve">Groomer queue execution is driven directly by the unified booking status (Start/Complete) rather than a separate grooming_sessions status field. A grooming_sessions row is lazily vivified for any matching booking that doesn't have one yet, so the queue works without a database trigger or a change to booking creation.</w:t>
      </w:r>
    </w:p>
    <w:p w:rsidR="00000000" w:rsidDel="00000000" w:rsidP="00000000" w:rsidRDefault="00000000" w:rsidRPr="00000000" w14:paraId="00000083">
      <w:pPr>
        <w:rPr/>
      </w:pPr>
      <w:r w:rsidDel="00000000" w:rsidR="00000000" w:rsidRPr="00000000">
        <w:rPr>
          <w:rtl w:val="0"/>
        </w:rPr>
        <w:t xml:space="preserve">A Grooming booking's billed lines come from its booking_items (services and/or packages selected in the merged step) rather than a single service plus a separate add-ons list; there is no longer a Grooming-only “Add-ons” step.</w:t>
      </w:r>
    </w:p>
    <w:p w:rsidR="00000000" w:rsidDel="00000000" w:rsidP="00000000" w:rsidRDefault="00000000" w:rsidRPr="00000000" w14:paraId="00000084">
      <w:pPr>
        <w:rPr/>
      </w:pPr>
      <w:r w:rsidDel="00000000" w:rsidR="00000000" w:rsidRPr="00000000">
        <w:rPr>
          <w:rtl w:val="0"/>
        </w:rPr>
        <w:t xml:space="preserve">A Pending/In Progress Grooming booking that still requires an unpaid downpayment is excluded from the queue until it is paid (Module 3). “No preference” staff auto-assignment now picks randomly among eligible available staff rather than deterministically choosing the first alphabetically, spreading bookings more evenly.</w:t>
      </w:r>
    </w:p>
    <w:p w:rsidR="00000000" w:rsidDel="00000000" w:rsidP="00000000" w:rsidRDefault="00000000" w:rsidRPr="00000000" w14:paraId="00000085">
      <w:pPr>
        <w:rPr/>
      </w:pPr>
      <w:r w:rsidDel="00000000" w:rsidR="00000000" w:rsidRPr="00000000">
        <w:rPr>
          <w:rtl w:val="0"/>
        </w:rPr>
        <w:t xml:space="preserve">Relationship to other modules: Depends on Modules 1, 3, and 13 (packages, size-coat pricing). Feeds Module 8 on completion.</w:t>
      </w:r>
    </w:p>
    <w:p w:rsidR="00000000" w:rsidDel="00000000" w:rsidP="00000000" w:rsidRDefault="00000000" w:rsidRPr="00000000" w14:paraId="00000086">
      <w:pPr>
        <w:pStyle w:val="Heading1"/>
        <w:rPr/>
      </w:pPr>
      <w:r w:rsidDel="00000000" w:rsidR="00000000" w:rsidRPr="00000000">
        <w:rPr>
          <w:rtl w:val="0"/>
        </w:rPr>
        <w:t xml:space="preserve">Module 5 · Pet Hotel (Boarding) Management</w:t>
      </w:r>
    </w:p>
    <w:p w:rsidR="00000000" w:rsidDel="00000000" w:rsidP="00000000" w:rsidRDefault="00000000" w:rsidRPr="00000000" w14:paraId="00000087">
      <w:pPr>
        <w:rPr/>
      </w:pPr>
      <w:r w:rsidDel="00000000" w:rsidR="00000000" w:rsidRPr="00000000">
        <w:rPr>
          <w:rtl w:val="0"/>
        </w:rPr>
        <w:t xml:space="preserve">Cage assignment, structured care instructions, a shared Boarding Checklist (formerly the Hotel-only Care Log), pet status notifications, and checkout/extension fees. Stay progress follows the unified booking status (Module 3) for booking-backed stays, and its own status field on the shared stays table for walk-ins with no parent booking (see Module 6).</w:t>
      </w:r>
    </w:p>
    <w:p w:rsidR="00000000" w:rsidDel="00000000" w:rsidP="00000000" w:rsidRDefault="00000000" w:rsidRPr="00000000" w14:paraId="00000088">
      <w:pPr>
        <w:pStyle w:val="Heading2"/>
        <w:rPr/>
      </w:pPr>
      <w:r w:rsidDel="00000000" w:rsidR="00000000" w:rsidRPr="00000000">
        <w:rPr>
          <w:rtl w:val="0"/>
        </w:rPr>
        <w:t xml:space="preserve">Food &amp; Medication Catalog Management (Admin/Superadmin)</w:t>
      </w:r>
    </w:p>
    <w:p w:rsidR="00000000" w:rsidDel="00000000" w:rsidP="00000000" w:rsidRDefault="00000000" w:rsidRPr="00000000" w14:paraId="00000089">
      <w:pPr>
        <w:rPr/>
      </w:pPr>
      <w:r w:rsidDel="00000000" w:rsidR="00000000" w:rsidRPr="00000000">
        <w:rPr>
          <w:rtl w:val="0"/>
        </w:rPr>
        <w:t xml:space="preserve">Customers maintain their own catalog of food and medication items usable on future Hotel and Daycare bookings (moved off staff, since staff purchasing on the customer's behalf previously created a liability question). Every catalog row is customer-owned by convention; the “provided by the hotel” distinction some older screens showed has been removed.</w:t>
      </w:r>
    </w:p>
    <w:p w:rsidR="00000000" w:rsidDel="00000000" w:rsidP="00000000" w:rsidRDefault="00000000" w:rsidRPr="00000000" w14:paraId="0000008A">
      <w:pPr>
        <w:rPr/>
      </w:pPr>
      <w:r w:rsidDel="00000000" w:rsidR="00000000" w:rsidRPr="00000000">
        <w:rPr>
          <w:rtl w:val="0"/>
        </w:rPr>
        <w:t xml:space="preserve">Care Instructions in the booking flow are catalog-wired: selecting a meal time or medication offers a searchable dropdown sourced from that catalog (typing still supports a free-text entry with no catalog match). Picking a real catalog item surfaces a two-option choice — “Owner will bring it” (default) or “Staff will purchase it”; choosing the latter and setting a quantity shows a live price estimate (catalog price × quantity).</w:t>
      </w:r>
    </w:p>
    <w:p w:rsidR="00000000" w:rsidDel="00000000" w:rsidP="00000000" w:rsidRDefault="00000000" w:rsidRPr="00000000" w14:paraId="0000008B">
      <w:pPr>
        <w:pStyle w:val="Heading2"/>
        <w:rPr/>
      </w:pPr>
      <w:r w:rsidDel="00000000" w:rsidR="00000000" w:rsidRPr="00000000">
        <w:rPr>
          <w:rtl w:val="0"/>
        </w:rPr>
        <w:t xml:space="preserve">Boarding Checklist (formerly Care Log)</w:t>
      </w:r>
    </w:p>
    <w:p w:rsidR="00000000" w:rsidDel="00000000" w:rsidP="00000000" w:rsidRDefault="00000000" w:rsidRPr="00000000" w14:paraId="0000008C">
      <w:pPr>
        <w:rPr/>
      </w:pPr>
      <w:r w:rsidDel="00000000" w:rsidR="00000000" w:rsidRPr="00000000">
        <w:rPr>
          <w:rtl w:val="0"/>
        </w:rPr>
        <w:t xml:space="preserve">Renamed and now shared with Daycare (Module 6) rather than Hotel-only. A Pet Assistant or Groomer — both now have access; this was Pet-Assistant-only before — works a Kanban board of the day's scheduled feeding/walking/playtime/medication entries across three columns: Pending, In Progress, Completed. Entries carry a time_block (Morning/Noon/Afternoon/Evening) and can be grouped or filtered by it. Starting or completing an entry immediately shows who acted and when, without a page reload; a Reopen action is available to correct a mistaken completion. Uncompleted end-of-day entries are flagged on the Admin/Supervisor dashboard, scoped to their own branch (Superadmin sees all branches).</w:t>
      </w:r>
    </w:p>
    <w:p w:rsidR="00000000" w:rsidDel="00000000" w:rsidP="00000000" w:rsidRDefault="00000000" w:rsidRPr="00000000" w14:paraId="0000008D">
      <w:pPr>
        <w:rPr/>
      </w:pPr>
      <w:r w:rsidDel="00000000" w:rsidR="00000000" w:rsidRPr="00000000">
        <w:rPr>
          <w:rtl w:val="0"/>
        </w:rPr>
        <w:t xml:space="preserve">The owner's opt-in for pet-status notifications is now a single, reusable preference — the customer's own notification_preferences.care_log_completed toggle (Module 11, Settings &gt; Preferences) — rather than a separate checkbox asked at check-in.</w:t>
      </w:r>
    </w:p>
    <w:p w:rsidR="00000000" w:rsidDel="00000000" w:rsidP="00000000" w:rsidRDefault="00000000" w:rsidRPr="00000000" w14:paraId="0000008E">
      <w:pPr>
        <w:pStyle w:val="Heading2"/>
        <w:rPr/>
      </w:pPr>
      <w:r w:rsidDel="00000000" w:rsidR="00000000" w:rsidRPr="00000000">
        <w:rPr>
          <w:rtl w:val="0"/>
        </w:rPr>
        <w:t xml:space="preserve">Cage Management</w:t>
      </w:r>
    </w:p>
    <w:p w:rsidR="00000000" w:rsidDel="00000000" w:rsidP="00000000" w:rsidRDefault="00000000" w:rsidRPr="00000000" w14:paraId="0000008F">
      <w:pPr>
        <w:rPr/>
      </w:pPr>
      <w:r w:rsidDel="00000000" w:rsidR="00000000" w:rsidRPr="00000000">
        <w:rPr>
          <w:rtl w:val="0"/>
        </w:rPr>
        <w:t xml:space="preserve">Cage assignment at check-in (suggest-then-override by weight class, or a customer's Cage Picker preference from Module 3) is unchanged. Admin/Superadmin can now fully create, edit, and delete cages from a dedicated Cages admin page (Settings &gt; Config &gt; Cages) — previously cages existed only as seed data with an Under Maintenance toggle. An Admin's write access is scoped to their own branch; Superadmin is unrestricted. A cage that is Occupied or Reserved cannot be deleted. “Mark as Under Maintenance” moved off the cage grid's primary button into a “…” menu to reduce accidental clicks.</w:t>
      </w:r>
    </w:p>
    <w:p w:rsidR="00000000" w:rsidDel="00000000" w:rsidP="00000000" w:rsidRDefault="00000000" w:rsidRPr="00000000" w14:paraId="00000090">
      <w:pPr>
        <w:pStyle w:val="Heading2"/>
        <w:rPr/>
      </w:pPr>
      <w:r w:rsidDel="00000000" w:rsidR="00000000" w:rsidRPr="00000000">
        <w:rPr>
          <w:rtl w:val="0"/>
        </w:rPr>
        <w:t xml:space="preserve">Pricing</w:t>
      </w:r>
    </w:p>
    <w:p w:rsidR="00000000" w:rsidDel="00000000" w:rsidP="00000000" w:rsidRDefault="00000000" w:rsidRPr="00000000" w14:paraId="00000091">
      <w:pPr>
        <w:rPr/>
      </w:pPr>
      <w:r w:rsidDel="00000000" w:rsidR="00000000" w:rsidRPr="00000000">
        <w:rPr>
          <w:rtl w:val="0"/>
        </w:rPr>
        <w:t xml:space="preserve">Hotel's four cage-size-tiered services are retired (soft-disabled, not deleted) in favor of a single “Overnight Stay (Aircon Room)” service at a flat base price — cage size is now purely a check-in/capacity concern, never a price input (see Module 13). A stay of five or more nights on that service automatically awards a free Golden Package line item on the booking.</w:t>
      </w:r>
    </w:p>
    <w:p w:rsidR="00000000" w:rsidDel="00000000" w:rsidP="00000000" w:rsidRDefault="00000000" w:rsidRPr="00000000" w14:paraId="00000092">
      <w:pPr>
        <w:pStyle w:val="Heading2"/>
        <w:rPr/>
      </w:pPr>
      <w:r w:rsidDel="00000000" w:rsidR="00000000" w:rsidRPr="00000000">
        <w:rPr>
          <w:rtl w:val="0"/>
        </w:rPr>
        <w:t xml:space="preserve">Check-In &amp; Checkout</w:t>
      </w:r>
    </w:p>
    <w:p w:rsidR="00000000" w:rsidDel="00000000" w:rsidP="00000000" w:rsidRDefault="00000000" w:rsidRPr="00000000" w14:paraId="00000093">
      <w:pPr>
        <w:rPr/>
      </w:pPr>
      <w:r w:rsidDel="00000000" w:rsidR="00000000" w:rsidRPr="00000000">
        <w:rPr>
          <w:rtl w:val="0"/>
        </w:rPr>
        <w:t xml:space="preserve">Hotel check-in now opens as its own routed page rather than an inline popup, with fields disabled until an Edit action is pressed, reducing accidental mid-check-in edits. At checkout, if checkout occurs within the originally booked stay period, no extension fee applies; late checkout triggers a calculated extension fee for the additional duration. The system reconciles the total stay cost against the downpayment already collected (plus any extension fee), and the remaining balance is passed to Module 8. The cage status is released back to Available.</w:t>
      </w:r>
    </w:p>
    <w:p w:rsidR="00000000" w:rsidDel="00000000" w:rsidP="00000000" w:rsidRDefault="00000000" w:rsidRPr="00000000" w14:paraId="00000094">
      <w:pPr>
        <w:rPr/>
      </w:pPr>
      <w:r w:rsidDel="00000000" w:rsidR="00000000" w:rsidRPr="00000000">
        <w:rPr>
          <w:rtl w:val="0"/>
        </w:rPr>
        <w:t xml:space="preserve">Relationship to other modules: Depends on Modules 1, 2, 3, and 7 (current prescription can pre-fill medication fields). Feeds Modules 8, 9, 11, 13 (pricing), and 14.</w:t>
      </w:r>
    </w:p>
    <w:p w:rsidR="00000000" w:rsidDel="00000000" w:rsidP="00000000" w:rsidRDefault="00000000" w:rsidRPr="00000000" w14:paraId="00000095">
      <w:pPr>
        <w:pStyle w:val="Heading1"/>
        <w:rPr/>
      </w:pPr>
      <w:r w:rsidDel="00000000" w:rsidR="00000000" w:rsidRPr="00000000">
        <w:rPr>
          <w:rtl w:val="0"/>
        </w:rPr>
        <w:t xml:space="preserve">Module 6 · Daycare Management</w:t>
      </w:r>
    </w:p>
    <w:p w:rsidR="00000000" w:rsidDel="00000000" w:rsidP="00000000" w:rsidRDefault="00000000" w:rsidRPr="00000000" w14:paraId="00000096">
      <w:pPr>
        <w:rPr/>
      </w:pPr>
      <w:r w:rsidDel="00000000" w:rsidR="00000000" w:rsidRPr="00000000">
        <w:rPr>
          <w:rtl w:val="0"/>
        </w:rPr>
        <w:t xml:space="preserve">Daycare now shares Module 5's stays table with Hotel (stay_type = 'Daycare' vs 'Hotel') rather than its own daycare_sessions table, which was dropped. This closes the earlier structural gap between the two: Daycare bookings and walk-ins get the same cage assignment and structured feeding/walking/playtime/medication instructions Hotel already had, and Daycare check-in reuses Hotel's own backend services under the hood.</w:t>
      </w:r>
    </w:p>
    <w:p w:rsidR="00000000" w:rsidDel="00000000" w:rsidP="00000000" w:rsidRDefault="00000000" w:rsidRPr="00000000" w14:paraId="00000097">
      <w:pPr>
        <w:rPr/>
      </w:pPr>
      <w:r w:rsidDel="00000000" w:rsidR="00000000" w:rsidRPr="00000000">
        <w:rPr>
          <w:rtl w:val="0"/>
        </w:rPr>
        <w:t xml:space="preserve">Daycare is billed by time — first-hour and succeeding-hour fees, plus a flat no-pickup overnight fee — but these are now configured per Daycare service (services.first_hour_fee, succeeding_hour_fee, daycare_overnight_fee) rather than as one shared admin setting; the seeded defaults are ₱100 / ₱50 / ₱850, matching the prior hardcoded figures, and an Admin/Superadmin can give a different Daycare service its own figures. There is a daily check-in cutoff enforced per branch.</w:t>
      </w:r>
    </w:p>
    <w:p w:rsidR="00000000" w:rsidDel="00000000" w:rsidP="00000000" w:rsidRDefault="00000000" w:rsidRPr="00000000" w14:paraId="00000098">
      <w:pPr>
        <w:rPr/>
      </w:pPr>
      <w:r w:rsidDel="00000000" w:rsidR="00000000" w:rsidRPr="00000000">
        <w:rPr>
          <w:rtl w:val="0"/>
        </w:rPr>
        <w:t xml:space="preserve">stays.status (Active/Completed) is shared by Hotel and Daycare alike — it is not a Daycare-specific exemption from the Module 3 status unification, as in the prior edition. It exists because a walk-in stay row (Hotel or Daycare) has no parent booking row for a status to unify against; a stay created from an advance booking still keeps that booking's own unified status in sync separately.</w:t>
      </w:r>
    </w:p>
    <w:p w:rsidR="00000000" w:rsidDel="00000000" w:rsidP="00000000" w:rsidRDefault="00000000" w:rsidRPr="00000000" w14:paraId="00000099">
      <w:pPr>
        <w:rPr/>
      </w:pPr>
      <w:r w:rsidDel="00000000" w:rsidR="00000000" w:rsidRPr="00000000">
        <w:rPr>
          <w:rtl w:val="0"/>
        </w:rPr>
        <w:t xml:space="preserve">The Boarding Checklist (Module 5) now covers Daycare on the same Kanban board as Hotel.</w:t>
      </w:r>
    </w:p>
    <w:p w:rsidR="00000000" w:rsidDel="00000000" w:rsidP="00000000" w:rsidRDefault="00000000" w:rsidRPr="00000000" w14:paraId="0000009A">
      <w:pPr>
        <w:rPr/>
      </w:pPr>
      <w:r w:rsidDel="00000000" w:rsidR="00000000" w:rsidRPr="00000000">
        <w:rPr>
          <w:rtl w:val="0"/>
        </w:rPr>
        <w:t xml:space="preserve">Relationship to other modules: Bookings may come from Module 3 (advance) or be created directly by a receptionist for walk-ins, sharing Module 5's cage-assignment and care-instruction machinery. Billing flows into Module 8; fee schedules are configured in Module 13.</w:t>
      </w:r>
    </w:p>
    <w:p w:rsidR="00000000" w:rsidDel="00000000" w:rsidP="00000000" w:rsidRDefault="00000000" w:rsidRPr="00000000" w14:paraId="0000009B">
      <w:pPr>
        <w:pStyle w:val="Heading1"/>
        <w:rPr/>
      </w:pPr>
      <w:r w:rsidDel="00000000" w:rsidR="00000000" w:rsidRPr="00000000">
        <w:rPr>
          <w:rtl w:val="0"/>
        </w:rPr>
        <w:t xml:space="preserve">Module 7 · Health &amp; Veterinary Management</w:t>
      </w:r>
    </w:p>
    <w:p w:rsidR="00000000" w:rsidDel="00000000" w:rsidP="00000000" w:rsidRDefault="00000000" w:rsidRPr="00000000" w14:paraId="0000009C">
      <w:pPr>
        <w:rPr/>
      </w:pPr>
      <w:r w:rsidDel="00000000" w:rsidR="00000000" w:rsidRPr="00000000">
        <w:rPr>
          <w:rtl w:val="0"/>
        </w:rPr>
        <w:t xml:space="preserve">Exclusive to the Makati branch. Manages clinical consultations, health records, prescriptions, and follow-ups. The Veterinarian dashboard's Pending/Ongoing/Completed columns reflect the unified booking status rather than a status tracked separately on the consultation record.</w:t>
      </w:r>
    </w:p>
    <w:p w:rsidR="00000000" w:rsidDel="00000000" w:rsidP="00000000" w:rsidRDefault="00000000" w:rsidRPr="00000000" w14:paraId="0000009D">
      <w:pPr>
        <w:rPr/>
      </w:pPr>
      <w:r w:rsidDel="00000000" w:rsidR="00000000" w:rsidRPr="00000000">
        <w:rPr>
          <w:rtl w:val="0"/>
        </w:rPr>
        <w:t xml:space="preserve">For each consultation, the vet records vitals, diagnosis, medications administered or prescribed, procedures performed, and follow-up instructions; a vaccination sub-section writes to the pet's vaccination record as part of the same Complete Consultation action.</w:t>
      </w:r>
    </w:p>
    <w:p w:rsidR="00000000" w:rsidDel="00000000" w:rsidP="00000000" w:rsidRDefault="00000000" w:rsidRPr="00000000" w14:paraId="0000009E">
      <w:pPr>
        <w:pStyle w:val="Heading2"/>
        <w:rPr/>
      </w:pPr>
      <w:r w:rsidDel="00000000" w:rsidR="00000000" w:rsidRPr="00000000">
        <w:rPr>
          <w:rtl w:val="0"/>
        </w:rPr>
        <w:t xml:space="preserve">Health conditions</w:t>
      </w:r>
    </w:p>
    <w:p w:rsidR="00000000" w:rsidDel="00000000" w:rsidP="00000000" w:rsidRDefault="00000000" w:rsidRPr="00000000" w14:paraId="0000009F">
      <w:pPr>
        <w:rPr/>
      </w:pPr>
      <w:r w:rsidDel="00000000" w:rsidR="00000000" w:rsidRPr="00000000">
        <w:rPr>
          <w:rtl w:val="0"/>
        </w:rPr>
        <w:t xml:space="preserve">Chronic conditions, allergies, and other clinically relevant flags are recorded and maintained here by a veterinarian, surfaced read-only on the pet profile (Module 2).</w:t>
      </w:r>
    </w:p>
    <w:p w:rsidR="00000000" w:rsidDel="00000000" w:rsidP="00000000" w:rsidRDefault="00000000" w:rsidRPr="00000000" w14:paraId="000000A0">
      <w:pPr>
        <w:rPr/>
      </w:pPr>
      <w:r w:rsidDel="00000000" w:rsidR="00000000" w:rsidRPr="00000000">
        <w:rPr>
          <w:rtl w:val="0"/>
        </w:rPr>
        <w:t xml:space="preserve">A Pending/In Progress Veterinary booking that still requires an unpaid downpayment — Dental Cleaning, Surgery, and Emergency Consultation ship pre-flagged at 50% (Module 13) — is excluded from the console until it is paid (Module 3).</w:t>
      </w:r>
    </w:p>
    <w:p w:rsidR="00000000" w:rsidDel="00000000" w:rsidP="00000000" w:rsidRDefault="00000000" w:rsidRPr="00000000" w14:paraId="000000A1">
      <w:pPr>
        <w:rPr/>
      </w:pPr>
      <w:r w:rsidDel="00000000" w:rsidR="00000000" w:rsidRPr="00000000">
        <w:rPr>
          <w:rtl w:val="0"/>
        </w:rPr>
        <w:t xml:space="preserve">Relationship to other modules: Depends on Modules 2 and 3. Feeds Modules 2 (read-only health flags), 3 (eligibility), 5 (prescription pre-fill), and 8 (billing).</w:t>
      </w:r>
    </w:p>
    <w:p w:rsidR="00000000" w:rsidDel="00000000" w:rsidP="00000000" w:rsidRDefault="00000000" w:rsidRPr="00000000" w14:paraId="000000A2">
      <w:pPr>
        <w:pStyle w:val="Heading1"/>
        <w:rPr/>
      </w:pPr>
      <w:r w:rsidDel="00000000" w:rsidR="00000000" w:rsidRPr="00000000">
        <w:rPr>
          <w:rtl w:val="0"/>
        </w:rPr>
        <w:t xml:space="preserve">Module 8 · Sales &amp; Billing</w:t>
      </w:r>
    </w:p>
    <w:p w:rsidR="00000000" w:rsidDel="00000000" w:rsidP="00000000" w:rsidRDefault="00000000" w:rsidRPr="00000000" w14:paraId="000000A3">
      <w:pPr>
        <w:rPr/>
      </w:pPr>
      <w:r w:rsidDel="00000000" w:rsidR="00000000" w:rsidRPr="00000000">
        <w:rPr>
          <w:rtl w:val="0"/>
        </w:rPr>
        <w:t xml:space="preserve">The aggregation/checkout point for the system: payment methods, PayMongo online payment (now available to customers directly, not only cashier-recorded), credit application, Miscellaneous Sale entries, and discounts/promos.</w:t>
      </w:r>
    </w:p>
    <w:p w:rsidR="00000000" w:rsidDel="00000000" w:rsidP="00000000" w:rsidRDefault="00000000" w:rsidRPr="00000000" w14:paraId="000000A4">
      <w:pPr>
        <w:rPr/>
      </w:pPr>
      <w:r w:rsidDel="00000000" w:rsidR="00000000" w:rsidRPr="00000000">
        <w:rPr>
          <w:rtl w:val="0"/>
        </w:rPr>
        <w:t xml:space="preserve">The line-item builder that used to be Grooming-specific is generalized (getItemBasedLineItems) and reused by Miscellaneous Sale and any other item-based booking, since bookings now carry booking_items rather than a single service/package.</w:t>
      </w:r>
    </w:p>
    <w:p w:rsidR="00000000" w:rsidDel="00000000" w:rsidP="00000000" w:rsidRDefault="00000000" w:rsidRPr="00000000" w14:paraId="000000A5">
      <w:pPr>
        <w:rPr/>
      </w:pPr>
      <w:r w:rsidDel="00000000" w:rsidR="00000000" w:rsidRPr="00000000">
        <w:rPr>
          <w:rtl w:val="0"/>
        </w:rPr>
        <w:t xml:space="preserve">Discounts and promos applied at booking time (Module 3/12) arrive at checkout already locked in via bookings.discount_amount/promo_amount; the cashier UI still allows applying eligible discounts/promos that were not selected earlier, and government-mandated discounts (Senior Citizen 20%, PWD) continue to apply automatically once the cashier flags eligibility.</w:t>
      </w:r>
    </w:p>
    <w:p w:rsidR="00000000" w:rsidDel="00000000" w:rsidP="00000000" w:rsidRDefault="00000000" w:rsidRPr="00000000" w14:paraId="000000A6">
      <w:pPr>
        <w:pStyle w:val="Heading2"/>
        <w:rPr/>
      </w:pPr>
      <w:r w:rsidDel="00000000" w:rsidR="00000000" w:rsidRPr="00000000">
        <w:rPr>
          <w:rtl w:val="0"/>
        </w:rPr>
        <w:t xml:space="preserve">Payment Processing</w:t>
      </w:r>
    </w:p>
    <w:p w:rsidR="00000000" w:rsidDel="00000000" w:rsidP="00000000" w:rsidRDefault="00000000" w:rsidRPr="00000000" w14:paraId="000000A7">
      <w:pPr>
        <w:rPr/>
      </w:pPr>
      <w:r w:rsidDel="00000000" w:rsidR="00000000" w:rsidRPr="00000000">
        <w:rPr>
          <w:rtl w:val="0"/>
        </w:rPr>
        <w:t xml:space="preserve">PayMongo online payment fees are sourced from PayMongo's current published rates and shown dynamically as a non-blocking informational step; they do not change the booking total recorded in the system.</w:t>
      </w:r>
    </w:p>
    <w:p w:rsidR="00000000" w:rsidDel="00000000" w:rsidP="00000000" w:rsidRDefault="00000000" w:rsidRPr="00000000" w14:paraId="000000A8">
      <w:pPr>
        <w:pStyle w:val="Heading2"/>
        <w:rPr/>
      </w:pPr>
      <w:r w:rsidDel="00000000" w:rsidR="00000000" w:rsidRPr="00000000">
        <w:rPr>
          <w:rtl w:val="0"/>
        </w:rPr>
        <w:t xml:space="preserve">Payments Queue</w:t>
      </w:r>
    </w:p>
    <w:p w:rsidR="00000000" w:rsidDel="00000000" w:rsidP="00000000" w:rsidRDefault="00000000" w:rsidRPr="00000000" w14:paraId="000000A9">
      <w:pPr>
        <w:rPr/>
      </w:pPr>
      <w:r w:rsidDel="00000000" w:rsidR="00000000" w:rsidRPr="00000000">
        <w:rPr>
          <w:rtl w:val="0"/>
        </w:rPr>
        <w:t xml:space="preserve">A dedicated Payments Queue (client route /staff/billing/payments-queue) is the only screen that advances bookings.status (Start/Complete), advances or overrides bookings.payment_stage (the successor to “Mark as Paid”), or performs the Admin/Superadmin status override — the Receptionist Bookings Queue (Module 3) is read-only for these actions. The Payments Queue also owns Start/Complete/override for the Misc service category (Initial Assessment and Reassessment — Module 13), which otherwise has no execution queue of its own. Payment-stage-advance access is restricted to Superadmin, Admin, Supervisor, Receptionist, and Cashier; the status override is Admin/Superadmin only.</w:t>
      </w:r>
    </w:p>
    <w:p w:rsidR="00000000" w:rsidDel="00000000" w:rsidP="00000000" w:rsidRDefault="00000000" w:rsidRPr="00000000" w14:paraId="000000AA">
      <w:pPr>
        <w:pStyle w:val="Heading2"/>
        <w:rPr/>
      </w:pPr>
      <w:r w:rsidDel="00000000" w:rsidR="00000000" w:rsidRPr="00000000">
        <w:rPr>
          <w:rtl w:val="0"/>
        </w:rPr>
        <w:t xml:space="preserve">Customer Self-Service Online Payment</w:t>
      </w:r>
    </w:p>
    <w:p w:rsidR="00000000" w:rsidDel="00000000" w:rsidP="00000000" w:rsidRDefault="00000000" w:rsidRPr="00000000" w14:paraId="000000AB">
      <w:pPr>
        <w:rPr/>
      </w:pPr>
      <w:r w:rsidDel="00000000" w:rsidR="00000000" w:rsidRPr="00000000">
        <w:rPr>
          <w:rtl w:val="0"/>
        </w:rPr>
        <w:t xml:space="preserve">Customers can now pay for their own booking directly from the portal (My Bookings &gt; Pay), choosing full payment or, if the booking still requires one, its downpayment only, via the same GCash/Maya PayMongo integration previously available only at booking creation or through the cashier. This is gated by a policy toggle, online_payments_enabled (Module 9), configurable per branch or system-wide; when disabled, the Pay button stays visible but disabled with an explanatory tooltip. transactions.initiated_by (‘staff’ or ‘customer’) and transactions.payment_choice (‘full’ or ‘downpayment’) distinguish this path; on webhook confirmation, only a customer-initiated payment automatically advances the booking's payment_stage — a cashier's own checkout flow is unaffected.</w:t>
      </w:r>
    </w:p>
    <w:p w:rsidR="00000000" w:rsidDel="00000000" w:rsidP="00000000" w:rsidRDefault="00000000" w:rsidRPr="00000000" w14:paraId="000000AC">
      <w:pPr>
        <w:pStyle w:val="Heading2"/>
        <w:rPr/>
      </w:pPr>
      <w:r w:rsidDel="00000000" w:rsidR="00000000" w:rsidRPr="00000000">
        <w:rPr>
          <w:rtl w:val="0"/>
        </w:rPr>
        <w:t xml:space="preserve">Credit Application at Checkout</w:t>
      </w:r>
    </w:p>
    <w:p w:rsidR="00000000" w:rsidDel="00000000" w:rsidP="00000000" w:rsidRDefault="00000000" w:rsidRPr="00000000" w14:paraId="000000AD">
      <w:pPr>
        <w:rPr/>
      </w:pPr>
      <w:r w:rsidDel="00000000" w:rsidR="00000000" w:rsidRPr="00000000">
        <w:rPr>
          <w:rtl w:val="0"/>
        </w:rPr>
        <w:t xml:space="preserve">The cashier can apply some or all of a customer's branch-locked, non-transferable credit balance against the transaction total, capped at the lesser of the available balance or the transaction total, with atomic deduction and support for partial application — as designed. As of this edition, though, checkout still reads that balance through a stub rather than a real redemption: credit issuance, balances, and history (Module 10) are fully live, but a cashier cannot yet actually apply a customer's credit to reduce a transaction total at the register. This is the one piece of Module 10 still outstanding — see Roadmap.</w:t>
      </w:r>
    </w:p>
    <w:p w:rsidR="00000000" w:rsidDel="00000000" w:rsidP="00000000" w:rsidRDefault="00000000" w:rsidRPr="00000000" w14:paraId="000000AE">
      <w:pPr>
        <w:pStyle w:val="Heading2"/>
        <w:rPr/>
      </w:pPr>
      <w:r w:rsidDel="00000000" w:rsidR="00000000" w:rsidRPr="00000000">
        <w:rPr>
          <w:rtl w:val="0"/>
        </w:rPr>
        <w:t xml:space="preserve">Downpayment Netting</w:t>
      </w:r>
    </w:p>
    <w:p w:rsidR="00000000" w:rsidDel="00000000" w:rsidP="00000000" w:rsidRDefault="00000000" w:rsidRPr="00000000" w14:paraId="000000AF">
      <w:pPr>
        <w:rPr/>
      </w:pPr>
      <w:r w:rsidDel="00000000" w:rsidR="00000000" w:rsidRPr="00000000">
        <w:rPr>
          <w:rtl w:val="0"/>
        </w:rPr>
        <w:t xml:space="preserve">For a booking whose selected item required a downpayment, checkout automatically nets out the amount already collected: a “Downpayment already collected” negative line item is added for Grooming, Misc, Daycare, and Veterinary bookings; Hotel keeps its own separate downpayment-netting logic based on the stay record (Module 5).</w:t>
      </w:r>
    </w:p>
    <w:p w:rsidR="00000000" w:rsidDel="00000000" w:rsidP="00000000" w:rsidRDefault="00000000" w:rsidRPr="00000000" w14:paraId="000000B0">
      <w:pPr>
        <w:pStyle w:val="Heading2"/>
        <w:rPr/>
      </w:pPr>
      <w:r w:rsidDel="00000000" w:rsidR="00000000" w:rsidRPr="00000000">
        <w:rPr>
          <w:rtl w:val="0"/>
        </w:rPr>
        <w:t xml:space="preserve">Miscellaneous Sale Entry</w:t>
      </w:r>
    </w:p>
    <w:p w:rsidR="00000000" w:rsidDel="00000000" w:rsidP="00000000" w:rsidRDefault="00000000" w:rsidRPr="00000000" w14:paraId="000000B1">
      <w:pPr>
        <w:rPr/>
      </w:pPr>
      <w:r w:rsidDel="00000000" w:rsidR="00000000" w:rsidRPr="00000000">
        <w:rPr>
          <w:rtl w:val="0"/>
        </w:rPr>
        <w:t xml:space="preserve">A transaction type that does not require a booking record — booking_id is NULL, transaction_type is miscellaneous_sale — used primarily for credit redemption against non-inventory retail items, appearing under a dedicated DSR category. This is a distinct concept from the Misc service_category used for Initial Assessment / Reassessment pet-assessment bookings (Module 13), which do have a booking record and flow through the Payments Queue like any other category.</w:t>
      </w:r>
    </w:p>
    <w:p w:rsidR="00000000" w:rsidDel="00000000" w:rsidP="00000000" w:rsidRDefault="00000000" w:rsidRPr="00000000" w14:paraId="000000B2">
      <w:pPr>
        <w:rPr/>
      </w:pPr>
      <w:r w:rsidDel="00000000" w:rsidR="00000000" w:rsidRPr="00000000">
        <w:rPr>
          <w:rtl w:val="0"/>
        </w:rPr>
        <w:t xml:space="preserve">Relationship to other modules: Receives transaction data from Modules 3–7 (booking_items). Applies credits from Module 10 (issuance side only — see caveat above) and discounts/promos from Modules 12 and 13. Reads the online-payments toggle and downpayment rules from Modules 9 and 13. Feeds Module 14. Cashier-facing; also visible to Admins and Supervisors.</w:t>
      </w:r>
    </w:p>
    <w:p w:rsidR="00000000" w:rsidDel="00000000" w:rsidP="00000000" w:rsidRDefault="00000000" w:rsidRPr="00000000" w14:paraId="000000B3">
      <w:pPr>
        <w:pStyle w:val="Heading1"/>
        <w:rPr/>
      </w:pPr>
      <w:r w:rsidDel="00000000" w:rsidR="00000000" w:rsidRPr="00000000">
        <w:rPr>
          <w:rtl w:val="0"/>
        </w:rPr>
        <w:t xml:space="preserve">Module 9 · Policy Enforcement</w:t>
      </w:r>
    </w:p>
    <w:p w:rsidR="00000000" w:rsidDel="00000000" w:rsidP="00000000" w:rsidRDefault="00000000" w:rsidRPr="00000000" w14:paraId="000000B4">
      <w:pPr>
        <w:rPr/>
      </w:pPr>
      <w:r w:rsidDel="00000000" w:rsidR="00000000" w:rsidRPr="00000000">
        <w:rPr>
          <w:rtl w:val="0"/>
        </w:rPr>
        <w:t xml:space="preserve">The system's rules engine. It evaluates whether business policies are being followed at the point of a booking change event (cancellations and rescheduling) and determines the consequence, and exposes a Policy Configuration panel to Admins and Superadmins.</w:t>
      </w:r>
    </w:p>
    <w:p w:rsidR="00000000" w:rsidDel="00000000" w:rsidP="00000000" w:rsidRDefault="00000000" w:rsidRPr="00000000" w14:paraId="000000B5">
      <w:pPr>
        <w:pStyle w:val="Heading2"/>
        <w:rPr/>
      </w:pPr>
      <w:r w:rsidDel="00000000" w:rsidR="00000000" w:rsidRPr="00000000">
        <w:rPr>
          <w:rtl w:val="0"/>
        </w:rPr>
        <w:t xml:space="preserve">Policy Configuration</w:t>
      </w:r>
    </w:p>
    <w:p w:rsidR="00000000" w:rsidDel="00000000" w:rsidP="00000000" w:rsidRDefault="00000000" w:rsidRPr="00000000" w14:paraId="000000B6">
      <w:pPr>
        <w:rPr/>
      </w:pPr>
      <w:r w:rsidDel="00000000" w:rsidR="00000000" w:rsidRPr="00000000">
        <w:rPr>
          <w:rtl w:val="0"/>
        </w:rPr>
        <w:t xml:space="preserve">Configurable per branch (or system-wide, as a default row):</w:t>
      </w:r>
    </w:p>
    <w:p w:rsidR="00000000" w:rsidDel="00000000" w:rsidP="00000000" w:rsidRDefault="00000000" w:rsidRPr="00000000" w14:paraId="000000B7">
      <w:pPr>
        <w:rPr/>
      </w:pPr>
      <w:r w:rsidDel="00000000" w:rsidR="00000000" w:rsidRPr="00000000">
        <w:rPr>
          <w:rtl w:val="0"/>
        </w:rPr>
        <w:t xml:space="preserve">Notice period enforcement — minimum notice before a cancellation/reschedule qualifies for credit (default 3 days); Strict (blocks the action) or Soft (allows it, flags the violation, withholds credit); can be disabled entirely.</w:t>
      </w:r>
    </w:p>
    <w:p w:rsidR="00000000" w:rsidDel="00000000" w:rsidP="00000000" w:rsidRDefault="00000000" w:rsidRPr="00000000" w14:paraId="000000B8">
      <w:pPr>
        <w:rPr/>
      </w:pPr>
      <w:r w:rsidDel="00000000" w:rsidR="00000000" w:rsidRPr="00000000">
        <w:rPr>
          <w:rtl w:val="0"/>
        </w:rPr>
        <w:t xml:space="preserve">Downpayment — no longer configured here. It is now a per-service/per-package catalog flag (Module 13); the old branch-level downpayment_percentage column was dropped.</w:t>
      </w:r>
    </w:p>
    <w:p w:rsidR="00000000" w:rsidDel="00000000" w:rsidP="00000000" w:rsidRDefault="00000000" w:rsidRPr="00000000" w14:paraId="000000B9">
      <w:pPr>
        <w:rPr/>
      </w:pPr>
      <w:r w:rsidDel="00000000" w:rsidR="00000000" w:rsidRPr="00000000">
        <w:rPr>
          <w:rtl w:val="0"/>
        </w:rPr>
        <w:t xml:space="preserve">Reschedule fee — flat or percentage, with a configurable free-reschedule allowance (unlimited by default) before it applies. The fee is calculated and stored on the booking (bookings.pending_reschedule_fee_amount) at reschedule time and logged on the cancellation_logs entry, but is not yet posted as a billable line item at checkout — see Roadmap.</w:t>
      </w:r>
    </w:p>
    <w:p w:rsidR="00000000" w:rsidDel="00000000" w:rsidP="00000000" w:rsidRDefault="00000000" w:rsidRPr="00000000" w14:paraId="000000BA">
      <w:pPr>
        <w:rPr/>
      </w:pPr>
      <w:r w:rsidDel="00000000" w:rsidR="00000000" w:rsidRPr="00000000">
        <w:rPr>
          <w:rtl w:val="0"/>
        </w:rPr>
        <w:t xml:space="preserve">Credit expiry — default 30 days from issuance, toggleable; backed by a real credit_expiry_days/credit_expiry_enabled pair and an expire_credits() sweep (Module 10).</w:t>
      </w:r>
    </w:p>
    <w:p w:rsidR="00000000" w:rsidDel="00000000" w:rsidP="00000000" w:rsidRDefault="00000000" w:rsidRPr="00000000" w14:paraId="000000BB">
      <w:pPr>
        <w:rPr/>
      </w:pPr>
      <w:r w:rsidDel="00000000" w:rsidR="00000000" w:rsidRPr="00000000">
        <w:rPr>
          <w:rtl w:val="0"/>
        </w:rPr>
        <w:t xml:space="preserve">Staff Picker visibility — show/hide the customer-facing Staff Picker per branch, per service type.</w:t>
      </w:r>
    </w:p>
    <w:p w:rsidR="00000000" w:rsidDel="00000000" w:rsidP="00000000" w:rsidRDefault="00000000" w:rsidRPr="00000000" w14:paraId="000000BC">
      <w:pPr>
        <w:rPr/>
      </w:pPr>
      <w:r w:rsidDel="00000000" w:rsidR="00000000" w:rsidRPr="00000000">
        <w:rPr>
          <w:rtl w:val="0"/>
        </w:rPr>
        <w:t xml:space="preserve">Online payments — an online_payments_enabled toggle (default on) gates the customer self-service payment path (Module 8), per branch or system-wide.</w:t>
      </w:r>
    </w:p>
    <w:p w:rsidR="00000000" w:rsidDel="00000000" w:rsidP="00000000" w:rsidRDefault="00000000" w:rsidRPr="00000000" w14:paraId="000000BD">
      <w:pPr>
        <w:rPr/>
      </w:pPr>
      <w:r w:rsidDel="00000000" w:rsidR="00000000" w:rsidRPr="00000000">
        <w:rPr>
          <w:rtl w:val="0"/>
        </w:rPr>
        <w:t xml:space="preserve">Lunch break — enabled/disabled toggle plus start/end time (default 12:00–13:00). Enforced by get_staff_availability() and the Slot Picker's slot-generation logic (see Module 3).</w:t>
      </w:r>
    </w:p>
    <w:p w:rsidR="00000000" w:rsidDel="00000000" w:rsidP="00000000" w:rsidRDefault="00000000" w:rsidRPr="00000000" w14:paraId="000000BE">
      <w:pPr>
        <w:rPr/>
      </w:pPr>
      <w:r w:rsidDel="00000000" w:rsidR="00000000" w:rsidRPr="00000000">
        <w:rPr>
          <w:rtl w:val="0"/>
        </w:rPr>
        <w:t xml:space="preserve">A dedicated Policies admin page exists at Settings &gt; Config &gt; Policies (Admin and Superadmin), now also covering reschedule fee, credit expiry, and the online-payments toggle alongside notice period and lunch break, consuming the GET/PATCH /bookings/policy endpoints. Staff Picker (and now Cage Picker) visibility has a second, global per-service-type layer on the new Service Types page (Module 13) — the exact precedence between that flag and this page's per-branch toggle needs confirming before this note can be closed out (see Roadmap).</w:t>
      </w:r>
    </w:p>
    <w:p w:rsidR="00000000" w:rsidDel="00000000" w:rsidP="00000000" w:rsidRDefault="00000000" w:rsidRPr="00000000" w14:paraId="000000BF">
      <w:pPr>
        <w:pStyle w:val="Heading2"/>
        <w:rPr/>
      </w:pPr>
      <w:r w:rsidDel="00000000" w:rsidR="00000000" w:rsidRPr="00000000">
        <w:rPr>
          <w:rtl w:val="0"/>
        </w:rPr>
        <w:t xml:space="preserve">Cancellation Policy</w:t>
      </w:r>
    </w:p>
    <w:p w:rsidR="00000000" w:rsidDel="00000000" w:rsidP="00000000" w:rsidRDefault="00000000" w:rsidRPr="00000000" w14:paraId="000000C0">
      <w:pPr>
        <w:rPr/>
      </w:pPr>
      <w:r w:rsidDel="00000000" w:rsidR="00000000" w:rsidRPr="00000000">
        <w:rPr>
          <w:rtl w:val="0"/>
        </w:rPr>
        <w:t xml:space="preserve">A cancelled hotel booking's downpayment converts to a credit balance if the configured notice period was met; otherwise it is forfeited without credit issuance. A cancellation log is created regardless.</w:t>
      </w:r>
    </w:p>
    <w:p w:rsidR="00000000" w:rsidDel="00000000" w:rsidP="00000000" w:rsidRDefault="00000000" w:rsidRPr="00000000" w14:paraId="000000C1">
      <w:pPr>
        <w:pStyle w:val="Heading2"/>
        <w:rPr/>
      </w:pPr>
      <w:r w:rsidDel="00000000" w:rsidR="00000000" w:rsidRPr="00000000">
        <w:rPr>
          <w:rtl w:val="0"/>
        </w:rPr>
        <w:t xml:space="preserve">Rescheduling Policy</w:t>
      </w:r>
    </w:p>
    <w:p w:rsidR="00000000" w:rsidDel="00000000" w:rsidP="00000000" w:rsidRDefault="00000000" w:rsidRPr="00000000" w14:paraId="000000C2">
      <w:pPr>
        <w:rPr/>
      </w:pPr>
      <w:r w:rsidDel="00000000" w:rsidR="00000000" w:rsidRPr="00000000">
        <w:rPr>
          <w:rtl w:val="0"/>
        </w:rPr>
        <w:t xml:space="preserve">The system validates the configured notice period on reschedule and, depending on enforcement mode, blocks or flags the request; a reschedule fee is calculated and stored if enabled and the free allowance is exhausted (see the checkout caveat above). The Bookings Queue's Reschedule button mirrors this evaluation (evaluateNoticePeriod) rather than always rendering regardless of how overdue or policy-blocked a reschedule would be — see Module 3.</w:t>
      </w:r>
    </w:p>
    <w:p w:rsidR="00000000" w:rsidDel="00000000" w:rsidP="00000000" w:rsidRDefault="00000000" w:rsidRPr="00000000" w14:paraId="000000C3">
      <w:pPr>
        <w:pStyle w:val="Heading2"/>
        <w:rPr/>
      </w:pPr>
      <w:r w:rsidDel="00000000" w:rsidR="00000000" w:rsidRPr="00000000">
        <w:rPr>
          <w:rtl w:val="0"/>
        </w:rPr>
        <w:t xml:space="preserve">No-Show Handling</w:t>
      </w:r>
    </w:p>
    <w:p w:rsidR="00000000" w:rsidDel="00000000" w:rsidP="00000000" w:rsidRDefault="00000000" w:rsidRPr="00000000" w14:paraId="000000C4">
      <w:pPr>
        <w:rPr/>
      </w:pPr>
      <w:r w:rsidDel="00000000" w:rsidR="00000000" w:rsidRPr="00000000">
        <w:rPr>
          <w:rtl w:val="0"/>
        </w:rPr>
        <w:t xml:space="preserve">If a booking's scheduled time passes while still Pending, it is marked No-show via the lazy, read-time transition described in Module 3. No credit is issued for a no-show on a downpayment, hotel or otherwise.</w:t>
      </w:r>
    </w:p>
    <w:p w:rsidR="00000000" w:rsidDel="00000000" w:rsidP="00000000" w:rsidRDefault="00000000" w:rsidRPr="00000000" w14:paraId="000000C5">
      <w:pPr>
        <w:pStyle w:val="Heading2"/>
        <w:rPr/>
      </w:pPr>
      <w:r w:rsidDel="00000000" w:rsidR="00000000" w:rsidRPr="00000000">
        <w:rPr>
          <w:rtl w:val="0"/>
        </w:rPr>
        <w:t xml:space="preserve">Cancellation &amp; Reschedule Logging</w:t>
      </w:r>
    </w:p>
    <w:p w:rsidR="00000000" w:rsidDel="00000000" w:rsidP="00000000" w:rsidRDefault="00000000" w:rsidRPr="00000000" w14:paraId="000000C6">
      <w:pPr>
        <w:rPr/>
      </w:pPr>
      <w:r w:rsidDel="00000000" w:rsidR="00000000" w:rsidRPr="00000000">
        <w:rPr>
          <w:rtl w:val="0"/>
        </w:rPr>
        <w:t xml:space="preserve">Every cancellation or reschedule event is written to cancellation_logs (event_type, notice_period_met, enforcement_mode_applied, policy_violation, credit_issued, credit_amount, reschedule_fee_charged, notes), visible on Admin/Supervisor dashboards regardless of outcome. This table — like Module 10 and 11 below — did not actually exist in the database before 2026-08-05; the prior edition's description of it as already “Merged” was accurate to the design intent but ahead of the schema.</w:t>
      </w:r>
    </w:p>
    <w:p w:rsidR="00000000" w:rsidDel="00000000" w:rsidP="00000000" w:rsidRDefault="00000000" w:rsidRPr="00000000" w14:paraId="000000C7">
      <w:pPr>
        <w:rPr/>
      </w:pPr>
      <w:r w:rsidDel="00000000" w:rsidR="00000000" w:rsidRPr="00000000">
        <w:rPr>
          <w:rtl w:val="0"/>
        </w:rPr>
        <w:t xml:space="preserve">Relationship to other modules: Triggered by cancellation/reschedule events in Module 3. Posts credit records to Module 10. Reschedule fee amounts are logged here but not yet posted to Module 8. Policy Configuration settings (including lunch break and online payments) are read by Modules 1, 3, and 8. Downpayment rules now live in Module 13.</w:t>
      </w:r>
    </w:p>
    <w:p w:rsidR="00000000" w:rsidDel="00000000" w:rsidP="00000000" w:rsidRDefault="00000000" w:rsidRPr="00000000" w14:paraId="000000C8">
      <w:pPr>
        <w:pStyle w:val="Heading1"/>
        <w:rPr/>
      </w:pPr>
      <w:r w:rsidDel="00000000" w:rsidR="00000000" w:rsidRPr="00000000">
        <w:rPr>
          <w:rtl w:val="0"/>
        </w:rPr>
        <w:t xml:space="preserve">Module 10 · Credit Balance Management</w:t>
      </w:r>
    </w:p>
    <w:p w:rsidR="00000000" w:rsidDel="00000000" w:rsidP="00000000" w:rsidRDefault="00000000" w:rsidRPr="00000000" w14:paraId="000000C9">
      <w:pPr>
        <w:rPr/>
      </w:pPr>
      <w:r w:rsidDel="00000000" w:rsidR="00000000" w:rsidRPr="00000000">
        <w:rPr>
          <w:rtl w:val="0"/>
        </w:rPr>
        <w:t xml:space="preserve">Tracks customer credit balances arising from cancelled hotel downpayments — and, since downpayment is now catalog-wide (Modules 3/13), from any qualifying cancelled booking whose item required one. Credits are branch-specific (credit_balances is unique per customer + branch), non-transferable between branches, and non-refundable as cash, with a 30-day expiry from issuance by default (configurable — Module 9).</w:t>
      </w:r>
    </w:p>
    <w:p w:rsidR="00000000" w:rsidDel="00000000" w:rsidP="00000000" w:rsidRDefault="00000000" w:rsidRPr="00000000" w14:paraId="000000CA">
      <w:pPr>
        <w:rPr/>
      </w:pPr>
      <w:r w:rsidDel="00000000" w:rsidR="00000000" w:rsidRPr="00000000">
        <w:rPr>
          <w:rtl w:val="0"/>
        </w:rPr>
        <w:t xml:space="preserve">Issuance is atomic: a single issue_credit() database function upserts the balance and inserts a signed credit_transactions row (issuance / redemption / expiry, with issuance amounts positive and redemption/expiry amounts negative) in one transaction, called from the cancellation flow (Module 9) whenever a cancellation qualifies. Expiry is swept by an expire_credits() function — run on a schedule (pg_cron) where available, otherwise via an Admin/Superadmin-triggerable endpoint — which writes an offsetting expiry transaction and decrements the balance for any issuance past its expiry date.</w:t>
      </w:r>
    </w:p>
    <w:p w:rsidR="00000000" w:rsidDel="00000000" w:rsidP="00000000" w:rsidRDefault="00000000" w:rsidRPr="00000000" w14:paraId="000000CB">
      <w:pPr>
        <w:rPr/>
      </w:pPr>
      <w:r w:rsidDel="00000000" w:rsidR="00000000" w:rsidRPr="00000000">
        <w:rPr>
          <w:rtl w:val="0"/>
        </w:rPr>
        <w:t xml:space="preserve">A Credit Management page (Cashier/Admin) lists balances and history; customers see their own balance and a 7-day expiry-approaching badge on the portal.</w:t>
      </w:r>
    </w:p>
    <w:p w:rsidR="00000000" w:rsidDel="00000000" w:rsidP="00000000" w:rsidRDefault="00000000" w:rsidRPr="00000000" w14:paraId="000000CC">
      <w:pPr>
        <w:rPr/>
      </w:pPr>
      <w:r w:rsidDel="00000000" w:rsidR="00000000" w:rsidRPr="00000000">
        <w:rPr>
          <w:rtl w:val="0"/>
        </w:rPr>
        <w:t xml:space="preserve">Credit can be correctly issued, tracked, and expired end to end — but applying it to reduce a transaction total at checkout is not yet wired up on the billing side (Module 8 still reads a stub there), so the DSR's credit-usage figures (Module 14) will read zero until that redemption path ships. This module did not exist in the database at all before 2026-08-05; the prior edition's “Merged” tag for it was aspirational, not actual.</w:t>
      </w:r>
    </w:p>
    <w:p w:rsidR="00000000" w:rsidDel="00000000" w:rsidP="00000000" w:rsidRDefault="00000000" w:rsidRPr="00000000" w14:paraId="000000CD">
      <w:pPr>
        <w:rPr/>
      </w:pPr>
      <w:r w:rsidDel="00000000" w:rsidR="00000000" w:rsidRPr="00000000">
        <w:rPr>
          <w:rtl w:val="0"/>
        </w:rPr>
        <w:t xml:space="preserve">Relationship to other modules: Issued by Module 9 on a qualifying cancellation. Intended to be consumed in Module 8 at checkout (not yet wired — see above). Visible in the customer portal (Module 2) and cashier/admin views. Feeds Module 14's DSR credit-usage section.</w:t>
      </w:r>
    </w:p>
    <w:p w:rsidR="00000000" w:rsidDel="00000000" w:rsidP="00000000" w:rsidRDefault="00000000" w:rsidRPr="00000000" w14:paraId="000000CE">
      <w:pPr>
        <w:pStyle w:val="Heading1"/>
        <w:rPr/>
      </w:pPr>
      <w:r w:rsidDel="00000000" w:rsidR="00000000" w:rsidRPr="00000000">
        <w:rPr>
          <w:rtl w:val="0"/>
        </w:rPr>
        <w:t xml:space="preserve">Module 11 · Notification</w:t>
      </w:r>
    </w:p>
    <w:p w:rsidR="00000000" w:rsidDel="00000000" w:rsidP="00000000" w:rsidRDefault="00000000" w:rsidRPr="00000000" w14:paraId="000000CF">
      <w:pPr>
        <w:rPr/>
      </w:pPr>
      <w:r w:rsidDel="00000000" w:rsidR="00000000" w:rsidRPr="00000000">
        <w:rPr>
          <w:rtl w:val="0"/>
        </w:rPr>
        <w:t xml:space="preserve">Purely reactive: the same 8 event types as before (account_created, password_reset, booking_confirmed, booking_rescheduled, payment_confirmed, appointment_reminder, booking_cancelled, care_log_completed) across email and in-app, delivered non-blockingly via an external provider. booking_confirmed fires at booking creation (Pending). payment_confirmed fires specifically from the cashier checkout flow, not from every payment_stage advancement in general — a customer's own self-service online payment (Module 8) does not currently trigger it the same way a cashier-recorded payment does. This module's schema — the notifications table, its event-type enum, and the dispatch logic — did not exist in the database before 2026-08-05; the prior edition's “Merged” tag was aspirational, not actual.</w:t>
      </w:r>
    </w:p>
    <w:p w:rsidR="00000000" w:rsidDel="00000000" w:rsidP="00000000" w:rsidRDefault="00000000" w:rsidRPr="00000000" w14:paraId="000000D0">
      <w:pPr>
        <w:pStyle w:val="Heading2"/>
        <w:rPr/>
      </w:pPr>
      <w:r w:rsidDel="00000000" w:rsidR="00000000" w:rsidRPr="00000000">
        <w:rPr>
          <w:rtl w:val="0"/>
        </w:rPr>
        <w:t xml:space="preserve">Notification Preferences</w:t>
      </w:r>
    </w:p>
    <w:p w:rsidR="00000000" w:rsidDel="00000000" w:rsidP="00000000" w:rsidRDefault="00000000" w:rsidRPr="00000000" w14:paraId="000000D1">
      <w:pPr>
        <w:rPr/>
      </w:pPr>
      <w:r w:rsidDel="00000000" w:rsidR="00000000" w:rsidRPr="00000000">
        <w:rPr>
          <w:rtl w:val="0"/>
        </w:rPr>
        <w:t xml:space="preserve">Contrary to the prior edition's framing of per-user notification preferences as a future, out-of-scope feature, they shipped in this pass: staff_profiles and customer_profiles each carry a notification_preferences jsonb column keyed by event type, storing an {email, in_browser} pair per type (all true by default). Every notification dispatch checks the recipient's own preference for that specific event before writing the in-app row or sending mail, so a recipient can mute one event type without affecting the rest. This is managed from the renamed Settings &gt; Preferences tab (Modules 1/2) via a grid, one row per event type the viewer's role can receive.</w:t>
      </w:r>
    </w:p>
    <w:p w:rsidR="00000000" w:rsidDel="00000000" w:rsidP="00000000" w:rsidRDefault="00000000" w:rsidRPr="00000000" w14:paraId="000000D2">
      <w:pPr>
        <w:pStyle w:val="Heading2"/>
        <w:rPr/>
      </w:pPr>
      <w:r w:rsidDel="00000000" w:rsidR="00000000" w:rsidRPr="00000000">
        <w:rPr>
          <w:rtl w:val="0"/>
        </w:rPr>
        <w:t xml:space="preserve">Appointment Reminders</w:t>
      </w:r>
    </w:p>
    <w:p w:rsidR="00000000" w:rsidDel="00000000" w:rsidP="00000000" w:rsidRDefault="00000000" w:rsidRPr="00000000" w14:paraId="000000D3">
      <w:pPr>
        <w:rPr/>
      </w:pPr>
      <w:r w:rsidDel="00000000" w:rsidR="00000000" w:rsidRPr="00000000">
        <w:rPr>
          <w:rtl w:val="0"/>
        </w:rPr>
        <w:t xml:space="preserve">appointment_reminder moved from a single fixed daily 8 AM batch job to a 15-minute polling sweep over a 3-day lookahead, firing each booking's reminder at scheduled_start minus the customer's own configurable lead time (15 minutes / 1 hour / 3 hours / 1 day / 2 days — default 1 day, matching the old fixed behavior), stored in the same notification_preferences structure. bookings.reminder_sent_at is a dedupe marker, claimed with a single-writer conditional update so a reminder is never sent twice.</w:t>
      </w:r>
    </w:p>
    <w:p w:rsidR="00000000" w:rsidDel="00000000" w:rsidP="00000000" w:rsidRDefault="00000000" w:rsidRPr="00000000" w14:paraId="000000D4">
      <w:pPr>
        <w:rPr/>
      </w:pPr>
      <w:r w:rsidDel="00000000" w:rsidR="00000000" w:rsidRPr="00000000">
        <w:rPr>
          <w:rtl w:val="0"/>
        </w:rPr>
        <w:t xml:space="preserve">Relationship to other modules: Depends on Modules 1, 2, 3, 5, 8, and 9 as event sources.</w:t>
      </w:r>
    </w:p>
    <w:p w:rsidR="00000000" w:rsidDel="00000000" w:rsidP="00000000" w:rsidRDefault="00000000" w:rsidRPr="00000000" w14:paraId="000000D5">
      <w:pPr>
        <w:pStyle w:val="Heading1"/>
        <w:rPr/>
      </w:pPr>
      <w:r w:rsidDel="00000000" w:rsidR="00000000" w:rsidRPr="00000000">
        <w:rPr>
          <w:rtl w:val="0"/>
        </w:rPr>
        <w:t xml:space="preserve">Module 12 · Discount Management</w:t>
      </w:r>
    </w:p>
    <w:p w:rsidR="00000000" w:rsidDel="00000000" w:rsidP="00000000" w:rsidRDefault="00000000" w:rsidRPr="00000000" w14:paraId="000000D6">
      <w:pPr>
        <w:rPr/>
      </w:pPr>
      <w:r w:rsidDel="00000000" w:rsidR="00000000" w:rsidRPr="00000000">
        <w:rPr>
          <w:rtl w:val="0"/>
        </w:rPr>
        <w:t xml:space="preserve">Standing, per-branch discounts (percentage or flat) scoped to a service, a package, or an entire service category; Senior Citizen and PWD discounts are built in. Discounts are inactive by default and must be explicitly enabled.</w:t>
      </w:r>
    </w:p>
    <w:p w:rsidR="00000000" w:rsidDel="00000000" w:rsidP="00000000" w:rsidRDefault="00000000" w:rsidRPr="00000000" w14:paraId="000000D7">
      <w:pPr>
        <w:rPr/>
      </w:pPr>
      <w:r w:rsidDel="00000000" w:rsidR="00000000" w:rsidRPr="00000000">
        <w:rPr>
          <w:rtl w:val="0"/>
        </w:rPr>
        <w:t xml:space="preserve">Discounts can be applied by staff at booking creation (Module 3) — Cash-only, staff-verified ID for Senior/PWD/custom — in addition to the existing checkout-time application in Module 8; both paths write to the same discounts data and are reflected consistently in reporting.</w:t>
      </w:r>
    </w:p>
    <w:p w:rsidR="00000000" w:rsidDel="00000000" w:rsidP="00000000" w:rsidRDefault="00000000" w:rsidRPr="00000000" w14:paraId="000000D8">
      <w:pPr>
        <w:rPr/>
      </w:pPr>
      <w:r w:rsidDel="00000000" w:rsidR="00000000" w:rsidRPr="00000000">
        <w:rPr>
          <w:rtl w:val="0"/>
        </w:rPr>
        <w:t xml:space="preserve">Relationship to other modules: Consumed by Module 8 (checkout) and Module 3 (booking-time application); configured under Module 13's catalog patterns.</w:t>
      </w:r>
    </w:p>
    <w:p w:rsidR="00000000" w:rsidDel="00000000" w:rsidP="00000000" w:rsidRDefault="00000000" w:rsidRPr="00000000" w14:paraId="000000D9">
      <w:pPr>
        <w:pStyle w:val="Heading1"/>
        <w:rPr/>
      </w:pPr>
      <w:r w:rsidDel="00000000" w:rsidR="00000000" w:rsidRPr="00000000">
        <w:rPr>
          <w:rtl w:val="0"/>
        </w:rPr>
        <w:t xml:space="preserve">Module 13 · Maintenance (Packages, Services &amp; Promos)</w:t>
      </w:r>
    </w:p>
    <w:p w:rsidR="00000000" w:rsidDel="00000000" w:rsidP="00000000" w:rsidRDefault="00000000" w:rsidRPr="00000000" w14:paraId="000000DA">
      <w:pPr>
        <w:rPr/>
      </w:pPr>
      <w:r w:rsidDel="00000000" w:rsidR="00000000" w:rsidRPr="00000000">
        <w:rPr>
          <w:rtl w:val="0"/>
        </w:rPr>
        <w:t xml:space="preserve">The configuration layer: services, packages, derived pricing, downpayment rules, Service Types, and time-limited promos.</w:t>
      </w:r>
    </w:p>
    <w:p w:rsidR="00000000" w:rsidDel="00000000" w:rsidP="00000000" w:rsidRDefault="00000000" w:rsidRPr="00000000" w14:paraId="000000DB">
      <w:pPr>
        <w:pStyle w:val="Heading2"/>
        <w:rPr/>
      </w:pPr>
      <w:r w:rsidDel="00000000" w:rsidR="00000000" w:rsidRPr="00000000">
        <w:rPr>
          <w:rtl w:val="0"/>
        </w:rPr>
        <w:t xml:space="preserve">Services</w:t>
      </w:r>
    </w:p>
    <w:p w:rsidR="00000000" w:rsidDel="00000000" w:rsidP="00000000" w:rsidRDefault="00000000" w:rsidRPr="00000000" w14:paraId="000000DC">
      <w:pPr>
        <w:rPr/>
      </w:pPr>
      <w:r w:rsidDel="00000000" w:rsidR="00000000" w:rsidRPr="00000000">
        <w:rPr>
          <w:rtl w:val="0"/>
        </w:rPr>
        <w:t xml:space="preserve">The atomic offerings across all five service_category values — Grooming, Hotel, Daycare, Veterinary, and Misc (pet-assessment services; see below). Each has a base price, a branch availability toggle, an active/inactive status, and now an independent set of downpayment and pricing-matrix flags described below.</w:t>
      </w:r>
    </w:p>
    <w:p w:rsidR="00000000" w:rsidDel="00000000" w:rsidP="00000000" w:rsidRDefault="00000000" w:rsidRPr="00000000" w14:paraId="000000DD">
      <w:pPr>
        <w:pStyle w:val="Heading2"/>
        <w:rPr/>
      </w:pPr>
      <w:r w:rsidDel="00000000" w:rsidR="00000000" w:rsidRPr="00000000">
        <w:rPr>
          <w:rtl w:val="0"/>
        </w:rPr>
        <w:t xml:space="preserve">Optional Pricing Matrix</w:t>
      </w:r>
    </w:p>
    <w:p w:rsidR="00000000" w:rsidDel="00000000" w:rsidP="00000000" w:rsidRDefault="00000000" w:rsidRPr="00000000" w14:paraId="000000DE">
      <w:pPr>
        <w:rPr/>
      </w:pPr>
      <w:r w:rsidDel="00000000" w:rsidR="00000000" w:rsidRPr="00000000">
        <w:rPr>
          <w:rtl w:val="0"/>
        </w:rPr>
        <w:t xml:space="preserve">The size-and-coat pricing matrix is now opt-in per service or package (use_pricing_matrix, default false) rather than universal. Only Bath, Blow-dry, Brushing, and the Golden Package opt in by default; every add-on service (nail trim, teeth brushing, ear cleaning, anal drain, face trim, dematting, poodle feet) is flat-priced. A Cat pet always gets the flat base price regardless of the flag, since cats have no weight class or coat type — this fixes the prior edition's known pricing-matrix bug.</w:t>
      </w:r>
    </w:p>
    <w:p w:rsidR="00000000" w:rsidDel="00000000" w:rsidP="00000000" w:rsidRDefault="00000000" w:rsidRPr="00000000" w14:paraId="000000DF">
      <w:pPr>
        <w:pStyle w:val="Heading2"/>
        <w:rPr/>
      </w:pPr>
      <w:r w:rsidDel="00000000" w:rsidR="00000000" w:rsidRPr="00000000">
        <w:rPr>
          <w:rtl w:val="0"/>
        </w:rPr>
        <w:t xml:space="preserve">Packages</w:t>
      </w:r>
    </w:p>
    <w:p w:rsidR="00000000" w:rsidDel="00000000" w:rsidP="00000000" w:rsidRDefault="00000000" w:rsidRPr="00000000" w14:paraId="000000E0">
      <w:pPr>
        <w:rPr/>
      </w:pPr>
      <w:r w:rsidDel="00000000" w:rsidR="00000000" w:rsidRPr="00000000">
        <w:rPr>
          <w:rtl w:val="0"/>
        </w:rPr>
        <w:t xml:space="preserve">Named bundles of two or more services at a combined price, created per branch, enabled/disabled via the same status toggle used for services. The bundled price is derived from the prices of the included services using an admin-configurable calculation on the Pricing Configuration page, recalculating automatically as services are added or removed and shown as a read-only preview before saving. Packages carry the same use_pricing_matrix and requires_downpayment/downpayment_type/downpayment_amount flags as services, described below.</w:t>
      </w:r>
    </w:p>
    <w:p w:rsidR="00000000" w:rsidDel="00000000" w:rsidP="00000000" w:rsidRDefault="00000000" w:rsidRPr="00000000" w14:paraId="000000E1">
      <w:pPr>
        <w:pStyle w:val="Heading2"/>
        <w:rPr/>
      </w:pPr>
      <w:r w:rsidDel="00000000" w:rsidR="00000000" w:rsidRPr="00000000">
        <w:rPr>
          <w:rtl w:val="0"/>
        </w:rPr>
        <w:t xml:space="preserve">Pricing Configuration</w:t>
      </w:r>
    </w:p>
    <w:p w:rsidR="00000000" w:rsidDel="00000000" w:rsidP="00000000" w:rsidRDefault="00000000" w:rsidRPr="00000000" w14:paraId="000000E2">
      <w:pPr>
        <w:rPr/>
      </w:pPr>
      <w:r w:rsidDel="00000000" w:rsidR="00000000" w:rsidRPr="00000000">
        <w:rPr>
          <w:rtl w:val="0"/>
        </w:rPr>
        <w:t xml:space="preserve">Each size (S/M/L/XL) and Long Coat now independently configures its own rule type — Multiplier, Flat, or Percentage (a new pricing_rule_type enum) — rather than one fixed calculation shape for the whole matrix; Percentage is always computed against the item's own base price, never a running total. The derived matrix is still shown as a read-only preview on the service/package create/edit screen before saving.</w:t>
      </w:r>
    </w:p>
    <w:p w:rsidR="00000000" w:rsidDel="00000000" w:rsidP="00000000" w:rsidRDefault="00000000" w:rsidRPr="00000000" w14:paraId="000000E3">
      <w:pPr>
        <w:pStyle w:val="Heading2"/>
        <w:rPr/>
      </w:pPr>
      <w:r w:rsidDel="00000000" w:rsidR="00000000" w:rsidRPr="00000000">
        <w:rPr>
          <w:rtl w:val="0"/>
        </w:rPr>
        <w:t xml:space="preserve">Downpayment (per item)</w:t>
      </w:r>
    </w:p>
    <w:p w:rsidR="00000000" w:rsidDel="00000000" w:rsidP="00000000" w:rsidRDefault="00000000" w:rsidRPr="00000000" w14:paraId="000000E4">
      <w:pPr>
        <w:rPr/>
      </w:pPr>
      <w:r w:rsidDel="00000000" w:rsidR="00000000" w:rsidRPr="00000000">
        <w:rPr>
          <w:rtl w:val="0"/>
        </w:rPr>
        <w:t xml:space="preserve">requires_downpayment, downpayment_type (Flat or Percentage), and downpayment_amount are now configurable on any individual service or package — the roadmap ask to make downpayment a catalog-level checkbox rather than a single branch-wide Hotel percentage. Seeded pre-flagged at 50%: Hotel's “Overnight Stay (Aircon Room)” service, and three high-price Veterinary services — Dental Cleaning, Surgery, Emergency Consultation. A downpayment-flagged item cannot be combined with any other item on the same booking (Module 3).</w:t>
      </w:r>
    </w:p>
    <w:p w:rsidR="00000000" w:rsidDel="00000000" w:rsidP="00000000" w:rsidRDefault="00000000" w:rsidRPr="00000000" w14:paraId="000000E5">
      <w:pPr>
        <w:pStyle w:val="Heading2"/>
        <w:rPr/>
      </w:pPr>
      <w:r w:rsidDel="00000000" w:rsidR="00000000" w:rsidRPr="00000000">
        <w:rPr>
          <w:rtl w:val="0"/>
        </w:rPr>
        <w:t xml:space="preserve">Hotel Fixed Pricing</w:t>
      </w:r>
    </w:p>
    <w:p w:rsidR="00000000" w:rsidDel="00000000" w:rsidP="00000000" w:rsidRDefault="00000000" w:rsidRPr="00000000" w14:paraId="000000E6">
      <w:pPr>
        <w:rPr/>
      </w:pPr>
      <w:r w:rsidDel="00000000" w:rsidR="00000000" w:rsidRPr="00000000">
        <w:rPr>
          <w:rtl w:val="0"/>
        </w:rPr>
        <w:t xml:space="preserve">Hotel's four cage-size-tiered services (Small/Medium/Large/XL Cage) are soft-disabled rather than deleted. In their place, a single “Overnight Stay (Aircon Room)” service (₱850 base) is the only bookable Hotel service — cage size is purely a check-in/capacity concern (Module 5), never a price input. The service also carries min_nights_for_free_package/free_package_name columns: booking it for 5 or more nights automatically awards a zero-priced Golden Package line item on the booking.</w:t>
      </w:r>
    </w:p>
    <w:p w:rsidR="00000000" w:rsidDel="00000000" w:rsidP="00000000" w:rsidRDefault="00000000" w:rsidRPr="00000000" w14:paraId="000000E7">
      <w:pPr>
        <w:pStyle w:val="Heading2"/>
        <w:rPr/>
      </w:pPr>
      <w:r w:rsidDel="00000000" w:rsidR="00000000" w:rsidRPr="00000000">
        <w:rPr>
          <w:rtl w:val="0"/>
        </w:rPr>
        <w:t xml:space="preserve">Daycare Fee Configuration</w:t>
      </w:r>
    </w:p>
    <w:p w:rsidR="00000000" w:rsidDel="00000000" w:rsidP="00000000" w:rsidRDefault="00000000" w:rsidRPr="00000000" w14:paraId="000000E8">
      <w:pPr>
        <w:rPr/>
      </w:pPr>
      <w:r w:rsidDel="00000000" w:rsidR="00000000" w:rsidRPr="00000000">
        <w:rPr>
          <w:rtl w:val="0"/>
        </w:rPr>
        <w:t xml:space="preserve">A Daycare service's first_hour_fee, succeeding_hour_fee, and daycare_overnight_fee are configured per service rather than as one shared admin setting (seeded defaults ₱100 / ₱50 / ₱850, matching the prior hardcoded figures). A Daycare service's base_price is now derived from first_hour_fee rather than entered separately, since the two were previously the same number configured twice.</w:t>
      </w:r>
    </w:p>
    <w:p w:rsidR="00000000" w:rsidDel="00000000" w:rsidP="00000000" w:rsidRDefault="00000000" w:rsidRPr="00000000" w14:paraId="000000E9">
      <w:pPr>
        <w:pStyle w:val="Heading2"/>
        <w:rPr/>
      </w:pPr>
      <w:r w:rsidDel="00000000" w:rsidR="00000000" w:rsidRPr="00000000">
        <w:rPr>
          <w:rtl w:val="0"/>
        </w:rPr>
        <w:t xml:space="preserve">Promos</w:t>
      </w:r>
    </w:p>
    <w:p w:rsidR="00000000" w:rsidDel="00000000" w:rsidP="00000000" w:rsidRDefault="00000000" w:rsidRPr="00000000" w14:paraId="000000EA">
      <w:pPr>
        <w:rPr/>
      </w:pPr>
      <w:r w:rsidDel="00000000" w:rsidR="00000000" w:rsidRPr="00000000">
        <w:rPr>
          <w:rtl w:val="0"/>
        </w:rPr>
        <w:t xml:space="preserve">Time-limited or condition-limited discount events layered on top of a service or package, with a name, start/end date or event condition, discount value, applicable scope, branch scope, and active/inactive status.</w:t>
      </w:r>
    </w:p>
    <w:p w:rsidR="00000000" w:rsidDel="00000000" w:rsidP="00000000" w:rsidRDefault="00000000" w:rsidRPr="00000000" w14:paraId="000000EB">
      <w:pPr>
        <w:rPr/>
      </w:pPr>
      <w:r w:rsidDel="00000000" w:rsidR="00000000" w:rsidRPr="00000000">
        <w:rPr>
          <w:rtl w:val="0"/>
        </w:rPr>
        <w:t xml:space="preserve">An admin-configured promo amount cap per transaction — a maximum total discount value (pesos or percentage) that all combined promos may contribute — is applied in customer-activation order until the cap is reached. Customers see every promo they're currently eligible for at checkout, during booking review, or during the booking flow itself, each with its own activation toggle defaulting to not activated. Expired promos auto-deactivate on their end date, and can also be manually deactivated at any time. Promo Cap Configuration is now managed inline on this same Promos page rather than as a separate admin surface.</w:t>
      </w:r>
    </w:p>
    <w:p w:rsidR="00000000" w:rsidDel="00000000" w:rsidP="00000000" w:rsidRDefault="00000000" w:rsidRPr="00000000" w14:paraId="000000EC">
      <w:pPr>
        <w:pStyle w:val="Heading2"/>
        <w:rPr/>
      </w:pPr>
      <w:r w:rsidDel="00000000" w:rsidR="00000000" w:rsidRPr="00000000">
        <w:rPr>
          <w:rtl w:val="0"/>
        </w:rPr>
        <w:t xml:space="preserve">Service Types</w:t>
      </w:r>
    </w:p>
    <w:p w:rsidR="00000000" w:rsidDel="00000000" w:rsidP="00000000" w:rsidRDefault="00000000" w:rsidRPr="00000000" w14:paraId="000000ED">
      <w:pPr>
        <w:rPr/>
      </w:pPr>
      <w:r w:rsidDel="00000000" w:rsidR="00000000" w:rsidRPr="00000000">
        <w:rPr>
          <w:rtl w:val="0"/>
        </w:rPr>
        <w:t xml:space="preserve">A new Admin/Superadmin-managed service_types table gives each of the four booking-flow categories — Grooming, Hotel, Daycare, Veterinary — a configurable display name, an active/inactive toggle, and per-type staff_picker_enabled/cage_picker_enabled flags. Misc (pet-assessment services) is intentionally excluded — it is never a customer-selectable booking category. This is a display and toggle layer over the existing four hardcoded categories, not a new booking dimension: an Admin can rename or deactivate a category, or in principle add a fifth row, but a newly added row beyond the seeded four currently has no real availability, capacity, or pricing logic behind it. Similarly, cage_picker_enabled is currently only honored for the Hotel category regardless of its stored value elsewhere — both are flagged for follow-up in the Roadmap rather than asserted as fully general.</w:t>
      </w:r>
    </w:p>
    <w:p w:rsidR="00000000" w:rsidDel="00000000" w:rsidP="00000000" w:rsidRDefault="00000000" w:rsidRPr="00000000" w14:paraId="000000EE">
      <w:pPr>
        <w:pStyle w:val="Heading2"/>
        <w:rPr/>
      </w:pPr>
      <w:r w:rsidDel="00000000" w:rsidR="00000000" w:rsidRPr="00000000">
        <w:rPr>
          <w:rtl w:val="0"/>
        </w:rPr>
        <w:t xml:space="preserve">Misc Service Category</w:t>
      </w:r>
    </w:p>
    <w:p w:rsidR="00000000" w:rsidDel="00000000" w:rsidP="00000000" w:rsidRDefault="00000000" w:rsidRPr="00000000" w14:paraId="000000EF">
      <w:pPr>
        <w:rPr/>
      </w:pPr>
      <w:r w:rsidDel="00000000" w:rsidR="00000000" w:rsidRPr="00000000">
        <w:rPr>
          <w:rtl w:val="0"/>
        </w:rPr>
        <w:t xml:space="preserve">A fifth service_category, Misc, carries Initial Assessment and Reassessment — the pet weight/coat physical-assessment services referenced from Module 2. Reassessment is gated by requires_assessed_pet; both are booked through the normal booking flow but have no dedicated execution queue of their own, so they're worked from the Payments Queue (Module 8) instead.</w:t>
      </w:r>
    </w:p>
    <w:p w:rsidR="00000000" w:rsidDel="00000000" w:rsidP="00000000" w:rsidRDefault="00000000" w:rsidRPr="00000000" w14:paraId="000000F0">
      <w:pPr>
        <w:pStyle w:val="Heading2"/>
        <w:rPr/>
      </w:pPr>
      <w:r w:rsidDel="00000000" w:rsidR="00000000" w:rsidRPr="00000000">
        <w:rPr>
          <w:rtl w:val="0"/>
        </w:rPr>
        <w:t xml:space="preserve">System Configuration</w:t>
      </w:r>
    </w:p>
    <w:p w:rsidR="00000000" w:rsidDel="00000000" w:rsidP="00000000" w:rsidRDefault="00000000" w:rsidRPr="00000000" w14:paraId="000000F1">
      <w:pPr>
        <w:rPr/>
      </w:pPr>
      <w:r w:rsidDel="00000000" w:rsidR="00000000" w:rsidRPr="00000000">
        <w:rPr>
          <w:rtl w:val="0"/>
        </w:rPr>
        <w:t xml:space="preserve">Branch identity and operating hours, driving Date &amp; Time slot generation and staff day-off shift-end resolution app-wide. Superadmin can create new branches from this page, not only edit existing ones — see Module 1.</w:t>
      </w:r>
    </w:p>
    <w:p w:rsidR="00000000" w:rsidDel="00000000" w:rsidP="00000000" w:rsidRDefault="00000000" w:rsidRPr="00000000" w14:paraId="000000F2">
      <w:pPr>
        <w:pStyle w:val="Heading2"/>
        <w:rPr/>
      </w:pPr>
      <w:r w:rsidDel="00000000" w:rsidR="00000000" w:rsidRPr="00000000">
        <w:rPr>
          <w:rtl w:val="0"/>
        </w:rPr>
        <w:t xml:space="preserve">Policies</w:t>
      </w:r>
    </w:p>
    <w:p w:rsidR="00000000" w:rsidDel="00000000" w:rsidP="00000000" w:rsidRDefault="00000000" w:rsidRPr="00000000" w14:paraId="000000F3">
      <w:pPr>
        <w:rPr/>
      </w:pPr>
      <w:r w:rsidDel="00000000" w:rsidR="00000000" w:rsidRPr="00000000">
        <w:rPr>
          <w:rtl w:val="0"/>
        </w:rPr>
        <w:t xml:space="preserve">An admin-facing Policies page (Admin/Superadmin) sits alongside the other Maintenance/Config pages, editing notice period, reschedule fee, credit expiry, online payments, Staff Picker visibility, and the lunch break — see Module 9 for the policy content itself.</w:t>
      </w:r>
    </w:p>
    <w:p w:rsidR="00000000" w:rsidDel="00000000" w:rsidP="00000000" w:rsidRDefault="00000000" w:rsidRPr="00000000" w14:paraId="000000F4">
      <w:pPr>
        <w:pStyle w:val="Heading2"/>
        <w:rPr/>
      </w:pPr>
      <w:r w:rsidDel="00000000" w:rsidR="00000000" w:rsidRPr="00000000">
        <w:rPr>
          <w:rtl w:val="0"/>
        </w:rPr>
        <w:t xml:space="preserve">Admin Config Consolidation</w:t>
      </w:r>
    </w:p>
    <w:p w:rsidR="00000000" w:rsidDel="00000000" w:rsidP="00000000" w:rsidRDefault="00000000" w:rsidRPr="00000000" w14:paraId="000000F5">
      <w:pPr>
        <w:rPr/>
      </w:pPr>
      <w:r w:rsidDel="00000000" w:rsidR="00000000" w:rsidRPr="00000000">
        <w:rPr>
          <w:rtl w:val="0"/>
        </w:rPr>
        <w:t xml:space="preserve">Two prior separate admin surfaces were merged: Promo Cap Configuration is now inline on the Promos page rather than its own tile/route, and Services, Service Types, and Packages share a single tabbed “Services and Packages” page. A new Cages tile (Module 5) was added alongside them under Settings &gt; Config.</w:t>
      </w:r>
    </w:p>
    <w:p w:rsidR="00000000" w:rsidDel="00000000" w:rsidP="00000000" w:rsidRDefault="00000000" w:rsidRPr="00000000" w14:paraId="000000F6">
      <w:pPr>
        <w:rPr/>
      </w:pPr>
      <w:r w:rsidDel="00000000" w:rsidR="00000000" w:rsidRPr="00000000">
        <w:rPr>
          <w:rtl w:val="0"/>
        </w:rPr>
        <w:t xml:space="preserve">Relationship to other modules: Service and package definitions, downpayment rules, and Service Types are consumed in Module 3 (booking selection, Cage Picker), Module 4 (grooming execution), Module 5 (cage CRUD, Hotel fixed pricing), Module 6 (Daycare fee schedules), Module 8 (billing, downpayment netting), and Module 9 (policy fields). Misc-category services feed Module 2's pet-assessment flow.</w:t>
      </w:r>
    </w:p>
    <w:p w:rsidR="00000000" w:rsidDel="00000000" w:rsidP="00000000" w:rsidRDefault="00000000" w:rsidRPr="00000000" w14:paraId="000000F7">
      <w:pPr>
        <w:pStyle w:val="Heading1"/>
        <w:rPr/>
      </w:pPr>
      <w:r w:rsidDel="00000000" w:rsidR="00000000" w:rsidRPr="00000000">
        <w:rPr>
          <w:rtl w:val="0"/>
        </w:rPr>
        <w:t xml:space="preserve">Module 14 · Report Management</w:t>
      </w:r>
    </w:p>
    <w:p w:rsidR="00000000" w:rsidDel="00000000" w:rsidP="00000000" w:rsidRDefault="00000000" w:rsidRPr="00000000" w14:paraId="000000F8">
      <w:pPr>
        <w:rPr/>
      </w:pPr>
      <w:r w:rsidDel="00000000" w:rsidR="00000000" w:rsidRPr="00000000">
        <w:rPr>
          <w:rtl w:val="0"/>
        </w:rPr>
        <w:t xml:space="preserve">Daily Sales Report (DSR), Cage Occupancy Report, Transaction History, and a Superadmin Analytics Dashboard, backed by real SQL functions as of this edition — not merely designed. The prior edition's description of this module as already built was ahead of the schema: get_daily_sales_report(), get_cage_occupancy_report(), and get_analytics_summary() did not exist in the database until 2026-08-05.</w:t>
      </w:r>
    </w:p>
    <w:p w:rsidR="00000000" w:rsidDel="00000000" w:rsidP="00000000" w:rsidRDefault="00000000" w:rsidRPr="00000000" w14:paraId="000000F9">
      <w:pPr>
        <w:pStyle w:val="Heading2"/>
        <w:rPr/>
      </w:pPr>
      <w:r w:rsidDel="00000000" w:rsidR="00000000" w:rsidRPr="00000000">
        <w:rPr>
          <w:rtl w:val="0"/>
        </w:rPr>
        <w:t xml:space="preserve">Daily Sales Report</w:t>
      </w:r>
    </w:p>
    <w:p w:rsidR="00000000" w:rsidDel="00000000" w:rsidP="00000000" w:rsidRDefault="00000000" w:rsidRPr="00000000" w14:paraId="000000FA">
      <w:pPr>
        <w:rPr/>
      </w:pPr>
      <w:r w:rsidDel="00000000" w:rsidR="00000000" w:rsidRPr="00000000">
        <w:rPr>
          <w:rtl w:val="0"/>
        </w:rPr>
        <w:t xml:space="preserve">get_daily_sales_report(branch, date) returns a breakdown by service category and payment method, individual transaction line items, and a credit-usage section (sourced from credit_transactions redemption rows) plus a Miscellaneous Sales total. Passing no branch returns a Superadmin combined-branches view. The credit-usage section will read zero until checkout's credit-redemption stub (Modules 8/10) is replaced with the real thing.</w:t>
      </w:r>
    </w:p>
    <w:p w:rsidR="00000000" w:rsidDel="00000000" w:rsidP="00000000" w:rsidRDefault="00000000" w:rsidRPr="00000000" w14:paraId="000000FB">
      <w:pPr>
        <w:pStyle w:val="Heading2"/>
        <w:rPr/>
      </w:pPr>
      <w:r w:rsidDel="00000000" w:rsidR="00000000" w:rsidRPr="00000000">
        <w:rPr>
          <w:rtl w:val="0"/>
        </w:rPr>
        <w:t xml:space="preserve">Cage Occupancy Report</w:t>
      </w:r>
    </w:p>
    <w:p w:rsidR="00000000" w:rsidDel="00000000" w:rsidP="00000000" w:rsidRDefault="00000000" w:rsidRPr="00000000" w14:paraId="000000FC">
      <w:pPr>
        <w:rPr/>
      </w:pPr>
      <w:r w:rsidDel="00000000" w:rsidR="00000000" w:rsidRPr="00000000">
        <w:rPr>
          <w:rtl w:val="0"/>
        </w:rPr>
        <w:t xml:space="preserve">A real-time snapshot of cage status per size category (S/M/L/XL) — Available, Occupied, Reserved, Under Maintenance — computed straight off the cages table. Available to receptionists, admins, and supervisors.</w:t>
      </w:r>
    </w:p>
    <w:p w:rsidR="00000000" w:rsidDel="00000000" w:rsidP="00000000" w:rsidRDefault="00000000" w:rsidRPr="00000000" w14:paraId="000000FD">
      <w:pPr>
        <w:pStyle w:val="Heading2"/>
        <w:rPr/>
      </w:pPr>
      <w:r w:rsidDel="00000000" w:rsidR="00000000" w:rsidRPr="00000000">
        <w:rPr>
          <w:rtl w:val="0"/>
        </w:rPr>
        <w:t xml:space="preserve">Transaction History</w:t>
      </w:r>
    </w:p>
    <w:p w:rsidR="00000000" w:rsidDel="00000000" w:rsidP="00000000" w:rsidRDefault="00000000" w:rsidRPr="00000000" w14:paraId="000000FE">
      <w:pPr>
        <w:rPr/>
      </w:pPr>
      <w:r w:rsidDel="00000000" w:rsidR="00000000" w:rsidRPr="00000000">
        <w:rPr>
          <w:rtl w:val="0"/>
        </w:rPr>
        <w:t xml:space="preserve">A searchable, filterable log of past transactions, computed directly from a plain filtered query (no backing SQL function). Staff access — Superadmin, Admin, Supervisor, Receptionist, Cashier; the Cashier gap in the prior edition is now fixed — lives at GET /reports/transaction-history. A parallel customer-facing My Transactions page (GET /reports/my-transaction-history, scoped server-side to the caller) is new this edition, at /portal/transactions.</w:t>
      </w:r>
    </w:p>
    <w:p w:rsidR="00000000" w:rsidDel="00000000" w:rsidP="00000000" w:rsidRDefault="00000000" w:rsidRPr="00000000" w14:paraId="000000FF">
      <w:pPr>
        <w:pStyle w:val="Heading2"/>
        <w:rPr/>
      </w:pPr>
      <w:r w:rsidDel="00000000" w:rsidR="00000000" w:rsidRPr="00000000">
        <w:rPr>
          <w:rtl w:val="0"/>
        </w:rPr>
        <w:t xml:space="preserve">Analytics Dashboard (Superadmin)</w:t>
      </w:r>
    </w:p>
    <w:p w:rsidR="00000000" w:rsidDel="00000000" w:rsidP="00000000" w:rsidRDefault="00000000" w:rsidRPr="00000000" w14:paraId="00000100">
      <w:pPr>
        <w:rPr/>
      </w:pPr>
      <w:r w:rsidDel="00000000" w:rsidR="00000000" w:rsidRPr="00000000">
        <w:rPr>
          <w:rtl w:val="0"/>
        </w:rPr>
        <w:t xml:space="preserve">get_analytics_summary(branch, time_filter) returns total revenue, booking count, cancelled count, and cancellation rate, filterable by Today / This Week / This Month / This Year / All Time, per branch or combined. Gated to Superadmin at the route layer, distinct from the operational DSR ledger.</w:t>
      </w:r>
    </w:p>
    <w:p w:rsidR="00000000" w:rsidDel="00000000" w:rsidP="00000000" w:rsidRDefault="00000000" w:rsidRPr="00000000" w14:paraId="00000101">
      <w:pPr>
        <w:rPr/>
      </w:pPr>
      <w:r w:rsidDel="00000000" w:rsidR="00000000" w:rsidRPr="00000000">
        <w:rPr>
          <w:rtl w:val="0"/>
        </w:rPr>
        <w:t xml:space="preserve">Status-based breakdowns anywhere in this module now reflect the current five-value booking status (Pending / In Progress / Completed / Cancelled / No-show) plus the independent payment_stage (Unpaid / Paid in Advance / Paid) — not the retired six-value, Paid-inclusive set described in the prior edition.</w:t>
      </w:r>
    </w:p>
    <w:p w:rsidR="00000000" w:rsidDel="00000000" w:rsidP="00000000" w:rsidRDefault="00000000" w:rsidRPr="00000000" w14:paraId="00000102">
      <w:pPr>
        <w:rPr/>
      </w:pPr>
      <w:r w:rsidDel="00000000" w:rsidR="00000000" w:rsidRPr="00000000">
        <w:rPr>
          <w:rtl w:val="0"/>
        </w:rPr>
        <w:t xml:space="preserve">Relationship to other modules: Depends on Module 8 (transaction data), Module 5 (cage status), and Module 3 (booking history, booking_items, payment_stage). A future Staff Utilization Report is anticipated to depend on Module 1 branch operating-hours and lunch-break configuration.</w:t>
      </w:r>
    </w:p>
    <w:p w:rsidR="00000000" w:rsidDel="00000000" w:rsidP="00000000" w:rsidRDefault="00000000" w:rsidRPr="00000000" w14:paraId="00000103">
      <w:pPr>
        <w:pStyle w:val="Heading1"/>
        <w:rPr/>
      </w:pPr>
      <w:r w:rsidDel="00000000" w:rsidR="00000000" w:rsidRPr="00000000">
        <w:rPr>
          <w:rtl w:val="0"/>
        </w:rPr>
        <w:t xml:space="preserve">Roadmap / Not Yet Implemented</w:t>
      </w:r>
    </w:p>
    <w:p w:rsidR="00000000" w:rsidDel="00000000" w:rsidP="00000000" w:rsidRDefault="00000000" w:rsidRPr="00000000" w14:paraId="00000104">
      <w:pPr>
        <w:rPr/>
      </w:pPr>
      <w:r w:rsidDel="00000000" w:rsidR="00000000" w:rsidRPr="00000000">
        <w:rPr>
          <w:rtl w:val="0"/>
        </w:rPr>
        <w:t xml:space="preserve">The following are genuine current gaps, identified directly from the codebase rather than inferred from the Architectural-Change-Suggestions tracker (which by this edition lags behind what has actually shipped on several fronts — several items the tracker still frames as open have already shipped and are described in their module sections above, not repeated here). Grouped by theme; the affected module(s) are noted for each.</w:t>
      </w:r>
    </w:p>
    <w:p w:rsidR="00000000" w:rsidDel="00000000" w:rsidP="00000000" w:rsidRDefault="00000000" w:rsidRPr="00000000" w14:paraId="00000105">
      <w:pPr>
        <w:pStyle w:val="Heading2"/>
        <w:rPr/>
      </w:pPr>
      <w:r w:rsidDel="00000000" w:rsidR="00000000" w:rsidRPr="00000000">
        <w:rPr>
          <w:rtl w:val="0"/>
        </w:rPr>
        <w:t xml:space="preserve">General / cross-cutting</w:t>
      </w:r>
    </w:p>
    <w:p w:rsidR="00000000" w:rsidDel="00000000" w:rsidP="00000000" w:rsidRDefault="00000000" w:rsidRPr="00000000" w14:paraId="00000106">
      <w:pPr>
        <w:rPr/>
      </w:pPr>
      <w:r w:rsidDel="00000000" w:rsidR="00000000" w:rsidRPr="00000000">
        <w:rPr>
          <w:rtl w:val="0"/>
        </w:rPr>
        <w:t xml:space="preserve">Separate development and production ENV variables, package.json scripts, and possibly VS Code tasks. (Infra — no module)</w:t>
      </w:r>
    </w:p>
    <w:p w:rsidR="00000000" w:rsidDel="00000000" w:rsidP="00000000" w:rsidRDefault="00000000" w:rsidRPr="00000000" w14:paraId="00000107">
      <w:pPr>
        <w:rPr/>
      </w:pPr>
      <w:r w:rsidDel="00000000" w:rsidR="00000000" w:rsidRPr="00000000">
        <w:rPr>
          <w:rtl w:val="0"/>
        </w:rPr>
        <w:t xml:space="preserve">Allow assigning multiple roles to a single staff user. (M1)</w:t>
      </w:r>
    </w:p>
    <w:p w:rsidR="00000000" w:rsidDel="00000000" w:rsidP="00000000" w:rsidRDefault="00000000" w:rsidRPr="00000000" w14:paraId="00000108">
      <w:pPr>
        <w:rPr/>
      </w:pPr>
      <w:r w:rsidDel="00000000" w:rsidR="00000000" w:rsidRPr="00000000">
        <w:rPr>
          <w:rtl w:val="0"/>
        </w:rPr>
        <w:t xml:space="preserve">Group sidebar navigation options by role — already substantially addressed by the collapsible, role-grouped sidebar; worth re-confirming against the original ask before closing. (M1)</w:t>
      </w:r>
    </w:p>
    <w:p w:rsidR="00000000" w:rsidDel="00000000" w:rsidP="00000000" w:rsidRDefault="00000000" w:rsidRPr="00000000" w14:paraId="00000109">
      <w:pPr>
        <w:pStyle w:val="Heading2"/>
        <w:rPr/>
      </w:pPr>
      <w:r w:rsidDel="00000000" w:rsidR="00000000" w:rsidRPr="00000000">
        <w:rPr>
          <w:rtl w:val="0"/>
        </w:rPr>
        <w:t xml:space="preserve">Booking / queue architecture</w:t>
      </w:r>
    </w:p>
    <w:p w:rsidR="00000000" w:rsidDel="00000000" w:rsidP="00000000" w:rsidRDefault="00000000" w:rsidRPr="00000000" w14:paraId="0000010A">
      <w:pPr>
        <w:rPr/>
      </w:pPr>
      <w:r w:rsidDel="00000000" w:rsidR="00000000" w:rsidRPr="00000000">
        <w:rPr>
          <w:rtl w:val="0"/>
        </w:rPr>
        <w:t xml:space="preserve">Merge all queues (Grooming, Daycare, Hotel, Veterinary) into a single booking queue — still an open design question. The current design gives Grooming, Hotel, Daycare, and Veterinary each their own dedicated, bookings-queue-styled execution queue, plus now a separate Payments Queue and a read-only Bookings Queue — five distinct queue surfaces rather than one merged list. (M3, M4, M5, M6, M7, M8)</w:t>
      </w:r>
    </w:p>
    <w:p w:rsidR="00000000" w:rsidDel="00000000" w:rsidP="00000000" w:rsidRDefault="00000000" w:rsidRPr="00000000" w14:paraId="0000010B">
      <w:pPr>
        <w:rPr/>
      </w:pPr>
      <w:r w:rsidDel="00000000" w:rsidR="00000000" w:rsidRPr="00000000">
        <w:rPr>
          <w:rtl w:val="0"/>
        </w:rPr>
        <w:t xml:space="preserve">Confirm whether a Pet Assistant or Groomer can check off individual feeding/walking/playtime/medication items per booked pet from the Boarding Checklist — it still marks a whole scheduled entry complete, not sub-items, even after its Kanban rework. (M5, M6)</w:t>
      </w:r>
    </w:p>
    <w:p w:rsidR="00000000" w:rsidDel="00000000" w:rsidP="00000000" w:rsidRDefault="00000000" w:rsidRPr="00000000" w14:paraId="0000010C">
      <w:pPr>
        <w:rPr/>
      </w:pPr>
      <w:r w:rsidDel="00000000" w:rsidR="00000000" w:rsidRPr="00000000">
        <w:rPr>
          <w:rtl w:val="0"/>
        </w:rPr>
        <w:t xml:space="preserve">Reschedule fees are calculated and stored (bookings.pending_reschedule_fee_amount, cancellation_logs.reschedule_fee_charged) but never actually posted as a billable line item at checkout — ‘reschedule_fee’ exists as a valid transaction_line_items type but nothing writes one yet. (M8, M9)</w:t>
      </w:r>
    </w:p>
    <w:p w:rsidR="00000000" w:rsidDel="00000000" w:rsidP="00000000" w:rsidRDefault="00000000" w:rsidRPr="00000000" w14:paraId="0000010D">
      <w:pPr>
        <w:rPr/>
      </w:pPr>
      <w:r w:rsidDel="00000000" w:rsidR="00000000" w:rsidRPr="00000000">
        <w:rPr>
          <w:rtl w:val="0"/>
        </w:rPr>
        <w:t xml:space="preserve">Credit redemption at checkout is still a stub — balances, issuance, and expiry are all real and correct, but a cashier cannot yet apply a customer's credit to a transaction total. (M8, M10)</w:t>
      </w:r>
    </w:p>
    <w:p w:rsidR="00000000" w:rsidDel="00000000" w:rsidP="00000000" w:rsidRDefault="00000000" w:rsidRPr="00000000" w14:paraId="0000010E">
      <w:pPr>
        <w:rPr/>
      </w:pPr>
      <w:r w:rsidDel="00000000" w:rsidR="00000000" w:rsidRPr="00000000">
        <w:rPr>
          <w:rtl w:val="0"/>
        </w:rPr>
        <w:t xml:space="preserve">A Service Type beyond the four seeded categories (Grooming/Hotel/Daycare/Veterinary) can be created in the admin UI but has no real availability, capacity, or pricing logic behind it. (M13)</w:t>
      </w:r>
    </w:p>
    <w:p w:rsidR="00000000" w:rsidDel="00000000" w:rsidP="00000000" w:rsidRDefault="00000000" w:rsidRPr="00000000" w14:paraId="0000010F">
      <w:pPr>
        <w:rPr/>
      </w:pPr>
      <w:r w:rsidDel="00000000" w:rsidR="00000000" w:rsidRPr="00000000">
        <w:rPr>
          <w:rtl w:val="0"/>
        </w:rPr>
        <w:t xml:space="preserve">cage_picker_enabled on Service Types has no effect for any category other than Hotel — the underlying check is hardcoded Hotel-only. (M3, M13)</w:t>
      </w:r>
    </w:p>
    <w:p w:rsidR="00000000" w:rsidDel="00000000" w:rsidP="00000000" w:rsidRDefault="00000000" w:rsidRPr="00000000" w14:paraId="00000110">
      <w:pPr>
        <w:rPr/>
      </w:pPr>
      <w:r w:rsidDel="00000000" w:rsidR="00000000" w:rsidRPr="00000000">
        <w:rPr>
          <w:rtl w:val="0"/>
        </w:rPr>
        <w:t xml:space="preserve">The relationship between Policy Configuration's per-branch Staff/Cage Picker toggle and Service Types' global per-type toggle needs confirming — it's not yet clear which one wins, or whether they're meant to compose. (M9, M13)</w:t>
      </w:r>
    </w:p>
    <w:p w:rsidR="00000000" w:rsidDel="00000000" w:rsidP="00000000" w:rsidRDefault="00000000" w:rsidRPr="00000000" w14:paraId="00000111">
      <w:pPr>
        <w:rPr/>
      </w:pPr>
      <w:r w:rsidDel="00000000" w:rsidR="00000000" w:rsidRPr="00000000">
        <w:rPr>
          <w:rtl w:val="0"/>
        </w:rPr>
        <w:t xml:space="preserve">Affected modules: M1, M3, M4–M9, M10, M13.</w:t>
      </w:r>
    </w:p>
    <w:p w:rsidR="00000000" w:rsidDel="00000000" w:rsidP="00000000" w:rsidRDefault="00000000" w:rsidRPr="00000000" w14:paraId="00000112">
      <w:pPr>
        <w:pStyle w:val="Heading2"/>
        <w:rPr/>
      </w:pPr>
      <w:r w:rsidDel="00000000" w:rsidR="00000000" w:rsidRPr="00000000">
        <w:rPr>
          <w:rtl w:val="0"/>
        </w:rPr>
        <w:t xml:space="preserve">Administrative safety / archive workflow (D-3)</w:t>
      </w:r>
    </w:p>
    <w:p w:rsidR="00000000" w:rsidDel="00000000" w:rsidP="00000000" w:rsidRDefault="00000000" w:rsidRPr="00000000" w14:paraId="00000113">
      <w:pPr>
        <w:rPr/>
      </w:pPr>
      <w:r w:rsidDel="00000000" w:rsidR="00000000" w:rsidRPr="00000000">
        <w:rPr>
          <w:rtl w:val="0"/>
        </w:rPr>
        <w:t xml:space="preserve">Require admins to deactivate a record before CRUD delete actions are enabled (update excepted), to prevent accidental deletions.</w:t>
      </w:r>
    </w:p>
    <w:p w:rsidR="00000000" w:rsidDel="00000000" w:rsidP="00000000" w:rsidRDefault="00000000" w:rsidRPr="00000000" w14:paraId="00000114">
      <w:pPr>
        <w:rPr/>
      </w:pPr>
      <w:r w:rsidDel="00000000" w:rsidR="00000000" w:rsidRPr="00000000">
        <w:rPr>
          <w:rtl w:val="0"/>
        </w:rPr>
        <w:t xml:space="preserve">Change delete on all CRUD and customer-facing actions (e.g. deleting a pet) into an archive action instead.</w:t>
      </w:r>
    </w:p>
    <w:p w:rsidR="00000000" w:rsidDel="00000000" w:rsidP="00000000" w:rsidRDefault="00000000" w:rsidRPr="00000000" w14:paraId="00000115">
      <w:pPr>
        <w:rPr/>
      </w:pPr>
      <w:r w:rsidDel="00000000" w:rsidR="00000000" w:rsidRPr="00000000">
        <w:rPr>
          <w:rtl w:val="0"/>
        </w:rPr>
        <w:t xml:space="preserve">Add an archive view where a final delete-or-restore decision is made.</w:t>
      </w:r>
    </w:p>
    <w:p w:rsidR="00000000" w:rsidDel="00000000" w:rsidP="00000000" w:rsidRDefault="00000000" w:rsidRPr="00000000" w14:paraId="00000116">
      <w:pPr>
        <w:rPr/>
      </w:pPr>
      <w:r w:rsidDel="00000000" w:rsidR="00000000" w:rsidRPr="00000000">
        <w:rPr>
          <w:rtl w:val="0"/>
        </w:rPr>
        <w:t xml:space="preserve">Add a warning popup before deleting from the archive.</w:t>
      </w:r>
    </w:p>
    <w:p w:rsidR="00000000" w:rsidDel="00000000" w:rsidP="00000000" w:rsidRDefault="00000000" w:rsidRPr="00000000" w14:paraId="00000117">
      <w:pPr>
        <w:rPr/>
      </w:pPr>
      <w:r w:rsidDel="00000000" w:rsidR="00000000" w:rsidRPr="00000000">
        <w:rPr>
          <w:rtl w:val="0"/>
        </w:rPr>
        <w:t xml:space="preserve">Affected modules: cross-cutting (M1–M13, wherever delete exists).</w:t>
      </w:r>
    </w:p>
    <w:p w:rsidR="00000000" w:rsidDel="00000000" w:rsidP="00000000" w:rsidRDefault="00000000" w:rsidRPr="00000000" w14:paraId="00000118">
      <w:pPr>
        <w:pStyle w:val="Heading2"/>
        <w:rPr/>
      </w:pPr>
      <w:r w:rsidDel="00000000" w:rsidR="00000000" w:rsidRPr="00000000">
        <w:rPr>
          <w:rtl w:val="0"/>
        </w:rPr>
        <w:t xml:space="preserve">Search, filter, and sort gaps (D-3)</w:t>
      </w:r>
    </w:p>
    <w:p w:rsidR="00000000" w:rsidDel="00000000" w:rsidP="00000000" w:rsidRDefault="00000000" w:rsidRPr="00000000" w14:paraId="00000119">
      <w:pPr>
        <w:rPr/>
      </w:pPr>
      <w:r w:rsidDel="00000000" w:rsidR="00000000" w:rsidRPr="00000000">
        <w:rPr>
          <w:rtl w:val="0"/>
        </w:rPr>
        <w:t xml:space="preserve">Make the Unavailability admin page responsive.</w:t>
      </w:r>
    </w:p>
    <w:p w:rsidR="00000000" w:rsidDel="00000000" w:rsidP="00000000" w:rsidRDefault="00000000" w:rsidRPr="00000000" w14:paraId="0000011A">
      <w:pPr>
        <w:rPr/>
      </w:pPr>
      <w:r w:rsidDel="00000000" w:rsidR="00000000" w:rsidRPr="00000000">
        <w:rPr>
          <w:rtl w:val="0"/>
        </w:rPr>
        <w:t xml:space="preserve">Fix search/filter/sort on the Hotel checkout queue.</w:t>
      </w:r>
    </w:p>
    <w:p w:rsidR="00000000" w:rsidDel="00000000" w:rsidP="00000000" w:rsidRDefault="00000000" w:rsidRPr="00000000" w14:paraId="0000011B">
      <w:pPr>
        <w:rPr/>
      </w:pPr>
      <w:r w:rsidDel="00000000" w:rsidR="00000000" w:rsidRPr="00000000">
        <w:rPr>
          <w:rtl w:val="0"/>
        </w:rPr>
        <w:t xml:space="preserve">Add search/filter/sort to the Daycare check-in queue.</w:t>
      </w:r>
    </w:p>
    <w:p w:rsidR="00000000" w:rsidDel="00000000" w:rsidP="00000000" w:rsidRDefault="00000000" w:rsidRPr="00000000" w14:paraId="0000011C">
      <w:pPr>
        <w:rPr/>
      </w:pPr>
      <w:r w:rsidDel="00000000" w:rsidR="00000000" w:rsidRPr="00000000">
        <w:rPr>
          <w:rtl w:val="0"/>
        </w:rPr>
        <w:t xml:space="preserve">Add search/filter/sort to the Daycare checkout queue.</w:t>
      </w:r>
    </w:p>
    <w:p w:rsidR="00000000" w:rsidDel="00000000" w:rsidP="00000000" w:rsidRDefault="00000000" w:rsidRPr="00000000" w14:paraId="0000011D">
      <w:pPr>
        <w:rPr/>
      </w:pPr>
      <w:r w:rsidDel="00000000" w:rsidR="00000000" w:rsidRPr="00000000">
        <w:rPr>
          <w:rtl w:val="0"/>
        </w:rPr>
        <w:t xml:space="preserve">Add the missing search/sort on at least one other flagged staff queue page.</w:t>
      </w:r>
    </w:p>
    <w:p w:rsidR="00000000" w:rsidDel="00000000" w:rsidP="00000000" w:rsidRDefault="00000000" w:rsidRPr="00000000" w14:paraId="0000011E">
      <w:pPr>
        <w:rPr/>
      </w:pPr>
      <w:r w:rsidDel="00000000" w:rsidR="00000000" w:rsidRPr="00000000">
        <w:rPr>
          <w:rtl w:val="0"/>
        </w:rPr>
        <w:t xml:space="preserve">Add a search function to the Veterinary console, and make it uniform (shared component) with every other queue's search.</w:t>
      </w:r>
    </w:p>
    <w:p w:rsidR="00000000" w:rsidDel="00000000" w:rsidP="00000000" w:rsidRDefault="00000000" w:rsidRPr="00000000" w14:paraId="0000011F">
      <w:pPr>
        <w:rPr/>
      </w:pPr>
      <w:r w:rsidDel="00000000" w:rsidR="00000000" w:rsidRPr="00000000">
        <w:rPr>
          <w:rtl w:val="0"/>
        </w:rPr>
        <w:t xml:space="preserve">Across every search/sort/filter surface in the app: upgrade “filter” to a detailed, per-column, database-style filter (equal to / greater than / less than, etc.), in a Notion-like, user-friendly interface. Removable filter chips (ActiveFilterChips) now surface active Date/Status/Search/Sort selections on every queue toolbar — a smaller, related UX improvement that shipped alongside the Bookings Queue / Payments Queue split, but the specific gaps below remain open.</w:t>
      </w:r>
    </w:p>
    <w:p w:rsidR="00000000" w:rsidDel="00000000" w:rsidP="00000000" w:rsidRDefault="00000000" w:rsidRPr="00000000" w14:paraId="00000120">
      <w:pPr>
        <w:rPr/>
      </w:pPr>
      <w:r w:rsidDel="00000000" w:rsidR="00000000" w:rsidRPr="00000000">
        <w:rPr>
          <w:rtl w:val="0"/>
        </w:rPr>
        <w:t xml:space="preserve">Add search/filter/sort to the Product Catalog admin page.</w:t>
      </w:r>
    </w:p>
    <w:p w:rsidR="00000000" w:rsidDel="00000000" w:rsidP="00000000" w:rsidRDefault="00000000" w:rsidRPr="00000000" w14:paraId="00000121">
      <w:pPr>
        <w:rPr/>
      </w:pPr>
      <w:r w:rsidDel="00000000" w:rsidR="00000000" w:rsidRPr="00000000">
        <w:rPr>
          <w:rtl w:val="0"/>
        </w:rPr>
        <w:t xml:space="preserve">Affected modules: M1, M5, M6, M7, M13 (UI-only; no schema impact expected).</w:t>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pgSz w:h="15840" w:w="12240" w:orient="portrait"/>
          <w:pgMar w:bottom="1440" w:top="1440" w:left="1440" w:right="1440" w:header="720" w:footer="720"/>
          <w:pgNumType w:start="1"/>
        </w:sectPr>
      </w:pPr>
      <w:bookmarkStart w:colFirst="0" w:colLast="0" w:name="_yd9oivrlmzi8" w:id="0"/>
      <w:bookmarkEnd w:id="0"/>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Versions</w:t>
      </w:r>
      <w:r w:rsidDel="00000000" w:rsidR="00000000" w:rsidRPr="00000000">
        <w:rPr>
          <w:rtl w:val="0"/>
        </w:rPr>
      </w:r>
    </w:p>
    <w:p w:rsidR="00000000" w:rsidDel="00000000" w:rsidP="00000000" w:rsidRDefault="00000000" w:rsidRPr="00000000" w14:paraId="000001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5840" w:w="12240" w:orient="portrait"/>
          <w:pgMar w:bottom="1440" w:top="1440" w:left="1440" w:right="1440" w:header="720" w:footer="720"/>
          <w:pgNumType w:start="1"/>
        </w:sectPr>
      </w:pPr>
      <w:bookmarkStart w:colFirst="0" w:colLast="0" w:name="_5hdaa8xfktn2" w:id="1"/>
      <w:bookmarkEnd w:id="1"/>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v2</w:t>
      </w:r>
      <w:r w:rsidDel="00000000" w:rsidR="00000000" w:rsidRPr="00000000">
        <w:rPr>
          <w:rtl w:val="0"/>
        </w:rPr>
      </w:r>
    </w:p>
    <w:p w:rsidR="00000000" w:rsidDel="00000000" w:rsidP="00000000" w:rsidRDefault="00000000" w:rsidRPr="00000000" w14:paraId="00000125">
      <w:pPr>
        <w:spacing w:after="80" w:lineRule="auto"/>
        <w:rPr>
          <w:rFonts w:ascii="Calibri" w:cs="Calibri" w:eastAsia="Calibri" w:hAnsi="Calibri"/>
          <w:sz w:val="21"/>
          <w:szCs w:val="21"/>
        </w:rPr>
      </w:pPr>
      <w:r w:rsidDel="00000000" w:rsidR="00000000" w:rsidRPr="00000000">
        <w:rPr>
          <w:rFonts w:ascii="Calibri" w:cs="Calibri" w:eastAsia="Calibri" w:hAnsi="Calibri"/>
          <w:b w:val="1"/>
          <w:bCs w:val="1"/>
          <w:sz w:val="40"/>
          <w:szCs w:val="40"/>
          <w:rtl w:val="0"/>
        </w:rPr>
        <w:t xml:space="preserve">Golden Fur MIS — Modules-Features</w:t>
      </w:r>
      <w:r w:rsidDel="00000000" w:rsidR="00000000" w:rsidRPr="00000000">
        <w:rPr>
          <w:rtl w:val="0"/>
        </w:rPr>
      </w:r>
    </w:p>
    <w:p w:rsidR="00000000" w:rsidDel="00000000" w:rsidP="00000000" w:rsidRDefault="00000000" w:rsidRPr="00000000" w14:paraId="00000126">
      <w:pPr>
        <w:spacing w:after="40" w:lineRule="auto"/>
        <w:rPr>
          <w:rFonts w:ascii="Calibri" w:cs="Calibri" w:eastAsia="Calibri" w:hAnsi="Calibri"/>
          <w:sz w:val="21"/>
          <w:szCs w:val="21"/>
        </w:rPr>
      </w:pPr>
      <w:r w:rsidDel="00000000" w:rsidR="00000000" w:rsidRPr="00000000">
        <w:rPr>
          <w:rFonts w:ascii="Calibri" w:cs="Calibri" w:eastAsia="Calibri" w:hAnsi="Calibri"/>
          <w:b w:val="1"/>
          <w:bCs w:val="1"/>
          <w:sz w:val="26"/>
          <w:szCs w:val="26"/>
          <w:rtl w:val="0"/>
        </w:rPr>
        <w:t xml:space="preserve">Complete Reference — All 14 Modules (M01–M14)</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Compiled/revised August 4, 2026 · Superseded by the August 11, 2026 edition above, which reconciles the codebase through dev HEAD (commit ffd9ac2). Carried forward here verbatim as the historical snapshot of that date.</w:t>
      </w:r>
    </w:p>
    <w:p w:rsidR="00000000" w:rsidDel="00000000" w:rsidP="00000000" w:rsidRDefault="00000000" w:rsidRPr="00000000" w14:paraId="00000128">
      <w:pPr>
        <w:spacing w:after="300" w:lineRule="auto"/>
        <w:rPr>
          <w:rFonts w:ascii="Calibri" w:cs="Calibri" w:eastAsia="Calibri" w:hAnsi="Calibri"/>
          <w:sz w:val="21"/>
          <w:szCs w:val="21"/>
        </w:rPr>
      </w:pPr>
      <w:r w:rsidDel="00000000" w:rsidR="00000000" w:rsidRPr="00000000">
        <w:rPr>
          <w:rFonts w:ascii="Calibri" w:cs="Calibri" w:eastAsia="Calibri" w:hAnsi="Calibri"/>
          <w:i w:val="1"/>
          <w:iCs w:val="1"/>
          <w:sz w:val="21"/>
          <w:szCs w:val="21"/>
          <w:rtl w:val="0"/>
        </w:rPr>
        <w:t xml:space="preserve">This edition reconciles the codebase and the Architectural-Change-Suggestions tracker (In Progress / Pending / P-1 / Done / D-1–D-4 tabs) into a single, current reference covering every module in full. Where a later change touched a module, the revised text is presented here as the current spec; unaffected sections are carried forward from the original narrative.</w:t>
      </w:r>
      <w:r w:rsidDel="00000000" w:rsidR="00000000" w:rsidRPr="00000000">
        <w:rPr>
          <w:rtl w:val="0"/>
        </w:rPr>
      </w:r>
    </w:p>
    <w:p w:rsidR="00000000" w:rsidDel="00000000" w:rsidP="00000000" w:rsidRDefault="00000000" w:rsidRPr="00000000" w14:paraId="00000129">
      <w:pPr>
        <w:spacing w:after="1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Source-of-truth note: </w:t>
      </w:r>
      <w:r w:rsidDel="00000000" w:rsidR="00000000" w:rsidRPr="00000000">
        <w:rPr>
          <w:rFonts w:ascii="Calibri" w:cs="Calibri" w:eastAsia="Calibri" w:hAnsi="Calibri"/>
          <w:sz w:val="21"/>
          <w:szCs w:val="21"/>
          <w:rtl w:val="0"/>
        </w:rPr>
        <w:t xml:space="preserve">Per project instruction, the Pending/Done sub-tabs (P-1, D-1 through D-4) of the Architectural-Change-Suggestions doc are treated as the source of truth for what has actually shipped versus what is still aspirational — including where an item is filed under a "Done" heading (D-3) but its checkbox is still unchecked. Unchecked items are treated as NOT done regardless of which tab they sit under, and are listed in the "Roadmap / Not Yet Implemented" section at the end of this document rather than folded into the module narratives above.</w:t>
      </w:r>
    </w:p>
    <w:p w:rsidR="00000000" w:rsidDel="00000000" w:rsidP="00000000" w:rsidRDefault="00000000" w:rsidRPr="00000000" w14:paraId="0000012A">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Out of Scope</w:t>
      </w:r>
    </w:p>
    <w:p w:rsidR="00000000" w:rsidDel="00000000" w:rsidP="00000000" w:rsidRDefault="00000000" w:rsidRPr="00000000" w14:paraId="0000012B">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are explicitly not part of this system:</w:t>
      </w:r>
    </w:p>
    <w:p w:rsidR="00000000" w:rsidDel="00000000" w:rsidP="00000000" w:rsidRDefault="00000000" w:rsidRPr="00000000" w14:paraId="0000012C">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Payroll &amp; Financial Accounting — </w:t>
      </w:r>
      <w:r w:rsidDel="00000000" w:rsidR="00000000" w:rsidRPr="00000000">
        <w:rPr>
          <w:rFonts w:ascii="Calibri" w:cs="Calibri" w:eastAsia="Calibri" w:hAnsi="Calibri"/>
          <w:sz w:val="21"/>
          <w:szCs w:val="21"/>
          <w:rtl w:val="0"/>
        </w:rPr>
        <w:t xml:space="preserve">not included.</w:t>
      </w:r>
    </w:p>
    <w:p w:rsidR="00000000" w:rsidDel="00000000" w:rsidP="00000000" w:rsidRDefault="00000000" w:rsidRPr="00000000" w14:paraId="0000012D">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BIR-compliant tax reporting — </w:t>
      </w:r>
      <w:r w:rsidDel="00000000" w:rsidR="00000000" w:rsidRPr="00000000">
        <w:rPr>
          <w:rFonts w:ascii="Calibri" w:cs="Calibri" w:eastAsia="Calibri" w:hAnsi="Calibri"/>
          <w:sz w:val="21"/>
          <w:szCs w:val="21"/>
          <w:rtl w:val="0"/>
        </w:rPr>
        <w:t xml:space="preserve">not included.</w:t>
      </w:r>
    </w:p>
    <w:p w:rsidR="00000000" w:rsidDel="00000000" w:rsidP="00000000" w:rsidRDefault="00000000" w:rsidRPr="00000000" w14:paraId="0000012E">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SMS Notifications — </w:t>
      </w:r>
      <w:r w:rsidDel="00000000" w:rsidR="00000000" w:rsidRPr="00000000">
        <w:rPr>
          <w:rFonts w:ascii="Calibri" w:cs="Calibri" w:eastAsia="Calibri" w:hAnsi="Calibri"/>
          <w:sz w:val="21"/>
          <w:szCs w:val="21"/>
          <w:rtl w:val="0"/>
        </w:rPr>
        <w:t xml:space="preserve">future enhancement; email and in-app only for this version.</w:t>
      </w:r>
    </w:p>
    <w:p w:rsidR="00000000" w:rsidDel="00000000" w:rsidP="00000000" w:rsidRDefault="00000000" w:rsidRPr="00000000" w14:paraId="0000012F">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Native mobile app (Android/iOS) — </w:t>
      </w:r>
      <w:r w:rsidDel="00000000" w:rsidR="00000000" w:rsidRPr="00000000">
        <w:rPr>
          <w:rFonts w:ascii="Calibri" w:cs="Calibri" w:eastAsia="Calibri" w:hAnsi="Calibri"/>
          <w:sz w:val="21"/>
          <w:szCs w:val="21"/>
          <w:rtl w:val="0"/>
        </w:rPr>
        <w:t xml:space="preserve">the system is web-responsive but not a native app.</w:t>
      </w:r>
    </w:p>
    <w:p w:rsidR="00000000" w:rsidDel="00000000" w:rsidP="00000000" w:rsidRDefault="00000000" w:rsidRPr="00000000" w14:paraId="00000130">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Automatic branch expansion — </w:t>
      </w:r>
      <w:r w:rsidDel="00000000" w:rsidR="00000000" w:rsidRPr="00000000">
        <w:rPr>
          <w:rFonts w:ascii="Calibri" w:cs="Calibri" w:eastAsia="Calibri" w:hAnsi="Calibri"/>
          <w:sz w:val="21"/>
          <w:szCs w:val="21"/>
          <w:rtl w:val="0"/>
        </w:rPr>
        <w:t xml:space="preserve">the architecture supports new branches, but provisioning a new branch requires admin setup, not automatic extension.</w:t>
      </w:r>
    </w:p>
    <w:p w:rsidR="00000000" w:rsidDel="00000000" w:rsidP="00000000" w:rsidRDefault="00000000" w:rsidRPr="00000000" w14:paraId="00000131">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Veterinary software synchronization — </w:t>
      </w:r>
      <w:r w:rsidDel="00000000" w:rsidR="00000000" w:rsidRPr="00000000">
        <w:rPr>
          <w:rFonts w:ascii="Calibri" w:cs="Calibri" w:eastAsia="Calibri" w:hAnsi="Calibri"/>
          <w:sz w:val="21"/>
          <w:szCs w:val="21"/>
          <w:rtl w:val="0"/>
        </w:rPr>
        <w:t xml:space="preserve">veterinary data in this system is standalone and does not sync with external systems.</w:t>
      </w:r>
    </w:p>
    <w:p w:rsidR="00000000" w:rsidDel="00000000" w:rsidP="00000000" w:rsidRDefault="00000000" w:rsidRPr="00000000" w14:paraId="00000132">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Retail inventory tracking — </w:t>
      </w:r>
      <w:r w:rsidDel="00000000" w:rsidR="00000000" w:rsidRPr="00000000">
        <w:rPr>
          <w:rFonts w:ascii="Calibri" w:cs="Calibri" w:eastAsia="Calibri" w:hAnsi="Calibri"/>
          <w:sz w:val="21"/>
          <w:szCs w:val="21"/>
          <w:rtl w:val="0"/>
        </w:rPr>
        <w:t xml:space="preserve">Miscellaneous Sale entries handle the billing side of product sales only; there is no inventory/stock module.</w:t>
      </w:r>
    </w:p>
    <w:p w:rsidR="00000000" w:rsidDel="00000000" w:rsidP="00000000" w:rsidRDefault="00000000" w:rsidRPr="00000000" w14:paraId="00000133">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Count Summary</w:t>
      </w:r>
    </w:p>
    <w:p w:rsidR="00000000" w:rsidDel="00000000" w:rsidP="00000000" w:rsidRDefault="00000000" w:rsidRPr="00000000" w14:paraId="00000134">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new top-level module exists — branch creation, the Monthly Schedule, multi-item bookings, booking-time discounts/promos, and the lunch-break policy each extend an existing module rather than requiring a new one.</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500"/>
        <w:gridCol w:w="2200"/>
        <w:tblGridChange w:id="0">
          <w:tblGrid>
            <w:gridCol w:w="700"/>
            <w:gridCol w:w="6500"/>
            <w:gridCol w:w="2200"/>
          </w:tblGrid>
        </w:tblGridChange>
      </w:tblGrid>
      <w:tr>
        <w:trPr>
          <w:cantSplit w:val="0"/>
          <w:tblHeader w:val="0"/>
        </w:trPr>
        <w:tc>
          <w:tcPr>
            <w:shd w:fill="d9d2e9" w:val="clear"/>
          </w:tcPr>
          <w:p w:rsidR="00000000" w:rsidDel="00000000" w:rsidP="00000000" w:rsidRDefault="00000000" w:rsidRPr="00000000" w14:paraId="00000135">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w:t>
            </w:r>
            <w:r w:rsidDel="00000000" w:rsidR="00000000" w:rsidRPr="00000000">
              <w:rPr>
                <w:rtl w:val="0"/>
              </w:rPr>
            </w:r>
          </w:p>
        </w:tc>
        <w:tc>
          <w:tcPr>
            <w:shd w:fill="d9d2e9" w:val="clear"/>
          </w:tcPr>
          <w:p w:rsidR="00000000" w:rsidDel="00000000" w:rsidP="00000000" w:rsidRDefault="00000000" w:rsidRPr="00000000" w14:paraId="00000136">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Module</w:t>
            </w:r>
            <w:r w:rsidDel="00000000" w:rsidR="00000000" w:rsidRPr="00000000">
              <w:rPr>
                <w:rtl w:val="0"/>
              </w:rPr>
            </w:r>
          </w:p>
        </w:tc>
        <w:tc>
          <w:tcPr>
            <w:shd w:fill="d9d2e9" w:val="clear"/>
          </w:tcPr>
          <w:p w:rsidR="00000000" w:rsidDel="00000000" w:rsidP="00000000" w:rsidRDefault="00000000" w:rsidRPr="00000000" w14:paraId="00000137">
            <w:pP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Layer</w:t>
            </w:r>
            <w:r w:rsidDel="00000000" w:rsidR="00000000" w:rsidRPr="00000000">
              <w:rPr>
                <w:rtl w:val="0"/>
              </w:rPr>
            </w:r>
          </w:p>
        </w:tc>
      </w:tr>
      <w:tr>
        <w:trPr>
          <w:cantSplit w:val="0"/>
          <w:tblHeader w:val="0"/>
        </w:trPr>
        <w:tc>
          <w:tcPr/>
          <w:p w:rsidR="00000000" w:rsidDel="00000000" w:rsidP="00000000" w:rsidRDefault="00000000" w:rsidRPr="00000000" w14:paraId="0000013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w:t>
            </w:r>
          </w:p>
        </w:tc>
        <w:tc>
          <w:tcPr/>
          <w:p w:rsidR="00000000" w:rsidDel="00000000" w:rsidP="00000000" w:rsidRDefault="00000000" w:rsidRPr="00000000" w14:paraId="0000013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Staff Authentication &amp; Access Control</w:t>
            </w:r>
          </w:p>
        </w:tc>
        <w:tc>
          <w:tcPr/>
          <w:p w:rsidR="00000000" w:rsidDel="00000000" w:rsidP="00000000" w:rsidRDefault="00000000" w:rsidRPr="00000000" w14:paraId="0000013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Foundation</w:t>
            </w:r>
          </w:p>
        </w:tc>
      </w:tr>
      <w:tr>
        <w:trPr>
          <w:cantSplit w:val="0"/>
          <w:tblHeader w:val="0"/>
        </w:trPr>
        <w:tc>
          <w:tcPr/>
          <w:p w:rsidR="00000000" w:rsidDel="00000000" w:rsidP="00000000" w:rsidRDefault="00000000" w:rsidRPr="00000000" w14:paraId="0000013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w:t>
            </w:r>
          </w:p>
        </w:tc>
        <w:tc>
          <w:tcPr/>
          <w:p w:rsidR="00000000" w:rsidDel="00000000" w:rsidP="00000000" w:rsidRDefault="00000000" w:rsidRPr="00000000" w14:paraId="0000013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Customer Portal &amp; Pet Management</w:t>
            </w:r>
          </w:p>
        </w:tc>
        <w:tc>
          <w:tcPr/>
          <w:p w:rsidR="00000000" w:rsidDel="00000000" w:rsidP="00000000" w:rsidRDefault="00000000" w:rsidRPr="00000000" w14:paraId="0000013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Foundation</w:t>
            </w:r>
          </w:p>
        </w:tc>
      </w:tr>
      <w:tr>
        <w:trPr>
          <w:cantSplit w:val="0"/>
          <w:tblHeader w:val="0"/>
        </w:trPr>
        <w:tc>
          <w:tcPr/>
          <w:p w:rsidR="00000000" w:rsidDel="00000000" w:rsidP="00000000" w:rsidRDefault="00000000" w:rsidRPr="00000000" w14:paraId="0000013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w:t>
            </w:r>
          </w:p>
        </w:tc>
        <w:tc>
          <w:tcPr/>
          <w:p w:rsidR="00000000" w:rsidDel="00000000" w:rsidP="00000000" w:rsidRDefault="00000000" w:rsidRPr="00000000" w14:paraId="0000013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Appointment &amp; Booking</w:t>
            </w:r>
          </w:p>
        </w:tc>
        <w:tc>
          <w:tcPr/>
          <w:p w:rsidR="00000000" w:rsidDel="00000000" w:rsidP="00000000" w:rsidRDefault="00000000" w:rsidRPr="00000000" w14:paraId="0000014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Foundation</w:t>
            </w:r>
          </w:p>
        </w:tc>
      </w:tr>
      <w:tr>
        <w:trPr>
          <w:cantSplit w:val="0"/>
          <w:tblHeader w:val="0"/>
        </w:trPr>
        <w:tc>
          <w:tcPr/>
          <w:p w:rsidR="00000000" w:rsidDel="00000000" w:rsidP="00000000" w:rsidRDefault="00000000" w:rsidRPr="00000000" w14:paraId="0000014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w:t>
            </w:r>
          </w:p>
        </w:tc>
        <w:tc>
          <w:tcPr/>
          <w:p w:rsidR="00000000" w:rsidDel="00000000" w:rsidP="00000000" w:rsidRDefault="00000000" w:rsidRPr="00000000" w14:paraId="0000014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Grooming Management</w:t>
            </w:r>
          </w:p>
        </w:tc>
        <w:tc>
          <w:tcPr/>
          <w:p w:rsidR="00000000" w:rsidDel="00000000" w:rsidP="00000000" w:rsidRDefault="00000000" w:rsidRPr="00000000" w14:paraId="0000014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Operations</w:t>
            </w:r>
          </w:p>
        </w:tc>
      </w:tr>
      <w:tr>
        <w:trPr>
          <w:cantSplit w:val="0"/>
          <w:tblHeader w:val="0"/>
        </w:trPr>
        <w:tc>
          <w:tcPr/>
          <w:p w:rsidR="00000000" w:rsidDel="00000000" w:rsidP="00000000" w:rsidRDefault="00000000" w:rsidRPr="00000000" w14:paraId="0000014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w:t>
            </w:r>
          </w:p>
        </w:tc>
        <w:tc>
          <w:tcPr/>
          <w:p w:rsidR="00000000" w:rsidDel="00000000" w:rsidP="00000000" w:rsidRDefault="00000000" w:rsidRPr="00000000" w14:paraId="0000014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Pet Hotel (Boarding) Management</w:t>
            </w:r>
          </w:p>
        </w:tc>
        <w:tc>
          <w:tcPr/>
          <w:p w:rsidR="00000000" w:rsidDel="00000000" w:rsidP="00000000" w:rsidRDefault="00000000" w:rsidRPr="00000000" w14:paraId="0000014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Operations</w:t>
            </w:r>
          </w:p>
        </w:tc>
      </w:tr>
      <w:tr>
        <w:trPr>
          <w:cantSplit w:val="0"/>
          <w:tblHeader w:val="0"/>
        </w:trPr>
        <w:tc>
          <w:tcPr/>
          <w:p w:rsidR="00000000" w:rsidDel="00000000" w:rsidP="00000000" w:rsidRDefault="00000000" w:rsidRPr="00000000" w14:paraId="0000014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6</w:t>
            </w:r>
          </w:p>
        </w:tc>
        <w:tc>
          <w:tcPr/>
          <w:p w:rsidR="00000000" w:rsidDel="00000000" w:rsidP="00000000" w:rsidRDefault="00000000" w:rsidRPr="00000000" w14:paraId="0000014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Daycare Management</w:t>
            </w:r>
          </w:p>
        </w:tc>
        <w:tc>
          <w:tcPr/>
          <w:p w:rsidR="00000000" w:rsidDel="00000000" w:rsidP="00000000" w:rsidRDefault="00000000" w:rsidRPr="00000000" w14:paraId="0000014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Operations</w:t>
            </w:r>
          </w:p>
        </w:tc>
      </w:tr>
      <w:tr>
        <w:trPr>
          <w:cantSplit w:val="0"/>
          <w:tblHeader w:val="0"/>
        </w:trPr>
        <w:tc>
          <w:tcPr/>
          <w:p w:rsidR="00000000" w:rsidDel="00000000" w:rsidP="00000000" w:rsidRDefault="00000000" w:rsidRPr="00000000" w14:paraId="0000014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7</w:t>
            </w:r>
          </w:p>
        </w:tc>
        <w:tc>
          <w:tcPr/>
          <w:p w:rsidR="00000000" w:rsidDel="00000000" w:rsidP="00000000" w:rsidRDefault="00000000" w:rsidRPr="00000000" w14:paraId="0000014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Health &amp; Veterinary Management</w:t>
            </w:r>
          </w:p>
        </w:tc>
        <w:tc>
          <w:tcPr/>
          <w:p w:rsidR="00000000" w:rsidDel="00000000" w:rsidP="00000000" w:rsidRDefault="00000000" w:rsidRPr="00000000" w14:paraId="0000014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Operations</w:t>
            </w:r>
          </w:p>
        </w:tc>
      </w:tr>
      <w:tr>
        <w:trPr>
          <w:cantSplit w:val="0"/>
          <w:tblHeader w:val="0"/>
        </w:trPr>
        <w:tc>
          <w:tcPr/>
          <w:p w:rsidR="00000000" w:rsidDel="00000000" w:rsidP="00000000" w:rsidRDefault="00000000" w:rsidRPr="00000000" w14:paraId="0000014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8</w:t>
            </w:r>
          </w:p>
        </w:tc>
        <w:tc>
          <w:tcPr/>
          <w:p w:rsidR="00000000" w:rsidDel="00000000" w:rsidP="00000000" w:rsidRDefault="00000000" w:rsidRPr="00000000" w14:paraId="000001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Sales &amp; Billing</w:t>
            </w:r>
          </w:p>
        </w:tc>
        <w:tc>
          <w:tcPr/>
          <w:p w:rsidR="00000000" w:rsidDel="00000000" w:rsidP="00000000" w:rsidRDefault="00000000" w:rsidRPr="00000000" w14:paraId="0000014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r>
        <w:trPr>
          <w:cantSplit w:val="0"/>
          <w:tblHeader w:val="0"/>
        </w:trPr>
        <w:tc>
          <w:tcPr/>
          <w:p w:rsidR="00000000" w:rsidDel="00000000" w:rsidP="00000000" w:rsidRDefault="00000000" w:rsidRPr="00000000" w14:paraId="0000015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9</w:t>
            </w:r>
          </w:p>
        </w:tc>
        <w:tc>
          <w:tcPr/>
          <w:p w:rsidR="00000000" w:rsidDel="00000000" w:rsidP="00000000" w:rsidRDefault="00000000" w:rsidRPr="00000000" w14:paraId="0000015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Policy Enforcement</w:t>
            </w:r>
          </w:p>
        </w:tc>
        <w:tc>
          <w:tcPr/>
          <w:p w:rsidR="00000000" w:rsidDel="00000000" w:rsidP="00000000" w:rsidRDefault="00000000" w:rsidRPr="00000000" w14:paraId="0000015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r>
        <w:trPr>
          <w:cantSplit w:val="0"/>
          <w:tblHeader w:val="0"/>
        </w:trPr>
        <w:tc>
          <w:tcPr/>
          <w:p w:rsidR="00000000" w:rsidDel="00000000" w:rsidP="00000000" w:rsidRDefault="00000000" w:rsidRPr="00000000" w14:paraId="000001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10</w:t>
            </w:r>
          </w:p>
        </w:tc>
        <w:tc>
          <w:tcPr/>
          <w:p w:rsidR="00000000" w:rsidDel="00000000" w:rsidP="00000000" w:rsidRDefault="00000000" w:rsidRPr="00000000" w14:paraId="0000015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Credit Balance Management</w:t>
            </w:r>
          </w:p>
        </w:tc>
        <w:tc>
          <w:tcPr/>
          <w:p w:rsidR="00000000" w:rsidDel="00000000" w:rsidP="00000000" w:rsidRDefault="00000000" w:rsidRPr="00000000" w14:paraId="0000015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r>
        <w:trPr>
          <w:cantSplit w:val="0"/>
          <w:tblHeader w:val="0"/>
        </w:trPr>
        <w:tc>
          <w:tcPr/>
          <w:p w:rsidR="00000000" w:rsidDel="00000000" w:rsidP="00000000" w:rsidRDefault="00000000" w:rsidRPr="00000000" w14:paraId="0000015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11</w:t>
            </w:r>
          </w:p>
        </w:tc>
        <w:tc>
          <w:tcPr/>
          <w:p w:rsidR="00000000" w:rsidDel="00000000" w:rsidP="00000000" w:rsidRDefault="00000000" w:rsidRPr="00000000" w14:paraId="0000015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Notification</w:t>
            </w:r>
          </w:p>
        </w:tc>
        <w:tc>
          <w:tcPr/>
          <w:p w:rsidR="00000000" w:rsidDel="00000000" w:rsidP="00000000" w:rsidRDefault="00000000" w:rsidRPr="00000000" w14:paraId="0000015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r>
        <w:trPr>
          <w:cantSplit w:val="0"/>
          <w:tblHeader w:val="0"/>
        </w:trPr>
        <w:tc>
          <w:tcPr/>
          <w:p w:rsidR="00000000" w:rsidDel="00000000" w:rsidP="00000000" w:rsidRDefault="00000000" w:rsidRPr="00000000" w14:paraId="0000015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12</w:t>
            </w:r>
          </w:p>
        </w:tc>
        <w:tc>
          <w:tcPr/>
          <w:p w:rsidR="00000000" w:rsidDel="00000000" w:rsidP="00000000" w:rsidRDefault="00000000" w:rsidRPr="00000000" w14:paraId="000001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Discount Management</w:t>
            </w:r>
          </w:p>
        </w:tc>
        <w:tc>
          <w:tcPr/>
          <w:p w:rsidR="00000000" w:rsidDel="00000000" w:rsidP="00000000" w:rsidRDefault="00000000" w:rsidRPr="00000000" w14:paraId="0000015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r>
        <w:trPr>
          <w:cantSplit w:val="0"/>
          <w:tblHeader w:val="0"/>
        </w:trPr>
        <w:tc>
          <w:tcPr/>
          <w:p w:rsidR="00000000" w:rsidDel="00000000" w:rsidP="00000000" w:rsidRDefault="00000000" w:rsidRPr="00000000" w14:paraId="0000015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13</w:t>
            </w:r>
          </w:p>
        </w:tc>
        <w:tc>
          <w:tcPr/>
          <w:p w:rsidR="00000000" w:rsidDel="00000000" w:rsidP="00000000" w:rsidRDefault="00000000" w:rsidRPr="00000000" w14:paraId="0000015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Maintenance (Packages, Services &amp; Promos)</w:t>
            </w:r>
          </w:p>
        </w:tc>
        <w:tc>
          <w:tcPr/>
          <w:p w:rsidR="00000000" w:rsidDel="00000000" w:rsidP="00000000" w:rsidRDefault="00000000" w:rsidRPr="00000000" w14:paraId="0000015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r>
        <w:trPr>
          <w:cantSplit w:val="0"/>
          <w:tblHeader w:val="0"/>
        </w:trPr>
        <w:tc>
          <w:tcPr/>
          <w:p w:rsidR="00000000" w:rsidDel="00000000" w:rsidP="00000000" w:rsidRDefault="00000000" w:rsidRPr="00000000" w14:paraId="0000015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14</w:t>
            </w:r>
          </w:p>
        </w:tc>
        <w:tc>
          <w:tcPr/>
          <w:p w:rsidR="00000000" w:rsidDel="00000000" w:rsidP="00000000" w:rsidRDefault="00000000" w:rsidRPr="00000000" w14:paraId="0000016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Report Management</w:t>
            </w:r>
          </w:p>
        </w:tc>
        <w:tc>
          <w:tcPr/>
          <w:p w:rsidR="00000000" w:rsidDel="00000000" w:rsidP="00000000" w:rsidRDefault="00000000" w:rsidRPr="00000000" w14:paraId="0000016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Back-office</w:t>
            </w:r>
          </w:p>
        </w:tc>
      </w:tr>
    </w:tbl>
    <w:p w:rsidR="00000000" w:rsidDel="00000000" w:rsidP="00000000" w:rsidRDefault="00000000" w:rsidRPr="00000000" w14:paraId="00000162">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1 · Staff Authentication &amp; Access Control</w:t>
      </w:r>
    </w:p>
    <w:p w:rsidR="00000000" w:rsidDel="00000000" w:rsidP="00000000" w:rsidRDefault="00000000" w:rsidRPr="00000000" w14:paraId="00000163">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is the entry point of the entire system. It controls who can log in, what they can see, and what they can do.</w:t>
      </w:r>
    </w:p>
    <w:p w:rsidR="00000000" w:rsidDel="00000000" w:rsidP="00000000" w:rsidRDefault="00000000" w:rsidRPr="00000000" w14:paraId="00000164">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Staff Availability</w:t>
      </w:r>
    </w:p>
    <w:p w:rsidR="00000000" w:rsidDel="00000000" w:rsidP="00000000" w:rsidRDefault="00000000" w:rsidRPr="00000000" w14:paraId="00000165">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Staff availability is determined by four sources: branch operating hours, a fixed daily lunch break, confirmed bookings, and manual Unavailability Blocks / scheduled leave.</w:t>
      </w:r>
    </w:p>
    <w:p w:rsidR="00000000" w:rsidDel="00000000" w:rsidP="00000000" w:rsidRDefault="00000000" w:rsidRPr="00000000" w14:paraId="00000166">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staff member's own custom-range Unavailability Block is not self-service — it is created as a pending request and does not count toward get_staff_availability() until an Admin, Supervisor, or Superadmin who is not the requester approves or denies it. The "now until end of shift" quick action stays immediate/self-approved (the emergency safety net), and any entry an Admin/Supervisor/Superadmin creates on behalf of another staff member stays direct/auto-approved. A requester viewing their own pending request sees it read-only, with no Approve/Deny actions, enforced at both the UI and the RLS/application layer.</w:t>
      </w:r>
    </w:p>
    <w:p w:rsidR="00000000" w:rsidDel="00000000" w:rsidP="00000000" w:rsidRDefault="00000000" w:rsidRPr="00000000" w14:paraId="00000167">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 Unavailability Block request can also be filed as an Entire Day (is_full_day = true, with a date) instead of a custom start/end time range. This applies to both the self-service "Take the rest of today off" / "Request day(s) off" flow and the on-behalf-of flow used by Admin/Supervisor/Superadmin in Staff Management; an on-behalf-of Entire Day request is still auto-approved. An approved full-day block shows as "Full day off" on the staff member's profile badge instead of a time range.</w:t>
      </w:r>
    </w:p>
    <w:p w:rsidR="00000000" w:rsidDel="00000000" w:rsidP="00000000" w:rsidRDefault="00000000" w:rsidRPr="00000000" w14:paraId="00000168">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get_staff_availability(staff_id, date, time) function</w:t>
      </w:r>
    </w:p>
    <w:p w:rsidR="00000000" w:rsidDel="00000000" w:rsidP="00000000" w:rsidRDefault="00000000" w:rsidRPr="00000000" w14:paraId="00000169">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database function is the single source of truth for staff availability, queried by Module 3 during slot and staff picker generation. It returns available only if all of the following hold:</w:t>
      </w:r>
    </w:p>
    <w:p w:rsidR="00000000" w:rsidDel="00000000" w:rsidP="00000000" w:rsidRDefault="00000000" w:rsidRPr="00000000" w14:paraId="0000016A">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requested time falls within the branch's configured operating hours for that day of the week</w:t>
      </w:r>
    </w:p>
    <w:p w:rsidR="00000000" w:rsidDel="00000000" w:rsidP="00000000" w:rsidRDefault="00000000" w:rsidRPr="00000000" w14:paraId="0000016B">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requested time does not fall inside the branch's configured lunch break window (checked immediately after the operating-hours check, and enforced regardless of individual staff schedules — see Policy Configuration in Module 9)</w:t>
      </w:r>
    </w:p>
    <w:p w:rsidR="00000000" w:rsidDel="00000000" w:rsidP="00000000" w:rsidRDefault="00000000" w:rsidRPr="00000000" w14:paraId="0000016C">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confirmed booking already occupies that slot for that staff member (evaluated against every status that still holds a real slot: Pending, In Progress, Completed, Paid)</w:t>
      </w:r>
    </w:p>
    <w:p w:rsidR="00000000" w:rsidDel="00000000" w:rsidP="00000000" w:rsidRDefault="00000000" w:rsidRPr="00000000" w14:paraId="0000016D">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staff member does not have an approved Unavailability Block or approved scheduled-leave entry overlapping that time window (pending or denied requests do not affect the result)</w:t>
      </w:r>
    </w:p>
    <w:p w:rsidR="00000000" w:rsidDel="00000000" w:rsidP="00000000" w:rsidRDefault="00000000" w:rsidRPr="00000000" w14:paraId="0000016E">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Monthly Schedule (Rest Day / Vacation Leave / Sick Leave)</w:t>
      </w:r>
    </w:p>
    <w:p w:rsidR="00000000" w:rsidDel="00000000" w:rsidP="00000000" w:rsidRDefault="00000000" w:rsidRPr="00000000" w14:paraId="0000016F">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shared branch-scoped calendar lets Supervisor, Admin, and Superadmin plot staff rest days, vacation leave, sick leave, or other leave (leave_type on staff_unavailability_blocks) directly, with equal CRUD access across all three roles — any of the three can add or remove any entry at their branch. Superadmin additionally gets a branch selector to view/manage any branch. Two views are available: a Calendar view (one chip per staff member per day) and a Staff Grid view (spreadsheet-style, one row per staff member, one column per date, frozen header/first column, short colored badges — RD/VL/SL/O). Entries created this way are auto-approved immediately (no approval queue), but each entry logs who added it and when ("Added by &lt;name&gt; on &lt;date/time&gt;"), shown on a detail modal. This reuses the existing staff_unavailability_blocks table/approval-workflow infrastructure rather than a new table, and is automatically respected by get_staff_availability()'s existing approved-block exclusion — no separate wiring was needed for the Staff Picker.</w:t>
      </w:r>
    </w:p>
    <w:p w:rsidR="00000000" w:rsidDel="00000000" w:rsidP="00000000" w:rsidRDefault="00000000" w:rsidRPr="00000000" w14:paraId="00000170">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System Configuration — branch creation</w:t>
      </w:r>
    </w:p>
    <w:p w:rsidR="00000000" w:rsidDel="00000000" w:rsidP="00000000" w:rsidRDefault="00000000" w:rsidRPr="00000000" w14:paraId="00000171">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Superadmin's System Configuration page (branch identity and operating hours) allows creating a brand-new branch (name, address, contact number, timezone, is-vet-branch toggle), not only editing an existing one. A newly created branch defaults to "Closed" every day until its operating hours are set separately, and it immediately becomes selectable everywhere else in the app (e.g. the booking flow's branch picker). Branch creation remains Superadmin-only — a plain Admin is redirected away from the page.</w:t>
      </w:r>
    </w:p>
    <w:p w:rsidR="00000000" w:rsidDel="00000000" w:rsidP="00000000" w:rsidRDefault="00000000" w:rsidRPr="00000000" w14:paraId="00000172">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Session Management</w:t>
      </w:r>
    </w:p>
    <w:p w:rsidR="00000000" w:rsidDel="00000000" w:rsidP="00000000" w:rsidRDefault="00000000" w:rsidRPr="00000000" w14:paraId="00000173">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Sessions are governed by role-tiered, inactivity-based timeouts rather than a flat session duration. A modal warns the staff member shortly before their session expires, with an option to stay signed in.</w:t>
      </w:r>
    </w:p>
    <w:p w:rsidR="00000000" w:rsidDel="00000000" w:rsidP="00000000" w:rsidRDefault="00000000" w:rsidRPr="00000000" w14:paraId="00000174">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Settings &amp; Navigation</w:t>
      </w:r>
    </w:p>
    <w:p w:rsidR="00000000" w:rsidDel="00000000" w:rsidP="00000000" w:rsidRDefault="00000000" w:rsidRPr="00000000" w14:paraId="00000175">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Staff and customer navigation and settings are organized around a collapsible sidebar that groups navigation by role (Admin/Superadmin see grouped multi-role sections, since they can hold more than one functional area); the per-role dashboard landing page shows a simple welcome message, since navigation itself lives permanently in the sidebar. The navbar identity chip (username/role, or full name) is plain text; a separate gear-icon "Settings" link sits beside it. Settings is organized into tabs: Profile (display name, phone number, etc.), Account (username, password), Appearance (theme — Device default/Light/Dark — and a 4-step font-size slider, both persisted per account and applied globally via CSS custom properties), and, for Admin/Superadmin, a Config tab that consolidates every admin configuration page (Services, Pricing Configuration, Packages, Promos, Promo Cap Configuration, Breed Management, Product Catalog, Discounts, Miscellaneous Sales, Policies, and — Superadmin only — System Configuration) into one entry point.</w:t>
      </w:r>
    </w:p>
    <w:p w:rsidR="00000000" w:rsidDel="00000000" w:rsidP="00000000" w:rsidRDefault="00000000" w:rsidRPr="00000000" w14:paraId="00000176">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Customer-side: the "My Pets" section lives on its own page (Module 2), separate from Profile.</w:t>
      </w:r>
    </w:p>
    <w:p w:rsidR="00000000" w:rsidDel="00000000" w:rsidP="00000000" w:rsidRDefault="00000000" w:rsidRPr="00000000" w14:paraId="00000177">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Feeds staff identity and role into Module 3 (Staff Picker), Module 4 (groomer assignment), Module 7 (veterinarian assignment), and Module 11 (staff-directed notifications). Branch operating hours and lunch break are consumed by Module 3's Slot Picker.</w:t>
      </w:r>
    </w:p>
    <w:p w:rsidR="00000000" w:rsidDel="00000000" w:rsidP="00000000" w:rsidRDefault="00000000" w:rsidRPr="00000000" w14:paraId="00000178">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2 · Customer Portal &amp; Pet Management</w:t>
      </w:r>
    </w:p>
    <w:p w:rsidR="00000000" w:rsidDel="00000000" w:rsidP="00000000" w:rsidRDefault="00000000" w:rsidRPr="00000000" w14:paraId="00000179">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is the data backbone for all booking, service, billing, and veterinary actions.</w:t>
      </w:r>
    </w:p>
    <w:p w:rsidR="00000000" w:rsidDel="00000000" w:rsidP="00000000" w:rsidRDefault="00000000" w:rsidRPr="00000000" w14:paraId="0000017A">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Customer (Client) profiles contain: full name, contact number, emergency contact, preferred communication channel (Call, Text, Viber, Messenger), and account email. Customers can self-register using email + password, or via Google OAuth 2.0 or Facebook Login; a matching email on a social login merges automatically with an existing account. Staff can also create or update customer records manually on behalf of walk-in clients.</w:t>
      </w:r>
    </w:p>
    <w:p w:rsidR="00000000" w:rsidDel="00000000" w:rsidP="00000000" w:rsidRDefault="00000000" w:rsidRPr="00000000" w14:paraId="0000017B">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Pet profiles are linked to a customer profile and contain: name, Pet Type (dog or cat — relabeled from "Species" on every UI surface; the underlying enum is unchanged), breed (searchable dropdown, with a free-text "Other" fallback), gender, date of birth, weight class (S/M/L/XL), coat type (Short Coat or Long Coat), an optional photo, and vaccination records. Weight class and coat type can only be set by staff performing a physical assessment (Receptionist/Admin/Supervisor/Superadmin) — a customer can create a pet record but cannot self-declare these values, closing the earlier gap where a customer could manipulate their own pricing tier.</w:t>
      </w:r>
    </w:p>
    <w:p w:rsidR="00000000" w:rsidDel="00000000" w:rsidP="00000000" w:rsidRDefault="00000000" w:rsidRPr="00000000" w14:paraId="0000017C">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Health conditions are recorded and maintained in Module 7 by a veterinarian; the pet profile surfaces them read-only.</w:t>
      </w:r>
    </w:p>
    <w:p w:rsidR="00000000" w:rsidDel="00000000" w:rsidP="00000000" w:rsidRDefault="00000000" w:rsidRPr="00000000" w14:paraId="0000017D">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Breed Management (Admin/Superadmin)</w:t>
      </w:r>
    </w:p>
    <w:p w:rsidR="00000000" w:rsidDel="00000000" w:rsidP="00000000" w:rsidRDefault="00000000" w:rsidRPr="00000000" w14:paraId="0000017E">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Breeds are managed through a dedicated CRUD surface: listed grouped by Pet Type, created under a chosen Pet Type (unique name within that type), renamed in place, and deleted only when no pet still references the breed. Read access (the dropdown itself) remains open to everyone; write access is Admin/Superadmin only.</w:t>
      </w:r>
    </w:p>
    <w:p w:rsidR="00000000" w:rsidDel="00000000" w:rsidP="00000000" w:rsidRDefault="00000000" w:rsidRPr="00000000" w14:paraId="0000017F">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Customer Management</w:t>
      </w:r>
    </w:p>
    <w:p w:rsidR="00000000" w:rsidDel="00000000" w:rsidP="00000000" w:rsidRDefault="00000000" w:rsidRPr="00000000" w14:paraId="00000180">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Superadmin customer list page offers a "…" action menu per row: Check Profile, View Pets, and Add Pet.</w:t>
      </w:r>
    </w:p>
    <w:p w:rsidR="00000000" w:rsidDel="00000000" w:rsidP="00000000" w:rsidRDefault="00000000" w:rsidRPr="00000000" w14:paraId="00000181">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Customer Account Settings</w:t>
      </w:r>
    </w:p>
    <w:p w:rsidR="00000000" w:rsidDel="00000000" w:rsidP="00000000" w:rsidRDefault="00000000" w:rsidRPr="00000000" w14:paraId="00000182">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Profile (contact/emergency/comms/email), Security (password, opt-in TOTP), and Appearance (theme, mirroring the staff-side setting). "My Pets" is its own Pet Manager page, separate from Profile.</w:t>
      </w:r>
    </w:p>
    <w:p w:rsidR="00000000" w:rsidDel="00000000" w:rsidP="00000000" w:rsidRDefault="00000000" w:rsidRPr="00000000" w14:paraId="00000183">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Customer Sessions</w:t>
      </w:r>
    </w:p>
    <w:p w:rsidR="00000000" w:rsidDel="00000000" w:rsidP="00000000" w:rsidRDefault="00000000" w:rsidRPr="00000000" w14:paraId="00000184">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Customer sessions do not use an inactivity timeout; a customer stays logged in until they manually log out.</w:t>
      </w:r>
    </w:p>
    <w:p w:rsidR="00000000" w:rsidDel="00000000" w:rsidP="00000000" w:rsidRDefault="00000000" w:rsidRPr="00000000" w14:paraId="00000185">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Pet profile data (weight class, coat type) drives the pricing matrix in Modules 3 and 6. Breed and health-condition data feed Module 7. Credit balances (Module 10) and notifications (Module 11) are tied to the customer record here.</w:t>
      </w:r>
    </w:p>
    <w:p w:rsidR="00000000" w:rsidDel="00000000" w:rsidP="00000000" w:rsidRDefault="00000000" w:rsidRPr="00000000" w14:paraId="00000186">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3 · Appointment &amp; Booking</w:t>
      </w:r>
    </w:p>
    <w:p w:rsidR="00000000" w:rsidDel="00000000" w:rsidP="00000000" w:rsidRDefault="00000000" w:rsidRPr="00000000" w14:paraId="00000187">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is the operational core of the system: booking creation, the Slot Picker, the Staff Picker, capacity enforcement, and reschedule/cancel.</w:t>
      </w:r>
    </w:p>
    <w:p w:rsidR="00000000" w:rsidDel="00000000" w:rsidP="00000000" w:rsidRDefault="00000000" w:rsidRPr="00000000" w14:paraId="00000188">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Multi-item bookings</w:t>
      </w:r>
    </w:p>
    <w:p w:rsidR="00000000" w:rsidDel="00000000" w:rsidP="00000000" w:rsidRDefault="00000000" w:rsidRPr="00000000" w14:paraId="00000189">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single booking can hold several services and/or packages, picked from one merged, checkbox-based selection step that is open to every service category — not just Grooming, and not split into a separate "Add-ons" step. Each selected line is stored as its own booking_items row (service OR package, never both on the same row), snapshotting its price and duration at the moment of booking (price_at_booking, duration_minutes_at_booking) so later catalog price changes never retroactively alter an existing booking's total.</w:t>
      </w:r>
    </w:p>
    <w:p w:rsidR="00000000" w:rsidDel="00000000" w:rsidP="00000000" w:rsidRDefault="00000000" w:rsidRPr="00000000" w14:paraId="0000018A">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"Special instructions" free-text field lives on this merged service-selection step.</w:t>
      </w:r>
    </w:p>
    <w:p w:rsidR="00000000" w:rsidDel="00000000" w:rsidP="00000000" w:rsidRDefault="00000000" w:rsidRPr="00000000" w14:paraId="0000018B">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Merged Date/Time + Staff step</w:t>
      </w:r>
    </w:p>
    <w:p w:rsidR="00000000" w:rsidDel="00000000" w:rsidP="00000000" w:rsidRDefault="00000000" w:rsidRPr="00000000" w14:paraId="0000018C">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booking wizard combines the "pick a time" and "pick a staff member" steps into one: a hybrid text/dropdown time input (constrained to the branch's operating hours for the selected day, and unable to commit a time earlier than the current clock time) is followed immediately, on the same step, by the available-staff list beneath it — which re-fetches whenever the date or time changes. Hotel and Daycare, which have no staff assignment, show only the time input (plus, for Hotel, the day-level cage-availability line).</w:t>
      </w:r>
    </w:p>
    <w:p w:rsidR="00000000" w:rsidDel="00000000" w:rsidP="00000000" w:rsidRDefault="00000000" w:rsidRPr="00000000" w14:paraId="0000018D">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Booking-time discounts and promos</w:t>
      </w:r>
    </w:p>
    <w:p w:rsidR="00000000" w:rsidDel="00000000" w:rsidP="00000000" w:rsidRDefault="00000000" w:rsidRPr="00000000" w14:paraId="0000018E">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Discounts and promos can be applied at booking creation, not only at cashier checkout. A staff member can apply a standing discount (Senior Citizen/PWD/custom — cash-only, staff-verified ID) and any user can apply an eligible promo, with a live running total shown in the booking flow before either is confirmed. This is a lock-in, not a checkout-time preview: bookings.selected_discount_id/selected_promo_id and discount_amount/promo_amount snapshot the applied values at booking time. total_price keeps its original meaning (the pre-discount sum of booking_items); the two *_amount columns are the "how much was taken off" snapshots layered on top.</w:t>
      </w:r>
    </w:p>
    <w:p w:rsidR="00000000" w:rsidDel="00000000" w:rsidP="00000000" w:rsidRDefault="00000000" w:rsidRPr="00000000" w14:paraId="0000018F">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Lunch Break</w:t>
      </w:r>
    </w:p>
    <w:p w:rsidR="00000000" w:rsidDel="00000000" w:rsidP="00000000" w:rsidRDefault="00000000" w:rsidRPr="00000000" w14:paraId="00000190">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fixed daily lunch break (default 12:00–13:00, admin-configurable per branch or system-wide via Module 9's Policy Configuration) blocks bookings across that window: the Slot Picker will not offer a starting slot inside the window for any category (Grooming/Veterinary/Hotel/Daycare), while slots immediately before or after remain available.</w:t>
      </w:r>
    </w:p>
    <w:p w:rsidR="00000000" w:rsidDel="00000000" w:rsidP="00000000" w:rsidRDefault="00000000" w:rsidRPr="00000000" w14:paraId="00000191">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Booking Status Lifecycle</w:t>
      </w:r>
    </w:p>
    <w:p w:rsidR="00000000" w:rsidDel="00000000" w:rsidP="00000000" w:rsidRDefault="00000000" w:rsidRPr="00000000" w14:paraId="00000192">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Booking status is fully automatic — there is no manual "staff confirms a booking" step. The lifecycle is: Pending (booked, appointment hasn't started) → In Progress (a manual Start action, or physical check-in for Hotel/Daycare) → Completed (a manual Complete action or checkout) → Paid (automatic on Complete for an already-confirmed online payment, otherwise a manual Mark as Paid action restricted to Cashier/Receptionist/Admin/Supervisor/Superadmin). No-show is a lazy, read-time transition: a Pending booking whose own scheduled time has passed and was never Started flips to No-show the next time it is read, since the app has no scheduled-job infrastructure. Every booking holds its capacity/staff-time slot from the moment it is created (Pending onward).</w:t>
      </w:r>
    </w:p>
    <w:p w:rsidR="00000000" w:rsidDel="00000000" w:rsidP="00000000" w:rsidRDefault="00000000" w:rsidRPr="00000000" w14:paraId="00000193">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booking whose scheduled time has already passed can no longer be Rescheduled or Cancelled, regardless of its current status.</w:t>
      </w:r>
    </w:p>
    <w:p w:rsidR="00000000" w:rsidDel="00000000" w:rsidP="00000000" w:rsidRDefault="00000000" w:rsidRPr="00000000" w14:paraId="00000194">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Cashier is restricted to advancing Completed → Paid only. The Pending → In Progress and In Progress → Completed transitions (Start/Complete) remain available to every other staff role but are not exposed to Cashier in the queue UI or accepted server-side from that role — Cashier can still see bookings of every status, so advance-payment scenarios remain visible, but cannot advance the operational status itself.</w:t>
      </w:r>
    </w:p>
    <w:p w:rsidR="00000000" w:rsidDel="00000000" w:rsidP="00000000" w:rsidRDefault="00000000" w:rsidRPr="00000000" w14:paraId="00000195">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Reschedule button in the Bookings Queue correctly reflects the notice-period policy from Module 9: it is hidden only when enforcement is Strict and the notice period is genuinely unmet; it still renders when enforcement is disabled, when the policy mode is Soft (a Soft-mode reschedule is still allowed through, flagged), or when the booking is far enough out.</w:t>
      </w:r>
    </w:p>
    <w:p w:rsidR="00000000" w:rsidDel="00000000" w:rsidP="00000000" w:rsidRDefault="00000000" w:rsidRPr="00000000" w14:paraId="00000196">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Capacity &amp; Payment Rules</w:t>
      </w:r>
    </w:p>
    <w:p w:rsidR="00000000" w:rsidDel="00000000" w:rsidP="00000000" w:rsidRDefault="00000000" w:rsidRPr="00000000" w14:paraId="00000197">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Hotel capacity is cage-count-based; Daycare capacity is session-count-based per branch; Grooming capacity is groomer-count-based; Veterinary capacity is staff-count-based (Makati only). Overbooking is blocked at the system level with no manual override. A 50% downpayment (branch-configurable) is required for Pet Hotel bookings; Grooming and Daycare allow full payment online or pay-at-counter; Veterinary requires no upfront payment.</w:t>
      </w:r>
    </w:p>
    <w:p w:rsidR="00000000" w:rsidDel="00000000" w:rsidP="00000000" w:rsidRDefault="00000000" w:rsidRPr="00000000" w14:paraId="00000198">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Slot Picker</w:t>
      </w:r>
    </w:p>
    <w:p w:rsidR="00000000" w:rsidDel="00000000" w:rsidP="00000000" w:rsidRDefault="00000000" w:rsidRPr="00000000" w14:paraId="00000199">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Customers see available time slots only (no staff names or internal schedule detail). A slot is available only if it falls within branch operating hours, outside the lunch break, at least one eligible staff member is free, and physical capacity has not been exhausted.</w:t>
      </w:r>
    </w:p>
    <w:p w:rsidR="00000000" w:rsidDel="00000000" w:rsidP="00000000" w:rsidRDefault="00000000" w:rsidRPr="00000000" w14:paraId="0000019A">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Depends on Module 1 (staff availability, branch hours, lunch break), Module 2 (customer/pet data), and Module 13 (service/package catalog, promo definitions). Feeds Modules 4, 5, 6, 7 (execution), 8 (billing — booking_items, discount/promo amounts), 9 (policy evaluation on change), and 11 (notifications).</w:t>
      </w:r>
    </w:p>
    <w:p w:rsidR="00000000" w:rsidDel="00000000" w:rsidP="00000000" w:rsidRDefault="00000000" w:rsidRPr="00000000" w14:paraId="0000019B">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4 · Grooming Management</w:t>
      </w:r>
    </w:p>
    <w:p w:rsidR="00000000" w:rsidDel="00000000" w:rsidP="00000000" w:rsidRDefault="00000000" w:rsidRPr="00000000" w14:paraId="0000019C">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Groomer queue execution is driven directly by the unified booking status (Start/Complete) rather than a separate grooming_sessions status field. A grooming_sessions row is lazily vivified for any matching booking that doesn't have one yet, so the queue works without a database trigger or a change to booking creation.</w:t>
      </w:r>
    </w:p>
    <w:p w:rsidR="00000000" w:rsidDel="00000000" w:rsidP="00000000" w:rsidRDefault="00000000" w:rsidRPr="00000000" w14:paraId="0000019D">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Grooming booking's billed lines come from its booking_items (services and/or packages selected in the merged step) rather than a single service plus a separate add-ons list; there is no longer a Grooming-only "Add-ons" step.</w:t>
      </w:r>
    </w:p>
    <w:p w:rsidR="00000000" w:rsidDel="00000000" w:rsidP="00000000" w:rsidRDefault="00000000" w:rsidRPr="00000000" w14:paraId="0000019E">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Depends on Modules 1, 3, and 13 (packages, size-coat pricing). Feeds Module 8 on completion.</w:t>
      </w:r>
    </w:p>
    <w:p w:rsidR="00000000" w:rsidDel="00000000" w:rsidP="00000000" w:rsidRDefault="00000000" w:rsidRPr="00000000" w14:paraId="0000019F">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5 · Pet Hotel (Boarding) Management</w:t>
      </w:r>
    </w:p>
    <w:p w:rsidR="00000000" w:rsidDel="00000000" w:rsidP="00000000" w:rsidRDefault="00000000" w:rsidRPr="00000000" w14:paraId="000001A0">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Cage assignment, structured care instructions, a daily Care Log, pet status notifications, and checkout/extension fees. Stay progress follows the unified booking status (Module 3) rather than its own status field.</w:t>
      </w:r>
    </w:p>
    <w:p w:rsidR="00000000" w:rsidDel="00000000" w:rsidP="00000000" w:rsidRDefault="00000000" w:rsidRPr="00000000" w14:paraId="000001A1">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Food &amp; Medication Catalog Management (Admin/Superadmin)</w:t>
      </w:r>
    </w:p>
    <w:p w:rsidR="00000000" w:rsidDel="00000000" w:rsidP="00000000" w:rsidRDefault="00000000" w:rsidRPr="00000000" w14:paraId="000001A2">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Customers maintain their own catalog of food and medication items usable on future Hotel bookings (moved off staff, since staff purchasing on the customer's behalf previously created a liability question).</w:t>
      </w:r>
    </w:p>
    <w:p w:rsidR="00000000" w:rsidDel="00000000" w:rsidP="00000000" w:rsidRDefault="00000000" w:rsidRPr="00000000" w14:paraId="000001A3">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Care Instructions in the booking flow are catalog-wired: selecting a meal time or medication offers a searchable dropdown sourced from that catalog (typing still supports a free-text entry with no catalog match). Picking a real catalog item surfaces a two-option choice — "Owner will bring it" (default) or "Staff will purchase it"; choosing the latter and setting a quantity shows a live price estimate (catalog price × quantity).</w:t>
      </w:r>
    </w:p>
    <w:p w:rsidR="00000000" w:rsidDel="00000000" w:rsidP="00000000" w:rsidRDefault="00000000" w:rsidRPr="00000000" w14:paraId="000001A4">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Care Log</w:t>
      </w:r>
    </w:p>
    <w:p w:rsidR="00000000" w:rsidDel="00000000" w:rsidP="00000000" w:rsidRDefault="00000000" w:rsidRPr="00000000" w14:paraId="000001A5">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Pet Assistant sees each day's scheduled feeding/walking/playtime/medication entries with a Mark complete action (no ability to edit the underlying instructions from this screen); completing an entry immediately shows who completed it and when, without a page reload. Uncompleted end-of-day entries are flagged on the Admin/Supervisor dashboard, scoped to their own branch (Superadmin sees all branches).</w:t>
      </w:r>
    </w:p>
    <w:p w:rsidR="00000000" w:rsidDel="00000000" w:rsidP="00000000" w:rsidRDefault="00000000" w:rsidRPr="00000000" w14:paraId="000001A6">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Depends on Modules 1, 2, 3, and 7 (current prescription can pre-fill medication fields). Feeds Modules 8, 9, 11, and 14.</w:t>
      </w:r>
    </w:p>
    <w:p w:rsidR="00000000" w:rsidDel="00000000" w:rsidP="00000000" w:rsidRDefault="00000000" w:rsidRPr="00000000" w14:paraId="000001A7">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6 · Daycare Management</w:t>
      </w:r>
    </w:p>
    <w:p w:rsidR="00000000" w:rsidDel="00000000" w:rsidP="00000000" w:rsidRDefault="00000000" w:rsidRPr="00000000" w14:paraId="000001A8">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Single-day or partial-day supervision, billed by time (₱100 for the first hour, ₱50 for each succeeding hour), with a branch-configured daily check-in cutoff. daycare_sessions keeps its own independent status field rather than deferring to the unified booking status, since a same-day walk-in Daycare session has no parent booking row to defer to.</w:t>
      </w:r>
    </w:p>
    <w:p w:rsidR="00000000" w:rsidDel="00000000" w:rsidP="00000000" w:rsidRDefault="00000000" w:rsidRPr="00000000" w14:paraId="000001A9">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Bookings may come from Module 3 (advance) or be created directly by a receptionist for walk-ins. Billing flows into Module 8.</w:t>
      </w:r>
    </w:p>
    <w:p w:rsidR="00000000" w:rsidDel="00000000" w:rsidP="00000000" w:rsidRDefault="00000000" w:rsidRPr="00000000" w14:paraId="000001AA">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7 · Health &amp; Veterinary Management</w:t>
      </w:r>
    </w:p>
    <w:p w:rsidR="00000000" w:rsidDel="00000000" w:rsidP="00000000" w:rsidRDefault="00000000" w:rsidRPr="00000000" w14:paraId="000001AB">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Exclusive to the Makati branch. Manages clinical consultations, health records, prescriptions, and follow-ups. The Veterinarian dashboard's Pending/Ongoing/Completed columns reflect the unified booking status rather than a status tracked separately on the consultation record.</w:t>
      </w:r>
    </w:p>
    <w:p w:rsidR="00000000" w:rsidDel="00000000" w:rsidP="00000000" w:rsidRDefault="00000000" w:rsidRPr="00000000" w14:paraId="000001AC">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 each consultation, the vet records vitals, diagnosis, medications administered or prescribed, procedures performed, and follow-up instructions; a vaccination sub-section writes to the pet's vaccination record as part of the same Complete Consultation action.</w:t>
      </w:r>
    </w:p>
    <w:p w:rsidR="00000000" w:rsidDel="00000000" w:rsidP="00000000" w:rsidRDefault="00000000" w:rsidRPr="00000000" w14:paraId="000001AD">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Health conditions</w:t>
      </w:r>
    </w:p>
    <w:p w:rsidR="00000000" w:rsidDel="00000000" w:rsidP="00000000" w:rsidRDefault="00000000" w:rsidRPr="00000000" w14:paraId="000001AE">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Chronic conditions, allergies, and other clinically relevant flags are recorded and maintained here by a veterinarian, surfaced read-only on the pet profile (Module 2).</w:t>
      </w:r>
    </w:p>
    <w:p w:rsidR="00000000" w:rsidDel="00000000" w:rsidP="00000000" w:rsidRDefault="00000000" w:rsidRPr="00000000" w14:paraId="000001AF">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Depends on Modules 2 and 3. Feeds Modules 2 (read-only health flags), 3 (eligibility), 5 (prescription pre-fill), and 8 (billing).</w:t>
      </w:r>
    </w:p>
    <w:p w:rsidR="00000000" w:rsidDel="00000000" w:rsidP="00000000" w:rsidRDefault="00000000" w:rsidRPr="00000000" w14:paraId="000001B0">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8 · Sales &amp; Billing</w:t>
      </w:r>
    </w:p>
    <w:p w:rsidR="00000000" w:rsidDel="00000000" w:rsidP="00000000" w:rsidRDefault="00000000" w:rsidRPr="00000000" w14:paraId="000001B1">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aggregation/checkout point for the system: payment methods, PayMongo online payment, credit application, Miscellaneous Sale entries, and discounts/promos.</w:t>
      </w:r>
    </w:p>
    <w:p w:rsidR="00000000" w:rsidDel="00000000" w:rsidP="00000000" w:rsidRDefault="00000000" w:rsidRPr="00000000" w14:paraId="000001B2">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line-item builder that used to be Grooming-specific is generalized (getItemBasedLineItems) and reused by Miscellaneous Sale and any other item-based booking, since bookings now carry booking_items rather than a single service/package.</w:t>
      </w:r>
    </w:p>
    <w:p w:rsidR="00000000" w:rsidDel="00000000" w:rsidP="00000000" w:rsidRDefault="00000000" w:rsidRPr="00000000" w14:paraId="000001B3">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Discounts and promos applied at booking time (Module 3/12) arrive at checkout already locked in via bookings.discount_amount/promo_amount; the cashier UI still allows applying eligible discounts/promos that were not selected earlier, and government-mandated discounts (Senior Citizen 20%, PWD) continue to apply automatically once the cashier flags eligibility.</w:t>
      </w:r>
    </w:p>
    <w:p w:rsidR="00000000" w:rsidDel="00000000" w:rsidP="00000000" w:rsidRDefault="00000000" w:rsidRPr="00000000" w14:paraId="000001B4">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Payment Processing</w:t>
      </w:r>
    </w:p>
    <w:p w:rsidR="00000000" w:rsidDel="00000000" w:rsidP="00000000" w:rsidRDefault="00000000" w:rsidRPr="00000000" w14:paraId="000001B5">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PayMongo online payment fees are sourced from PayMongo's current published rates and shown dynamically as a non-blocking informational step; they do not change the booking total recorded in the system.</w:t>
      </w:r>
    </w:p>
    <w:p w:rsidR="00000000" w:rsidDel="00000000" w:rsidP="00000000" w:rsidRDefault="00000000" w:rsidRPr="00000000" w14:paraId="000001B6">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Credit Application at Checkout</w:t>
      </w:r>
    </w:p>
    <w:p w:rsidR="00000000" w:rsidDel="00000000" w:rsidP="00000000" w:rsidRDefault="00000000" w:rsidRPr="00000000" w14:paraId="000001B7">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cashier can apply some or all of a customer's branch-locked, non-transferable credit balance against the transaction total, capped at the lesser of the available balance or the transaction total. Credit deduction is atomic. Partial credit application is supported.</w:t>
      </w:r>
    </w:p>
    <w:p w:rsidR="00000000" w:rsidDel="00000000" w:rsidP="00000000" w:rsidRDefault="00000000" w:rsidRPr="00000000" w14:paraId="000001B8">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Miscellaneous Sale Entry</w:t>
      </w:r>
    </w:p>
    <w:p w:rsidR="00000000" w:rsidDel="00000000" w:rsidP="00000000" w:rsidRDefault="00000000" w:rsidRPr="00000000" w14:paraId="000001B9">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transaction type that does not require a booking record — booking_id is NULL, transaction_type is miscellaneous_sale — used primarily for credit redemption against non-inventory retail items, appearing under a dedicated DSR category.</w:t>
      </w:r>
    </w:p>
    <w:p w:rsidR="00000000" w:rsidDel="00000000" w:rsidP="00000000" w:rsidRDefault="00000000" w:rsidRPr="00000000" w14:paraId="000001BA">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Receives transaction data from Modules 3–7 (booking_items). Applies credits from Module 10 and discounts/promos from Modules 12 and 13. Feeds Module 14. Cashier-facing; also visible to Admins and Supervisors.</w:t>
      </w:r>
    </w:p>
    <w:p w:rsidR="00000000" w:rsidDel="00000000" w:rsidP="00000000" w:rsidRDefault="00000000" w:rsidRPr="00000000" w14:paraId="000001BB">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9 · Policy Enforcement</w:t>
      </w:r>
    </w:p>
    <w:p w:rsidR="00000000" w:rsidDel="00000000" w:rsidP="00000000" w:rsidRDefault="00000000" w:rsidRPr="00000000" w14:paraId="000001BC">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system's rules engine. It evaluates whether business policies are being followed at the point of a booking change event (cancellations and rescheduling) and determines the consequence, and exposes a Policy Configuration panel to Admins and Superadmins.</w:t>
      </w:r>
    </w:p>
    <w:p w:rsidR="00000000" w:rsidDel="00000000" w:rsidP="00000000" w:rsidRDefault="00000000" w:rsidRPr="00000000" w14:paraId="000001BD">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Policy Configuration</w:t>
      </w:r>
    </w:p>
    <w:p w:rsidR="00000000" w:rsidDel="00000000" w:rsidP="00000000" w:rsidRDefault="00000000" w:rsidRPr="00000000" w14:paraId="000001BE">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Configurable per branch (or system-wide, as a default row):</w:t>
      </w:r>
    </w:p>
    <w:p w:rsidR="00000000" w:rsidDel="00000000" w:rsidP="00000000" w:rsidRDefault="00000000" w:rsidRPr="00000000" w14:paraId="000001BF">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Notice period enforcement — minimum notice before a cancellation/reschedule qualifies for credit (default 3 days); Strict (blocks the action) or Soft (allows it, flags the violation, withholds credit); can be disabled entirely.</w:t>
      </w:r>
    </w:p>
    <w:p w:rsidR="00000000" w:rsidDel="00000000" w:rsidP="00000000" w:rsidRDefault="00000000" w:rsidRPr="00000000" w14:paraId="000001C0">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Downpayment percentage — for Hotel bookings (default 50%), configurable per branch.</w:t>
      </w:r>
    </w:p>
    <w:p w:rsidR="00000000" w:rsidDel="00000000" w:rsidP="00000000" w:rsidRDefault="00000000" w:rsidRPr="00000000" w14:paraId="000001C1">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Reschedule fee — flat or percentage, with a configurable free-reschedule allowance before it applies; posted to Module 8 at confirmation.</w:t>
      </w:r>
    </w:p>
    <w:p w:rsidR="00000000" w:rsidDel="00000000" w:rsidP="00000000" w:rsidRDefault="00000000" w:rsidRPr="00000000" w14:paraId="000001C2">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Credit expiry — default 30 days from issuance, toggleable.</w:t>
      </w:r>
    </w:p>
    <w:p w:rsidR="00000000" w:rsidDel="00000000" w:rsidP="00000000" w:rsidRDefault="00000000" w:rsidRPr="00000000" w14:paraId="000001C3">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Staff Picker visibility — show/hide the customer-facing Staff Picker per branch, per service type.</w:t>
      </w:r>
    </w:p>
    <w:p w:rsidR="00000000" w:rsidDel="00000000" w:rsidP="00000000" w:rsidRDefault="00000000" w:rsidRPr="00000000" w14:paraId="000001C4">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Lunch break — enabled/disabled toggle plus start/end time (default 12:00–13:00), stored on the same policy_configurations table alongside the settings above, using the same default-row-plus-per-branch-override pattern. Enforced by get_staff_availability() and the Slot Picker's slot-generation logic (see Module 3).</w:t>
      </w:r>
    </w:p>
    <w:p w:rsidR="00000000" w:rsidDel="00000000" w:rsidP="00000000" w:rsidRDefault="00000000" w:rsidRPr="00000000" w14:paraId="000001C5">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dedicated Policies admin page exists at Settings &gt; Config &gt; Policies (Admin and Superadmin — a broader gate than System Configuration's Superadmin-only gate), consuming the GET/PATCH /bookings/policy endpoints.</w:t>
      </w:r>
    </w:p>
    <w:p w:rsidR="00000000" w:rsidDel="00000000" w:rsidP="00000000" w:rsidRDefault="00000000" w:rsidRPr="00000000" w14:paraId="000001C6">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Cancellation Policy</w:t>
      </w:r>
    </w:p>
    <w:p w:rsidR="00000000" w:rsidDel="00000000" w:rsidP="00000000" w:rsidRDefault="00000000" w:rsidRPr="00000000" w14:paraId="000001C7">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cancelled hotel booking's downpayment converts to a credit balance if the configured notice period was met; otherwise it is forfeited without credit issuance. A cancellation log is created regardless.</w:t>
      </w:r>
    </w:p>
    <w:p w:rsidR="00000000" w:rsidDel="00000000" w:rsidP="00000000" w:rsidRDefault="00000000" w:rsidRPr="00000000" w14:paraId="000001C8">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Rescheduling Policy</w:t>
      </w:r>
    </w:p>
    <w:p w:rsidR="00000000" w:rsidDel="00000000" w:rsidP="00000000" w:rsidRDefault="00000000" w:rsidRPr="00000000" w14:paraId="000001C9">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system validates the configured notice period on reschedule and, depending on enforcement mode, blocks or flags the request; a reschedule fee is applied if enabled and the free allowance is exhausted. The Bookings Queue's Reschedule button mirrors this evaluation (evaluateNoticePeriod) rather than always rendering regardless of how overdue or policy-blocked a reschedule would be — see Module 3.</w:t>
      </w:r>
    </w:p>
    <w:p w:rsidR="00000000" w:rsidDel="00000000" w:rsidP="00000000" w:rsidRDefault="00000000" w:rsidRPr="00000000" w14:paraId="000001CA">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No-Show Handling</w:t>
      </w:r>
    </w:p>
    <w:p w:rsidR="00000000" w:rsidDel="00000000" w:rsidP="00000000" w:rsidRDefault="00000000" w:rsidRPr="00000000" w14:paraId="000001CB">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If a booking's scheduled time passes while still Pending, it is marked No-show via the lazy, read-time transition described in Module 3. No credit is issued for no-shows on hotel downpayments.</w:t>
      </w:r>
    </w:p>
    <w:p w:rsidR="00000000" w:rsidDel="00000000" w:rsidP="00000000" w:rsidRDefault="00000000" w:rsidRPr="00000000" w14:paraId="000001CC">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Triggered by cancellation/reschedule events in Module 3. Posts credit records to Module 10. Reschedule fee line items post to Module 8. Policy Configuration settings (including lunch break) are read by Modules 1 and 3.</w:t>
      </w:r>
    </w:p>
    <w:p w:rsidR="00000000" w:rsidDel="00000000" w:rsidP="00000000" w:rsidRDefault="00000000" w:rsidRPr="00000000" w14:paraId="000001CD">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10 · Credit Balance Management</w:t>
      </w:r>
    </w:p>
    <w:p w:rsidR="00000000" w:rsidDel="00000000" w:rsidP="00000000" w:rsidRDefault="00000000" w:rsidRPr="00000000" w14:paraId="000001CE">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Tracks customer credit balances arising from cancelled hotel downpayments. Credits are branch-specific, non-transferable between branches, and non-refundable as cash, with a 30-day expiry from issuance. Credits can be applied against future services at the same branch (Module 8) or to a Miscellaneous Sale.</w:t>
      </w:r>
    </w:p>
    <w:p w:rsidR="00000000" w:rsidDel="00000000" w:rsidP="00000000" w:rsidRDefault="00000000" w:rsidRPr="00000000" w14:paraId="000001CF">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Issued by Module 9. Consumed in Module 8. Visible in the customer portal (Module 2) and cashier/admin views.</w:t>
      </w:r>
    </w:p>
    <w:p w:rsidR="00000000" w:rsidDel="00000000" w:rsidP="00000000" w:rsidRDefault="00000000" w:rsidRPr="00000000" w14:paraId="000001D0">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11 · Notification</w:t>
      </w:r>
    </w:p>
    <w:p w:rsidR="00000000" w:rsidDel="00000000" w:rsidP="00000000" w:rsidRDefault="00000000" w:rsidRPr="00000000" w14:paraId="000001D1">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Purely reactive: 8 event types (account_created, password_reset, booking_confirmed, booking_rescheduled, payment_confirmed, appointment_reminder, booking_cancelled, care_log_completed) across email and in-app, delivered non-blockingly via an external provider. booking_confirmed fires at booking creation (Pending), since a separate "Confirmed" status no longer exists.</w:t>
      </w:r>
    </w:p>
    <w:p w:rsidR="00000000" w:rsidDel="00000000" w:rsidP="00000000" w:rsidRDefault="00000000" w:rsidRPr="00000000" w14:paraId="000001D2">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Depends on Modules 1, 2, 3, 5, 8, and 9 as event sources.</w:t>
      </w:r>
    </w:p>
    <w:p w:rsidR="00000000" w:rsidDel="00000000" w:rsidP="00000000" w:rsidRDefault="00000000" w:rsidRPr="00000000" w14:paraId="000001D3">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12 · Discount Management</w:t>
      </w:r>
    </w:p>
    <w:p w:rsidR="00000000" w:rsidDel="00000000" w:rsidP="00000000" w:rsidRDefault="00000000" w:rsidRPr="00000000" w14:paraId="000001D4">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Standing, per-branch discounts (percentage or flat) scoped to a service, a package, or an entire service category; Senior Citizen and PWD discounts are built in. Discounts are inactive by default and must be explicitly enabled.</w:t>
      </w:r>
    </w:p>
    <w:p w:rsidR="00000000" w:rsidDel="00000000" w:rsidP="00000000" w:rsidRDefault="00000000" w:rsidRPr="00000000" w14:paraId="000001D5">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Discounts can be applied by staff at booking creation (Module 3) — Cash-only, staff-verified ID for Senior/PWD/custom — in addition to the existing checkout-time application in Module 8; both paths write to the same discounts data and are reflected consistently in reporting.</w:t>
      </w:r>
    </w:p>
    <w:p w:rsidR="00000000" w:rsidDel="00000000" w:rsidP="00000000" w:rsidRDefault="00000000" w:rsidRPr="00000000" w14:paraId="000001D6">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Consumed by Module 8 (checkout) and Module 3 (booking-time application); configured under Module 13's catalog patterns.</w:t>
      </w:r>
    </w:p>
    <w:p w:rsidR="00000000" w:rsidDel="00000000" w:rsidP="00000000" w:rsidRDefault="00000000" w:rsidRPr="00000000" w14:paraId="000001D7">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13 · Maintenance (Packages, Services &amp; Promos)</w:t>
      </w:r>
    </w:p>
    <w:p w:rsidR="00000000" w:rsidDel="00000000" w:rsidP="00000000" w:rsidRDefault="00000000" w:rsidRPr="00000000" w14:paraId="000001D8">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configuration layer: services, packages, derived pricing, and time-limited promos.</w:t>
      </w:r>
    </w:p>
    <w:p w:rsidR="00000000" w:rsidDel="00000000" w:rsidP="00000000" w:rsidRDefault="00000000" w:rsidRPr="00000000" w14:paraId="000001D9">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Packages</w:t>
      </w:r>
    </w:p>
    <w:p w:rsidR="00000000" w:rsidDel="00000000" w:rsidP="00000000" w:rsidRDefault="00000000" w:rsidRPr="00000000" w14:paraId="000001DA">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Named bundles of two or more services at a combined price, created per branch, enabled/disabled via the same status toggle used for services. The bundled price is derived from the prices of the included services using an admin-configurable calculation on the Pricing Configuration page, recalculating automatically as services are added or removed and shown as a read-only preview before saving.</w:t>
      </w:r>
    </w:p>
    <w:p w:rsidR="00000000" w:rsidDel="00000000" w:rsidP="00000000" w:rsidRDefault="00000000" w:rsidRPr="00000000" w14:paraId="000001DB">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Promos</w:t>
      </w:r>
    </w:p>
    <w:p w:rsidR="00000000" w:rsidDel="00000000" w:rsidP="00000000" w:rsidRDefault="00000000" w:rsidRPr="00000000" w14:paraId="000001DC">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Time-limited or condition-limited discount events layered on top of a service or package, with a name, start/end date or event condition, discount value, applicable scope, branch scope, and active/inactive status.</w:t>
      </w:r>
    </w:p>
    <w:p w:rsidR="00000000" w:rsidDel="00000000" w:rsidP="00000000" w:rsidRDefault="00000000" w:rsidRPr="00000000" w14:paraId="000001DD">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 admin-configured promo amount cap per transaction — a maximum total discount value (pesos or percentage) that all combined promos may contribute — is applied in customer-activation order until the cap is reached. Customers see every promo they're currently eligible for at checkout, during booking review, or during the booking flow itself, each with its own activation toggle defaulting to not activated. Expired promos auto-deactivate on their end date, and can also be manually deactivated at any time.</w:t>
      </w:r>
    </w:p>
    <w:p w:rsidR="00000000" w:rsidDel="00000000" w:rsidP="00000000" w:rsidRDefault="00000000" w:rsidRPr="00000000" w14:paraId="000001DE">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System Configuration</w:t>
      </w:r>
    </w:p>
    <w:p w:rsidR="00000000" w:rsidDel="00000000" w:rsidP="00000000" w:rsidRDefault="00000000" w:rsidRPr="00000000" w14:paraId="000001DF">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Branch identity and operating hours, driving Date &amp; Time slot generation and staff day-off shift-end resolution app-wide. Superadmin can create new branches from this page, not only edit existing ones — see Module 1.</w:t>
      </w:r>
    </w:p>
    <w:p w:rsidR="00000000" w:rsidDel="00000000" w:rsidP="00000000" w:rsidRDefault="00000000" w:rsidRPr="00000000" w14:paraId="000001E0">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Policies</w:t>
      </w:r>
    </w:p>
    <w:p w:rsidR="00000000" w:rsidDel="00000000" w:rsidP="00000000" w:rsidRDefault="00000000" w:rsidRPr="00000000" w14:paraId="000001E1">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 admin-facing Policies page (Admin/Superadmin) sits alongside the other Maintenance/Config pages, editing notice period, Staff Picker visibility, and the lunch break — see Module 9 for the policy content itself.</w:t>
      </w:r>
    </w:p>
    <w:p w:rsidR="00000000" w:rsidDel="00000000" w:rsidP="00000000" w:rsidRDefault="00000000" w:rsidRPr="00000000" w14:paraId="000001E2">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Service and package definitions are consumed in Module 3 (booking selection), Module 4 (grooming execution), and Module 8 (billing).</w:t>
      </w:r>
    </w:p>
    <w:p w:rsidR="00000000" w:rsidDel="00000000" w:rsidP="00000000" w:rsidRDefault="00000000" w:rsidRPr="00000000" w14:paraId="000001E3">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Module 14 · Report Management</w:t>
      </w:r>
    </w:p>
    <w:p w:rsidR="00000000" w:rsidDel="00000000" w:rsidP="00000000" w:rsidRDefault="00000000" w:rsidRPr="00000000" w14:paraId="000001E4">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Daily Sales Report (DSR), Cage Occupancy Report, Service Transaction History, and a Superadmin Analytics Dashboard — a management-level overview distinct from the operational DSR ledger. Status-based breakdowns reflect the unified six-value booking status (Pending / In Progress / Completed / Paid / Cancelled / No-show).</w:t>
      </w:r>
    </w:p>
    <w:p w:rsidR="00000000" w:rsidDel="00000000" w:rsidP="00000000" w:rsidRDefault="00000000" w:rsidRPr="00000000" w14:paraId="000001E5">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Relationship to other modules: Depends on Module 8 (transaction data), Module 5 (cage status), and Module 3 (booking history, booking_items). A future Staff Utilization Report is anticipated to depend on Module 1 branch operating-hours and lunch-break configuration.</w:t>
      </w:r>
    </w:p>
    <w:p w:rsidR="00000000" w:rsidDel="00000000" w:rsidP="00000000" w:rsidRDefault="00000000" w:rsidRPr="00000000" w14:paraId="000001E6">
      <w:pPr>
        <w:pStyle w:val="Heading1"/>
        <w:spacing w:after="160" w:before="360" w:lineRule="auto"/>
        <w:rPr>
          <w:rFonts w:ascii="Calibri" w:cs="Calibri" w:eastAsia="Calibri" w:hAnsi="Calibri"/>
        </w:rPr>
      </w:pPr>
      <w:r w:rsidDel="00000000" w:rsidR="00000000" w:rsidRPr="00000000">
        <w:rPr>
          <w:rFonts w:ascii="Calibri" w:cs="Calibri" w:eastAsia="Calibri" w:hAnsi="Calibri"/>
          <w:rtl w:val="0"/>
        </w:rPr>
        <w:t xml:space="preserve">Roadmap / Not Yet Implemented</w:t>
      </w:r>
    </w:p>
    <w:p w:rsidR="00000000" w:rsidDel="00000000" w:rsidP="00000000" w:rsidRDefault="00000000" w:rsidRPr="00000000" w14:paraId="000001E7">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items are still open in the Architectural-Change-Suggestions tracker — either sitting under "Pending"/"P-1", or filed under the "Done" tab's D-3 sub-tab but left with an unchecked box (and therefore treated as not actually done, per the source-of-truth note at the top of this document). They are not yet reflected in the module narratives above. Grouped by theme; the affected module(s) are noted for each.</w:t>
      </w:r>
    </w:p>
    <w:p w:rsidR="00000000" w:rsidDel="00000000" w:rsidP="00000000" w:rsidRDefault="00000000" w:rsidRPr="00000000" w14:paraId="000001E8">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General / cross-cutting</w:t>
      </w:r>
    </w:p>
    <w:p w:rsidR="00000000" w:rsidDel="00000000" w:rsidP="00000000" w:rsidRDefault="00000000" w:rsidRPr="00000000" w14:paraId="000001E9">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Separate development and production ENV variables, package.json scripts, and possibly VS Code tasks. </w:t>
      </w:r>
      <w:r w:rsidDel="00000000" w:rsidR="00000000" w:rsidRPr="00000000">
        <w:rPr>
          <w:rFonts w:ascii="Calibri" w:cs="Calibri" w:eastAsia="Calibri" w:hAnsi="Calibri"/>
          <w:i w:val="1"/>
          <w:iCs w:val="1"/>
          <w:sz w:val="21"/>
          <w:szCs w:val="21"/>
          <w:rtl w:val="0"/>
        </w:rPr>
        <w:t xml:space="preserve">(Infra — no module)</w:t>
      </w:r>
      <w:r w:rsidDel="00000000" w:rsidR="00000000" w:rsidRPr="00000000">
        <w:rPr>
          <w:rtl w:val="0"/>
        </w:rPr>
      </w:r>
    </w:p>
    <w:p w:rsidR="00000000" w:rsidDel="00000000" w:rsidP="00000000" w:rsidRDefault="00000000" w:rsidRPr="00000000" w14:paraId="000001EA">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Allow assigning multiple roles to a single staff user. </w:t>
      </w:r>
      <w:r w:rsidDel="00000000" w:rsidR="00000000" w:rsidRPr="00000000">
        <w:rPr>
          <w:rFonts w:ascii="Calibri" w:cs="Calibri" w:eastAsia="Calibri" w:hAnsi="Calibri"/>
          <w:i w:val="1"/>
          <w:iCs w:val="1"/>
          <w:sz w:val="21"/>
          <w:szCs w:val="21"/>
          <w:rtl w:val="0"/>
        </w:rPr>
        <w:t xml:space="preserve">(M1)</w:t>
      </w:r>
      <w:r w:rsidDel="00000000" w:rsidR="00000000" w:rsidRPr="00000000">
        <w:rPr>
          <w:rtl w:val="0"/>
        </w:rPr>
      </w:r>
    </w:p>
    <w:p w:rsidR="00000000" w:rsidDel="00000000" w:rsidP="00000000" w:rsidRDefault="00000000" w:rsidRPr="00000000" w14:paraId="000001EB">
      <w:pPr>
        <w:spacing w:after="1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Group sidebar navigation options by role — may already be substantially addressed by the collapsible, role-grouped sidebar; worth re-confirming against the original ask before closing. </w:t>
      </w:r>
      <w:r w:rsidDel="00000000" w:rsidR="00000000" w:rsidRPr="00000000">
        <w:rPr>
          <w:rFonts w:ascii="Calibri" w:cs="Calibri" w:eastAsia="Calibri" w:hAnsi="Calibri"/>
          <w:i w:val="1"/>
          <w:iCs w:val="1"/>
          <w:sz w:val="21"/>
          <w:szCs w:val="21"/>
          <w:rtl w:val="0"/>
        </w:rPr>
        <w:t xml:space="preserve">(M1)</w:t>
      </w:r>
      <w:r w:rsidDel="00000000" w:rsidR="00000000" w:rsidRPr="00000000">
        <w:rPr>
          <w:rtl w:val="0"/>
        </w:rPr>
      </w:r>
    </w:p>
    <w:p w:rsidR="00000000" w:rsidDel="00000000" w:rsidP="00000000" w:rsidRDefault="00000000" w:rsidRPr="00000000" w14:paraId="000001EC">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Booking / queue architecture (P-1)</w:t>
      </w:r>
    </w:p>
    <w:p w:rsidR="00000000" w:rsidDel="00000000" w:rsidP="00000000" w:rsidRDefault="00000000" w:rsidRPr="00000000" w14:paraId="000001ED">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Merge all queues (Grooming, Daycare, Hotel, Veterinary) into a single booking queue — still an open design question; the current design gave every queue a consistent bookings-queue-style layout with role/branch filtering rather than literally merging them into one list, but a true single-queue merge remains unresolved.</w:t>
      </w:r>
    </w:p>
    <w:p w:rsidR="00000000" w:rsidDel="00000000" w:rsidP="00000000" w:rsidRDefault="00000000" w:rsidRPr="00000000" w14:paraId="000001EE">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Confirm whether a Pet Assistant can check off individual feeding/walking/playtime/medication items per booked pet from the Care Log, with a customer notification on each checkoff (today's Care Log marks a whole scheduled entry complete, not sub-items).</w:t>
      </w:r>
    </w:p>
    <w:p w:rsidR="00000000" w:rsidDel="00000000" w:rsidP="00000000" w:rsidRDefault="00000000" w:rsidRPr="00000000" w14:paraId="000001EF">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Make Daycare structurally match Hotel: cage configuration, and feeding/medication/walk/playtime instructions exactly as Hotel has them.</w:t>
      </w:r>
    </w:p>
    <w:p w:rsidR="00000000" w:rsidDel="00000000" w:rsidP="00000000" w:rsidRDefault="00000000" w:rsidRPr="00000000" w14:paraId="000001F0">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Give Hotel and Daycare a single fixed-price service in the booking flow regardless of cage size chosen, removing the current cage-tier services from that step.</w:t>
      </w:r>
    </w:p>
    <w:p w:rsidR="00000000" w:rsidDel="00000000" w:rsidP="00000000" w:rsidRDefault="00000000" w:rsidRPr="00000000" w14:paraId="000001F1">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Daycare no-pickup overnight charge: ₱850 flat (times nights) plus the existing hourly rate for succeeding hours, with the ₱850 configurable in admin settings and surfaced on a policies page.</w:t>
      </w:r>
    </w:p>
    <w:p w:rsidR="00000000" w:rsidDel="00000000" w:rsidP="00000000" w:rsidRDefault="00000000" w:rsidRPr="00000000" w14:paraId="000001F2">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Fix the size/coat pricing matrix: cats have no weight class or coat type (fixed ₱800 for the Golden Package), and coat/weight currently don't influence individual service pricing as intended. Proposed approach: an optional checkbox on each service/package making the size-coat matrix opt-in, so a service/package price can be flat/fixed or matrix-derived.</w:t>
      </w:r>
    </w:p>
    <w:p w:rsidR="00000000" w:rsidDel="00000000" w:rsidP="00000000" w:rsidRDefault="00000000" w:rsidRPr="00000000" w14:paraId="000001F3">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Add a "requires downpayment" checkbox (with a specified amount) when creating a service or package — broader than the existing branch-level Hotel downpayment percentage (Module 9), which is already implemented.</w:t>
      </w:r>
    </w:p>
    <w:p w:rsidR="00000000" w:rsidDel="00000000" w:rsidP="00000000" w:rsidRDefault="00000000" w:rsidRPr="00000000" w14:paraId="000001F4">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When paying for a booking whose service requires a downpayment, let the customer/receptionist choose to pay the downpayment or pay in full.</w:t>
      </w:r>
    </w:p>
    <w:p w:rsidR="00000000" w:rsidDel="00000000" w:rsidP="00000000" w:rsidRDefault="00000000" w:rsidRPr="00000000" w14:paraId="000001F5">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Services requiring downpayment that are unpaid should not appear in the Grooming, Hotel, Daycare, or Veterinary queues.</w:t>
      </w:r>
    </w:p>
    <w:p w:rsidR="00000000" w:rsidDel="00000000" w:rsidP="00000000" w:rsidRDefault="00000000" w:rsidRPr="00000000" w14:paraId="000001F6">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Add a transaction history view, visible to customer, cashier, supervisor, admin, and superadmin.</w:t>
      </w:r>
    </w:p>
    <w:p w:rsidR="00000000" w:rsidDel="00000000" w:rsidP="00000000" w:rsidRDefault="00000000" w:rsidRPr="00000000" w14:paraId="000001F7">
      <w:pPr>
        <w:spacing w:after="140" w:lineRule="auto"/>
        <w:rPr>
          <w:rFonts w:ascii="Calibri" w:cs="Calibri" w:eastAsia="Calibri" w:hAnsi="Calibri"/>
          <w:sz w:val="21"/>
          <w:szCs w:val="21"/>
        </w:rPr>
      </w:pPr>
      <w:r w:rsidDel="00000000" w:rsidR="00000000" w:rsidRPr="00000000">
        <w:rPr>
          <w:rFonts w:ascii="Calibri" w:cs="Calibri" w:eastAsia="Calibri" w:hAnsi="Calibri"/>
          <w:i w:val="1"/>
          <w:iCs w:val="1"/>
          <w:sz w:val="21"/>
          <w:szCs w:val="21"/>
          <w:rtl w:val="0"/>
        </w:rPr>
        <w:t xml:space="preserve">Affected modules: M1, M3, M5, M6, M8, M9, M13.</w:t>
      </w:r>
      <w:r w:rsidDel="00000000" w:rsidR="00000000" w:rsidRPr="00000000">
        <w:rPr>
          <w:rtl w:val="0"/>
        </w:rPr>
      </w:r>
    </w:p>
    <w:p w:rsidR="00000000" w:rsidDel="00000000" w:rsidP="00000000" w:rsidRDefault="00000000" w:rsidRPr="00000000" w14:paraId="000001F8">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Administrative safety / archive workflow (D-3)</w:t>
      </w:r>
    </w:p>
    <w:p w:rsidR="00000000" w:rsidDel="00000000" w:rsidP="00000000" w:rsidRDefault="00000000" w:rsidRPr="00000000" w14:paraId="000001F9">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Require admins to deactivate a record before CRUD delete actions are enabled (update excepted), to prevent accidental deletions.</w:t>
      </w:r>
    </w:p>
    <w:p w:rsidR="00000000" w:rsidDel="00000000" w:rsidP="00000000" w:rsidRDefault="00000000" w:rsidRPr="00000000" w14:paraId="000001FA">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Change delete on all CRUD and customer-facing actions (e.g. deleting a pet) into an archive action instead.</w:t>
      </w:r>
    </w:p>
    <w:p w:rsidR="00000000" w:rsidDel="00000000" w:rsidP="00000000" w:rsidRDefault="00000000" w:rsidRPr="00000000" w14:paraId="000001FB">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Add an archive view where a final delete-or-restore decision is made.</w:t>
      </w:r>
    </w:p>
    <w:p w:rsidR="00000000" w:rsidDel="00000000" w:rsidP="00000000" w:rsidRDefault="00000000" w:rsidRPr="00000000" w14:paraId="000001FC">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Add a warning popup before deleting from the archive.</w:t>
      </w:r>
    </w:p>
    <w:p w:rsidR="00000000" w:rsidDel="00000000" w:rsidP="00000000" w:rsidRDefault="00000000" w:rsidRPr="00000000" w14:paraId="000001FD">
      <w:pPr>
        <w:spacing w:after="140" w:lineRule="auto"/>
        <w:rPr>
          <w:rFonts w:ascii="Calibri" w:cs="Calibri" w:eastAsia="Calibri" w:hAnsi="Calibri"/>
          <w:sz w:val="21"/>
          <w:szCs w:val="21"/>
        </w:rPr>
      </w:pPr>
      <w:r w:rsidDel="00000000" w:rsidR="00000000" w:rsidRPr="00000000">
        <w:rPr>
          <w:rFonts w:ascii="Calibri" w:cs="Calibri" w:eastAsia="Calibri" w:hAnsi="Calibri"/>
          <w:i w:val="1"/>
          <w:iCs w:val="1"/>
          <w:sz w:val="21"/>
          <w:szCs w:val="21"/>
          <w:rtl w:val="0"/>
        </w:rPr>
        <w:t xml:space="preserve">Affected modules: cross-cutting (M1–M13, wherever delete exists).</w:t>
      </w:r>
      <w:r w:rsidDel="00000000" w:rsidR="00000000" w:rsidRPr="00000000">
        <w:rPr>
          <w:rtl w:val="0"/>
        </w:rPr>
      </w:r>
    </w:p>
    <w:p w:rsidR="00000000" w:rsidDel="00000000" w:rsidP="00000000" w:rsidRDefault="00000000" w:rsidRPr="00000000" w14:paraId="000001FE">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Search, filter, and sort gaps (D-3)</w:t>
      </w:r>
    </w:p>
    <w:p w:rsidR="00000000" w:rsidDel="00000000" w:rsidP="00000000" w:rsidRDefault="00000000" w:rsidRPr="00000000" w14:paraId="000001FF">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Make the Unavailability admin page responsive.</w:t>
      </w:r>
    </w:p>
    <w:p w:rsidR="00000000" w:rsidDel="00000000" w:rsidP="00000000" w:rsidRDefault="00000000" w:rsidRPr="00000000" w14:paraId="00000200">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Fix search/filter/sort on the Hotel checkout queue.</w:t>
      </w:r>
    </w:p>
    <w:p w:rsidR="00000000" w:rsidDel="00000000" w:rsidP="00000000" w:rsidRDefault="00000000" w:rsidRPr="00000000" w14:paraId="00000201">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Add search/filter/sort to the Daycare check-in queue.</w:t>
      </w:r>
    </w:p>
    <w:p w:rsidR="00000000" w:rsidDel="00000000" w:rsidP="00000000" w:rsidRDefault="00000000" w:rsidRPr="00000000" w14:paraId="00000202">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Add search/filter/sort to the Daycare checkout queue.</w:t>
      </w:r>
    </w:p>
    <w:p w:rsidR="00000000" w:rsidDel="00000000" w:rsidP="00000000" w:rsidRDefault="00000000" w:rsidRPr="00000000" w14:paraId="00000203">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Add the missing search/sort on at least one other flagged staff queue page.</w:t>
      </w:r>
    </w:p>
    <w:p w:rsidR="00000000" w:rsidDel="00000000" w:rsidP="00000000" w:rsidRDefault="00000000" w:rsidRPr="00000000" w14:paraId="00000204">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Add a search function to the Veterinary console, and make it uniform (shared component) with every other queue's search.</w:t>
      </w:r>
    </w:p>
    <w:p w:rsidR="00000000" w:rsidDel="00000000" w:rsidP="00000000" w:rsidRDefault="00000000" w:rsidRPr="00000000" w14:paraId="00000205">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Across every search/sort/filter surface in the app: upgrade "filter" to a detailed, per-column, database-style filter (equal to / greater than / less than, etc.), in a Notion-like, user-friendly interface.</w:t>
      </w:r>
    </w:p>
    <w:p w:rsidR="00000000" w:rsidDel="00000000" w:rsidP="00000000" w:rsidRDefault="00000000" w:rsidRPr="00000000" w14:paraId="00000206">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Add search/filter/sort to the Product Catalog admin page.</w:t>
      </w:r>
    </w:p>
    <w:p w:rsidR="00000000" w:rsidDel="00000000" w:rsidP="00000000" w:rsidRDefault="00000000" w:rsidRPr="00000000" w14:paraId="00000207">
      <w:pPr>
        <w:spacing w:after="140" w:lineRule="auto"/>
        <w:rPr>
          <w:rFonts w:ascii="Calibri" w:cs="Calibri" w:eastAsia="Calibri" w:hAnsi="Calibri"/>
          <w:sz w:val="21"/>
          <w:szCs w:val="21"/>
        </w:rPr>
      </w:pPr>
      <w:r w:rsidDel="00000000" w:rsidR="00000000" w:rsidRPr="00000000">
        <w:rPr>
          <w:rFonts w:ascii="Calibri" w:cs="Calibri" w:eastAsia="Calibri" w:hAnsi="Calibri"/>
          <w:i w:val="1"/>
          <w:iCs w:val="1"/>
          <w:sz w:val="21"/>
          <w:szCs w:val="21"/>
          <w:rtl w:val="0"/>
        </w:rPr>
        <w:t xml:space="preserve">Affected modules: M1, M5, M6, M7, M13 (UI-only; no schema impact expected).</w:t>
      </w:r>
      <w:r w:rsidDel="00000000" w:rsidR="00000000" w:rsidRPr="00000000">
        <w:rPr>
          <w:rtl w:val="0"/>
        </w:rPr>
      </w:r>
    </w:p>
    <w:p w:rsidR="00000000" w:rsidDel="00000000" w:rsidP="00000000" w:rsidRDefault="00000000" w:rsidRPr="00000000" w14:paraId="00000208">
      <w:pPr>
        <w:pStyle w:val="Heading2"/>
        <w:spacing w:after="120" w:before="260" w:lineRule="auto"/>
        <w:rPr>
          <w:rFonts w:ascii="Calibri" w:cs="Calibri" w:eastAsia="Calibri" w:hAnsi="Calibri"/>
        </w:rPr>
      </w:pPr>
      <w:r w:rsidDel="00000000" w:rsidR="00000000" w:rsidRPr="00000000">
        <w:rPr>
          <w:rFonts w:ascii="Calibri" w:cs="Calibri" w:eastAsia="Calibri" w:hAnsi="Calibri"/>
          <w:rtl w:val="0"/>
        </w:rPr>
        <w:t xml:space="preserve">Booking-time accuracy (D-3)</w:t>
      </w:r>
    </w:p>
    <w:p w:rsidR="00000000" w:rsidDel="00000000" w:rsidP="00000000" w:rsidRDefault="00000000" w:rsidRPr="00000000" w14:paraId="00000209">
      <w:pPr>
        <w:numPr>
          <w:ilvl w:val="0"/>
          <w:numId w:val="1"/>
        </w:numPr>
        <w:spacing w:after="80" w:lineRule="auto"/>
        <w:ind w:left="720" w:hanging="36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 the new-booking page, feeding/walking/medication time blocks should derive from the booking's own start time — a same-day, single-night booking should not show meal/walk time blocks scheduled before the booking even starts. (The ability to choose a number of nights, with per-night-editable instructions, already shipped; this specific time-window accuracy nuance is still open.)</w:t>
      </w:r>
    </w:p>
    <w:p w:rsidR="00000000" w:rsidDel="00000000" w:rsidP="00000000" w:rsidRDefault="00000000" w:rsidRPr="00000000" w14:paraId="0000020A">
      <w:pPr>
        <w:spacing w:after="140" w:lineRule="auto"/>
        <w:rPr>
          <w:rFonts w:ascii="Calibri" w:cs="Calibri" w:eastAsia="Calibri" w:hAnsi="Calibri"/>
          <w:sz w:val="21"/>
          <w:szCs w:val="21"/>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i w:val="1"/>
          <w:iCs w:val="1"/>
          <w:sz w:val="21"/>
          <w:szCs w:val="21"/>
          <w:rtl w:val="0"/>
        </w:rPr>
        <w:t xml:space="preserve">Affected module: M3, M5.</w:t>
      </w:r>
      <w:r w:rsidDel="00000000" w:rsidR="00000000" w:rsidRPr="00000000">
        <w:rPr>
          <w:rtl w:val="0"/>
        </w:rPr>
      </w:r>
    </w:p>
    <w:p w:rsidR="00000000" w:rsidDel="00000000" w:rsidP="00000000" w:rsidRDefault="00000000" w:rsidRPr="00000000" w14:paraId="000002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b3pwy9tjf5n" w:id="2"/>
      <w:bookmarkEnd w:id="2"/>
      <w:r w:rsidDel="00000000" w:rsidR="00000000" w:rsidRPr="00000000">
        <w:rPr>
          <w:rFonts w:ascii="Times New Roman" w:cs="Times New Roman" w:eastAsia="Times New Roman" w:hAnsi="Times New Roman"/>
          <w:b w:val="0"/>
          <w:bCs w:val="0"/>
          <w:i w:val="0"/>
          <w:iCs w:val="0"/>
          <w:smallCaps w:val="0"/>
          <w:strike w:val="0"/>
          <w:color w:val="000000"/>
          <w:sz w:val="56"/>
          <w:szCs w:val="56"/>
          <w:u w:val="none"/>
          <w:shd w:fill="auto" w:val="clear"/>
          <w:vertAlign w:val="baseline"/>
          <w:rtl w:val="0"/>
        </w:rPr>
        <w:t xml:space="preserve">v1</w:t>
      </w:r>
      <w:r w:rsidDel="00000000" w:rsidR="00000000" w:rsidRPr="00000000">
        <w:rPr>
          <w:rtl w:val="0"/>
        </w:rPr>
      </w:r>
    </w:p>
    <w:p w:rsidR="00000000" w:rsidDel="00000000" w:rsidP="00000000" w:rsidRDefault="00000000" w:rsidRPr="00000000" w14:paraId="0000020C">
      <w:pPr>
        <w:pStyle w:val="Title"/>
        <w:spacing w:after="100" w:lineRule="auto"/>
        <w:rPr/>
      </w:pPr>
      <w:r w:rsidDel="00000000" w:rsidR="00000000" w:rsidRPr="00000000">
        <w:rPr>
          <w:rtl w:val="0"/>
        </w:rPr>
        <w:t xml:space="preserve">Golden Fur MIS — Modules-Features</w:t>
      </w:r>
    </w:p>
    <w:p w:rsidR="00000000" w:rsidDel="00000000" w:rsidP="00000000" w:rsidRDefault="00000000" w:rsidRPr="00000000" w14:paraId="0000020D">
      <w:pPr>
        <w:spacing w:after="160" w:lineRule="auto"/>
        <w:rPr/>
      </w:pPr>
      <w:r w:rsidDel="00000000" w:rsidR="00000000" w:rsidRPr="00000000">
        <w:rPr>
          <w:b w:val="1"/>
          <w:bCs w:val="1"/>
          <w:rtl w:val="0"/>
        </w:rPr>
        <w:t xml:space="preserve">Complete Reference — All 14 Modules (M01–M14)</w:t>
      </w:r>
      <w:r w:rsidDel="00000000" w:rsidR="00000000" w:rsidRPr="00000000">
        <w:rPr>
          <w:rtl w:val="0"/>
        </w:rPr>
      </w:r>
    </w:p>
    <w:p w:rsidR="00000000" w:rsidDel="00000000" w:rsidP="00000000" w:rsidRDefault="00000000" w:rsidRPr="00000000" w14:paraId="0000020E">
      <w:pPr>
        <w:spacing w:after="160" w:lineRule="auto"/>
        <w:rPr/>
      </w:pPr>
      <w:r w:rsidDel="00000000" w:rsidR="00000000" w:rsidRPr="00000000">
        <w:rPr>
          <w:i w:val="1"/>
          <w:iCs w:val="1"/>
          <w:rtl w:val="0"/>
        </w:rPr>
        <w:t xml:space="preserve">Compiled July 25, 2026; revised July 28, 2026 · Consolidated from the base Modules-Features document and all subsequent revision batches (Sprint 1 Addendum, Jul 10–11, 2026 request/approval redesign, and the Jul 20, 2026 Architectural-Change-Suggestions review), and updated on July 28, 2026 to reconcile three undocumented custom changes discovered in the codebase — Module 2 Breed Management CRUD, Module 5 Food &amp; Medication Catalog Management CRUD, and the Module 3 unified booking-status lifecycle (with consequences for Modules 4, 6, 7, and 11) — into a single, current, complete reference covering every module in full.</w:t>
      </w:r>
      <w:r w:rsidDel="00000000" w:rsidR="00000000" w:rsidRPr="00000000">
        <w:rPr>
          <w:rtl w:val="0"/>
        </w:rPr>
      </w:r>
    </w:p>
    <w:p w:rsidR="00000000" w:rsidDel="00000000" w:rsidP="00000000" w:rsidRDefault="00000000" w:rsidRPr="00000000" w14:paraId="0000020F">
      <w:pPr>
        <w:spacing w:after="160" w:lineRule="auto"/>
        <w:rPr/>
      </w:pPr>
      <w:r w:rsidDel="00000000" w:rsidR="00000000" w:rsidRPr="00000000">
        <w:rPr>
          <w:rtl w:val="0"/>
        </w:rPr>
        <w:t xml:space="preserve">This document supersedes the standalone “changed sections only” revision batches. Where a later revision changed a module, the revised text is presented here as the current spec; unaffected sections are carried forward unchanged from the original narrative. Every module includes its feature description and its relationship to other modules. </w:t>
      </w:r>
      <w:r w:rsidDel="00000000" w:rsidR="00000000" w:rsidRPr="00000000">
        <w:rPr>
          <w:b w:val="1"/>
          <w:bCs w:val="1"/>
          <w:highlight w:val="yellow"/>
          <w:rtl w:val="0"/>
        </w:rPr>
        <w:t xml:space="preserve">Passages updated in this July 28, 2026 pass are highlighted; every other word in this document is carried forward verbatim from the July 25, 2026 edition.</w:t>
      </w:r>
      <w:r w:rsidDel="00000000" w:rsidR="00000000" w:rsidRPr="00000000">
        <w:rPr>
          <w:rtl w:val="0"/>
        </w:rPr>
      </w:r>
    </w:p>
    <w:p w:rsidR="00000000" w:rsidDel="00000000" w:rsidP="00000000" w:rsidRDefault="00000000" w:rsidRPr="00000000" w14:paraId="00000210">
      <w:pPr>
        <w:pStyle w:val="Heading1"/>
        <w:spacing w:after="200" w:before="400" w:lineRule="auto"/>
        <w:rPr/>
      </w:pPr>
      <w:r w:rsidDel="00000000" w:rsidR="00000000" w:rsidRPr="00000000">
        <w:rPr>
          <w:rtl w:val="0"/>
        </w:rPr>
        <w:t xml:space="preserve">Out of Scope</w:t>
      </w:r>
    </w:p>
    <w:p w:rsidR="00000000" w:rsidDel="00000000" w:rsidP="00000000" w:rsidRDefault="00000000" w:rsidRPr="00000000" w14:paraId="00000211">
      <w:pPr>
        <w:spacing w:after="160" w:lineRule="auto"/>
        <w:rPr/>
      </w:pPr>
      <w:r w:rsidDel="00000000" w:rsidR="00000000" w:rsidRPr="00000000">
        <w:rPr>
          <w:rtl w:val="0"/>
        </w:rPr>
        <w:t xml:space="preserve">The following are explicitly </w:t>
      </w:r>
      <w:r w:rsidDel="00000000" w:rsidR="00000000" w:rsidRPr="00000000">
        <w:rPr>
          <w:b w:val="1"/>
          <w:bCs w:val="1"/>
          <w:rtl w:val="0"/>
        </w:rPr>
        <w:t xml:space="preserve">not</w:t>
      </w:r>
      <w:r w:rsidDel="00000000" w:rsidR="00000000" w:rsidRPr="00000000">
        <w:rPr>
          <w:rtl w:val="0"/>
        </w:rPr>
        <w:t xml:space="preserve"> part of this system:</w:t>
      </w:r>
    </w:p>
    <w:p w:rsidR="00000000" w:rsidDel="00000000" w:rsidP="00000000" w:rsidRDefault="00000000" w:rsidRPr="00000000" w14:paraId="00000212">
      <w:pPr>
        <w:numPr>
          <w:ilvl w:val="0"/>
          <w:numId w:val="2"/>
        </w:numPr>
        <w:spacing w:after="100" w:lineRule="auto"/>
        <w:ind w:left="720" w:hanging="360"/>
        <w:rPr/>
      </w:pPr>
      <w:r w:rsidDel="00000000" w:rsidR="00000000" w:rsidRPr="00000000">
        <w:rPr>
          <w:b w:val="1"/>
          <w:bCs w:val="1"/>
          <w:rtl w:val="0"/>
        </w:rPr>
        <w:t xml:space="preserve">Payroll &amp; Financial Accounting</w:t>
      </w:r>
      <w:r w:rsidDel="00000000" w:rsidR="00000000" w:rsidRPr="00000000">
        <w:rPr>
          <w:rtl w:val="0"/>
        </w:rPr>
        <w:t xml:space="preserve"> — not included.</w:t>
      </w:r>
    </w:p>
    <w:p w:rsidR="00000000" w:rsidDel="00000000" w:rsidP="00000000" w:rsidRDefault="00000000" w:rsidRPr="00000000" w14:paraId="00000213">
      <w:pPr>
        <w:numPr>
          <w:ilvl w:val="0"/>
          <w:numId w:val="2"/>
        </w:numPr>
        <w:spacing w:after="100" w:lineRule="auto"/>
        <w:ind w:left="720" w:hanging="360"/>
        <w:rPr/>
      </w:pPr>
      <w:r w:rsidDel="00000000" w:rsidR="00000000" w:rsidRPr="00000000">
        <w:rPr>
          <w:b w:val="1"/>
          <w:bCs w:val="1"/>
          <w:rtl w:val="0"/>
        </w:rPr>
        <w:t xml:space="preserve">BIR-compliant tax reporting</w:t>
      </w:r>
      <w:r w:rsidDel="00000000" w:rsidR="00000000" w:rsidRPr="00000000">
        <w:rPr>
          <w:rtl w:val="0"/>
        </w:rPr>
        <w:t xml:space="preserve"> — not included.</w:t>
      </w:r>
    </w:p>
    <w:p w:rsidR="00000000" w:rsidDel="00000000" w:rsidP="00000000" w:rsidRDefault="00000000" w:rsidRPr="00000000" w14:paraId="00000214">
      <w:pPr>
        <w:numPr>
          <w:ilvl w:val="0"/>
          <w:numId w:val="2"/>
        </w:numPr>
        <w:spacing w:after="100" w:lineRule="auto"/>
        <w:ind w:left="720" w:hanging="360"/>
        <w:rPr/>
      </w:pPr>
      <w:r w:rsidDel="00000000" w:rsidR="00000000" w:rsidRPr="00000000">
        <w:rPr>
          <w:b w:val="1"/>
          <w:bCs w:val="1"/>
          <w:rtl w:val="0"/>
        </w:rPr>
        <w:t xml:space="preserve">SMS Notifications</w:t>
      </w:r>
      <w:r w:rsidDel="00000000" w:rsidR="00000000" w:rsidRPr="00000000">
        <w:rPr>
          <w:rtl w:val="0"/>
        </w:rPr>
        <w:t xml:space="preserve"> — future enhancement; email and in-app only for this version.</w:t>
      </w:r>
    </w:p>
    <w:p w:rsidR="00000000" w:rsidDel="00000000" w:rsidP="00000000" w:rsidRDefault="00000000" w:rsidRPr="00000000" w14:paraId="00000215">
      <w:pPr>
        <w:numPr>
          <w:ilvl w:val="0"/>
          <w:numId w:val="2"/>
        </w:numPr>
        <w:spacing w:after="100" w:lineRule="auto"/>
        <w:ind w:left="720" w:hanging="360"/>
        <w:rPr/>
      </w:pPr>
      <w:r w:rsidDel="00000000" w:rsidR="00000000" w:rsidRPr="00000000">
        <w:rPr>
          <w:b w:val="1"/>
          <w:bCs w:val="1"/>
          <w:rtl w:val="0"/>
        </w:rPr>
        <w:t xml:space="preserve">Native mobile app (Android/iOS)</w:t>
      </w:r>
      <w:r w:rsidDel="00000000" w:rsidR="00000000" w:rsidRPr="00000000">
        <w:rPr>
          <w:rtl w:val="0"/>
        </w:rPr>
        <w:t xml:space="preserve"> — the system is web-responsive but not a native app.</w:t>
      </w:r>
    </w:p>
    <w:p w:rsidR="00000000" w:rsidDel="00000000" w:rsidP="00000000" w:rsidRDefault="00000000" w:rsidRPr="00000000" w14:paraId="00000216">
      <w:pPr>
        <w:numPr>
          <w:ilvl w:val="0"/>
          <w:numId w:val="2"/>
        </w:numPr>
        <w:spacing w:after="100" w:lineRule="auto"/>
        <w:ind w:left="720" w:hanging="360"/>
        <w:rPr/>
      </w:pPr>
      <w:r w:rsidDel="00000000" w:rsidR="00000000" w:rsidRPr="00000000">
        <w:rPr>
          <w:b w:val="1"/>
          <w:bCs w:val="1"/>
          <w:rtl w:val="0"/>
        </w:rPr>
        <w:t xml:space="preserve">Automatic branch expansion</w:t>
      </w:r>
      <w:r w:rsidDel="00000000" w:rsidR="00000000" w:rsidRPr="00000000">
        <w:rPr>
          <w:rtl w:val="0"/>
        </w:rPr>
        <w:t xml:space="preserve"> — the architecture supports new branches, but provisioning a new branch requires admin setup, not automatic extension.</w:t>
      </w:r>
    </w:p>
    <w:p w:rsidR="00000000" w:rsidDel="00000000" w:rsidP="00000000" w:rsidRDefault="00000000" w:rsidRPr="00000000" w14:paraId="00000217">
      <w:pPr>
        <w:numPr>
          <w:ilvl w:val="0"/>
          <w:numId w:val="2"/>
        </w:numPr>
        <w:spacing w:after="100" w:lineRule="auto"/>
        <w:ind w:left="720" w:hanging="360"/>
        <w:rPr/>
      </w:pPr>
      <w:r w:rsidDel="00000000" w:rsidR="00000000" w:rsidRPr="00000000">
        <w:rPr>
          <w:b w:val="1"/>
          <w:bCs w:val="1"/>
          <w:rtl w:val="0"/>
        </w:rPr>
        <w:t xml:space="preserve">Veterinary software synchronization</w:t>
      </w:r>
      <w:r w:rsidDel="00000000" w:rsidR="00000000" w:rsidRPr="00000000">
        <w:rPr>
          <w:rtl w:val="0"/>
        </w:rPr>
        <w:t xml:space="preserve"> — veterinary data in this system is standalone and does not sync with external systems.</w:t>
      </w:r>
    </w:p>
    <w:p w:rsidR="00000000" w:rsidDel="00000000" w:rsidP="00000000" w:rsidRDefault="00000000" w:rsidRPr="00000000" w14:paraId="00000218">
      <w:pPr>
        <w:numPr>
          <w:ilvl w:val="0"/>
          <w:numId w:val="2"/>
        </w:numPr>
        <w:spacing w:after="100" w:lineRule="auto"/>
        <w:ind w:left="720" w:hanging="360"/>
        <w:rPr/>
      </w:pPr>
      <w:r w:rsidDel="00000000" w:rsidR="00000000" w:rsidRPr="00000000">
        <w:rPr>
          <w:b w:val="1"/>
          <w:bCs w:val="1"/>
          <w:rtl w:val="0"/>
        </w:rPr>
        <w:t xml:space="preserve">Retail inventory tracking</w:t>
      </w:r>
      <w:r w:rsidDel="00000000" w:rsidR="00000000" w:rsidRPr="00000000">
        <w:rPr>
          <w:rtl w:val="0"/>
        </w:rPr>
        <w:t xml:space="preserve"> — Miscellaneous Sale entries handle the billing side of product sales only; there is no inventory/stock module.</w:t>
      </w:r>
    </w:p>
    <w:p w:rsidR="00000000" w:rsidDel="00000000" w:rsidP="00000000" w:rsidRDefault="00000000" w:rsidRPr="00000000" w14:paraId="00000219">
      <w:pPr>
        <w:pStyle w:val="Heading1"/>
        <w:spacing w:after="200" w:before="400" w:lineRule="auto"/>
        <w:rPr/>
      </w:pPr>
      <w:r w:rsidDel="00000000" w:rsidR="00000000" w:rsidRPr="00000000">
        <w:rPr>
          <w:rtl w:val="0"/>
        </w:rPr>
        <w:t xml:space="preserve">Module Count Summary</w:t>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7300"/>
        <w:gridCol w:w="2000"/>
        <w:tblGridChange w:id="0">
          <w:tblGrid>
            <w:gridCol w:w="700"/>
            <w:gridCol w:w="7300"/>
            <w:gridCol w:w="2000"/>
          </w:tblGrid>
        </w:tblGridChange>
      </w:tblGrid>
      <w:tr>
        <w:trPr>
          <w:cantSplit w:val="0"/>
          <w:tblHeader w:val="0"/>
        </w:trPr>
        <w:tc>
          <w:tcPr>
            <w:shd w:fill="d9d2e9" w:val="clear"/>
          </w:tcPr>
          <w:p w:rsidR="00000000" w:rsidDel="00000000" w:rsidP="00000000" w:rsidRDefault="00000000" w:rsidRPr="00000000" w14:paraId="0000021A">
            <w:pPr>
              <w:rPr/>
            </w:pPr>
            <w:r w:rsidDel="00000000" w:rsidR="00000000" w:rsidRPr="00000000">
              <w:rPr>
                <w:b w:val="1"/>
                <w:bCs w:val="1"/>
                <w:rtl w:val="0"/>
              </w:rPr>
              <w:t xml:space="preserve">#</w:t>
            </w:r>
            <w:r w:rsidDel="00000000" w:rsidR="00000000" w:rsidRPr="00000000">
              <w:rPr>
                <w:rtl w:val="0"/>
              </w:rPr>
            </w:r>
          </w:p>
        </w:tc>
        <w:tc>
          <w:tcPr>
            <w:shd w:fill="d9d2e9" w:val="clear"/>
          </w:tcPr>
          <w:p w:rsidR="00000000" w:rsidDel="00000000" w:rsidP="00000000" w:rsidRDefault="00000000" w:rsidRPr="00000000" w14:paraId="0000021B">
            <w:pPr>
              <w:rPr/>
            </w:pPr>
            <w:r w:rsidDel="00000000" w:rsidR="00000000" w:rsidRPr="00000000">
              <w:rPr>
                <w:b w:val="1"/>
                <w:bCs w:val="1"/>
                <w:rtl w:val="0"/>
              </w:rPr>
              <w:t xml:space="preserve">Module</w:t>
            </w:r>
            <w:r w:rsidDel="00000000" w:rsidR="00000000" w:rsidRPr="00000000">
              <w:rPr>
                <w:rtl w:val="0"/>
              </w:rPr>
            </w:r>
          </w:p>
        </w:tc>
        <w:tc>
          <w:tcPr>
            <w:shd w:fill="d9d2e9" w:val="clear"/>
          </w:tcPr>
          <w:p w:rsidR="00000000" w:rsidDel="00000000" w:rsidP="00000000" w:rsidRDefault="00000000" w:rsidRPr="00000000" w14:paraId="0000021C">
            <w:pPr>
              <w:rPr/>
            </w:pPr>
            <w:r w:rsidDel="00000000" w:rsidR="00000000" w:rsidRPr="00000000">
              <w:rPr>
                <w:b w:val="1"/>
                <w:bCs w:val="1"/>
                <w:rtl w:val="0"/>
              </w:rPr>
              <w:t xml:space="preserve">Layer</w:t>
            </w: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rtl w:val="0"/>
              </w:rPr>
              <w:t xml:space="preserve">1</w:t>
            </w:r>
          </w:p>
        </w:tc>
        <w:tc>
          <w:tcPr/>
          <w:p w:rsidR="00000000" w:rsidDel="00000000" w:rsidP="00000000" w:rsidRDefault="00000000" w:rsidRPr="00000000" w14:paraId="0000021E">
            <w:pPr>
              <w:rPr/>
            </w:pPr>
            <w:r w:rsidDel="00000000" w:rsidR="00000000" w:rsidRPr="00000000">
              <w:rPr>
                <w:rtl w:val="0"/>
              </w:rPr>
              <w:t xml:space="preserve">Staff Authentication &amp; Access Control</w:t>
            </w:r>
          </w:p>
        </w:tc>
        <w:tc>
          <w:tcPr/>
          <w:p w:rsidR="00000000" w:rsidDel="00000000" w:rsidP="00000000" w:rsidRDefault="00000000" w:rsidRPr="00000000" w14:paraId="0000021F">
            <w:pPr>
              <w:rPr/>
            </w:pPr>
            <w:r w:rsidDel="00000000" w:rsidR="00000000" w:rsidRPr="00000000">
              <w:rPr>
                <w:rtl w:val="0"/>
              </w:rPr>
              <w:t xml:space="preserve">Foundation</w:t>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2</w:t>
            </w:r>
          </w:p>
        </w:tc>
        <w:tc>
          <w:tcPr/>
          <w:p w:rsidR="00000000" w:rsidDel="00000000" w:rsidP="00000000" w:rsidRDefault="00000000" w:rsidRPr="00000000" w14:paraId="00000221">
            <w:pPr>
              <w:rPr/>
            </w:pPr>
            <w:r w:rsidDel="00000000" w:rsidR="00000000" w:rsidRPr="00000000">
              <w:rPr>
                <w:rtl w:val="0"/>
              </w:rPr>
              <w:t xml:space="preserve">Customer Portal &amp; Pet Management</w:t>
            </w:r>
          </w:p>
        </w:tc>
        <w:tc>
          <w:tcPr/>
          <w:p w:rsidR="00000000" w:rsidDel="00000000" w:rsidP="00000000" w:rsidRDefault="00000000" w:rsidRPr="00000000" w14:paraId="00000222">
            <w:pPr>
              <w:rPr/>
            </w:pPr>
            <w:r w:rsidDel="00000000" w:rsidR="00000000" w:rsidRPr="00000000">
              <w:rPr>
                <w:rtl w:val="0"/>
              </w:rPr>
              <w:t xml:space="preserve">Foundation</w:t>
            </w:r>
          </w:p>
        </w:tc>
      </w:tr>
      <w:tr>
        <w:trPr>
          <w:cantSplit w:val="0"/>
          <w:tblHeader w:val="0"/>
        </w:trPr>
        <w:tc>
          <w:tcPr/>
          <w:p w:rsidR="00000000" w:rsidDel="00000000" w:rsidP="00000000" w:rsidRDefault="00000000" w:rsidRPr="00000000" w14:paraId="00000223">
            <w:pPr>
              <w:rPr/>
            </w:pPr>
            <w:r w:rsidDel="00000000" w:rsidR="00000000" w:rsidRPr="00000000">
              <w:rPr>
                <w:rtl w:val="0"/>
              </w:rPr>
              <w:t xml:space="preserve">3</w:t>
            </w:r>
          </w:p>
        </w:tc>
        <w:tc>
          <w:tcPr/>
          <w:p w:rsidR="00000000" w:rsidDel="00000000" w:rsidP="00000000" w:rsidRDefault="00000000" w:rsidRPr="00000000" w14:paraId="00000224">
            <w:pPr>
              <w:rPr/>
            </w:pPr>
            <w:r w:rsidDel="00000000" w:rsidR="00000000" w:rsidRPr="00000000">
              <w:rPr>
                <w:rtl w:val="0"/>
              </w:rPr>
              <w:t xml:space="preserve">Appointment &amp; Booking</w:t>
            </w:r>
          </w:p>
        </w:tc>
        <w:tc>
          <w:tcPr/>
          <w:p w:rsidR="00000000" w:rsidDel="00000000" w:rsidP="00000000" w:rsidRDefault="00000000" w:rsidRPr="00000000" w14:paraId="00000225">
            <w:pPr>
              <w:rPr/>
            </w:pPr>
            <w:r w:rsidDel="00000000" w:rsidR="00000000" w:rsidRPr="00000000">
              <w:rPr>
                <w:rtl w:val="0"/>
              </w:rPr>
              <w:t xml:space="preserve">Foundation</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4</w:t>
            </w:r>
          </w:p>
        </w:tc>
        <w:tc>
          <w:tcPr/>
          <w:p w:rsidR="00000000" w:rsidDel="00000000" w:rsidP="00000000" w:rsidRDefault="00000000" w:rsidRPr="00000000" w14:paraId="00000227">
            <w:pPr>
              <w:rPr/>
            </w:pPr>
            <w:r w:rsidDel="00000000" w:rsidR="00000000" w:rsidRPr="00000000">
              <w:rPr>
                <w:rtl w:val="0"/>
              </w:rPr>
              <w:t xml:space="preserve">Grooming Management</w:t>
            </w:r>
          </w:p>
        </w:tc>
        <w:tc>
          <w:tcPr/>
          <w:p w:rsidR="00000000" w:rsidDel="00000000" w:rsidP="00000000" w:rsidRDefault="00000000" w:rsidRPr="00000000" w14:paraId="00000228">
            <w:pPr>
              <w:rPr/>
            </w:pPr>
            <w:r w:rsidDel="00000000" w:rsidR="00000000" w:rsidRPr="00000000">
              <w:rPr>
                <w:rtl w:val="0"/>
              </w:rPr>
              <w:t xml:space="preserve">Operations</w:t>
            </w:r>
          </w:p>
        </w:tc>
      </w:tr>
      <w:tr>
        <w:trPr>
          <w:cantSplit w:val="0"/>
          <w:tblHeader w:val="0"/>
        </w:trPr>
        <w:tc>
          <w:tcPr/>
          <w:p w:rsidR="00000000" w:rsidDel="00000000" w:rsidP="00000000" w:rsidRDefault="00000000" w:rsidRPr="00000000" w14:paraId="00000229">
            <w:pPr>
              <w:rPr/>
            </w:pPr>
            <w:r w:rsidDel="00000000" w:rsidR="00000000" w:rsidRPr="00000000">
              <w:rPr>
                <w:rtl w:val="0"/>
              </w:rPr>
              <w:t xml:space="preserve">5</w:t>
            </w:r>
          </w:p>
        </w:tc>
        <w:tc>
          <w:tcPr/>
          <w:p w:rsidR="00000000" w:rsidDel="00000000" w:rsidP="00000000" w:rsidRDefault="00000000" w:rsidRPr="00000000" w14:paraId="0000022A">
            <w:pPr>
              <w:rPr/>
            </w:pPr>
            <w:r w:rsidDel="00000000" w:rsidR="00000000" w:rsidRPr="00000000">
              <w:rPr>
                <w:rtl w:val="0"/>
              </w:rPr>
              <w:t xml:space="preserve">Pet Hotel (Boarding) Management</w:t>
            </w:r>
          </w:p>
        </w:tc>
        <w:tc>
          <w:tcPr/>
          <w:p w:rsidR="00000000" w:rsidDel="00000000" w:rsidP="00000000" w:rsidRDefault="00000000" w:rsidRPr="00000000" w14:paraId="0000022B">
            <w:pPr>
              <w:rPr/>
            </w:pPr>
            <w:r w:rsidDel="00000000" w:rsidR="00000000" w:rsidRPr="00000000">
              <w:rPr>
                <w:rtl w:val="0"/>
              </w:rPr>
              <w:t xml:space="preserve">Operations</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6</w:t>
            </w:r>
          </w:p>
        </w:tc>
        <w:tc>
          <w:tcPr/>
          <w:p w:rsidR="00000000" w:rsidDel="00000000" w:rsidP="00000000" w:rsidRDefault="00000000" w:rsidRPr="00000000" w14:paraId="0000022D">
            <w:pPr>
              <w:rPr/>
            </w:pPr>
            <w:r w:rsidDel="00000000" w:rsidR="00000000" w:rsidRPr="00000000">
              <w:rPr>
                <w:rtl w:val="0"/>
              </w:rPr>
              <w:t xml:space="preserve">Daycare Management</w:t>
            </w:r>
          </w:p>
        </w:tc>
        <w:tc>
          <w:tcPr/>
          <w:p w:rsidR="00000000" w:rsidDel="00000000" w:rsidP="00000000" w:rsidRDefault="00000000" w:rsidRPr="00000000" w14:paraId="0000022E">
            <w:pPr>
              <w:rPr/>
            </w:pPr>
            <w:r w:rsidDel="00000000" w:rsidR="00000000" w:rsidRPr="00000000">
              <w:rPr>
                <w:rtl w:val="0"/>
              </w:rPr>
              <w:t xml:space="preserve">Operations</w:t>
            </w:r>
          </w:p>
        </w:tc>
      </w:tr>
      <w:tr>
        <w:trPr>
          <w:cantSplit w:val="0"/>
          <w:tblHeader w:val="0"/>
        </w:trPr>
        <w:tc>
          <w:tcPr/>
          <w:p w:rsidR="00000000" w:rsidDel="00000000" w:rsidP="00000000" w:rsidRDefault="00000000" w:rsidRPr="00000000" w14:paraId="0000022F">
            <w:pPr>
              <w:rPr/>
            </w:pPr>
            <w:r w:rsidDel="00000000" w:rsidR="00000000" w:rsidRPr="00000000">
              <w:rPr>
                <w:rtl w:val="0"/>
              </w:rPr>
              <w:t xml:space="preserve">7</w:t>
            </w:r>
          </w:p>
        </w:tc>
        <w:tc>
          <w:tcPr/>
          <w:p w:rsidR="00000000" w:rsidDel="00000000" w:rsidP="00000000" w:rsidRDefault="00000000" w:rsidRPr="00000000" w14:paraId="00000230">
            <w:pPr>
              <w:rPr/>
            </w:pPr>
            <w:r w:rsidDel="00000000" w:rsidR="00000000" w:rsidRPr="00000000">
              <w:rPr>
                <w:rtl w:val="0"/>
              </w:rPr>
              <w:t xml:space="preserve">Health &amp; Veterinary Management</w:t>
            </w:r>
          </w:p>
        </w:tc>
        <w:tc>
          <w:tcPr/>
          <w:p w:rsidR="00000000" w:rsidDel="00000000" w:rsidP="00000000" w:rsidRDefault="00000000" w:rsidRPr="00000000" w14:paraId="00000231">
            <w:pPr>
              <w:rPr/>
            </w:pPr>
            <w:r w:rsidDel="00000000" w:rsidR="00000000" w:rsidRPr="00000000">
              <w:rPr>
                <w:rtl w:val="0"/>
              </w:rPr>
              <w:t xml:space="preserve">Operations</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8</w:t>
            </w:r>
          </w:p>
        </w:tc>
        <w:tc>
          <w:tcPr/>
          <w:p w:rsidR="00000000" w:rsidDel="00000000" w:rsidP="00000000" w:rsidRDefault="00000000" w:rsidRPr="00000000" w14:paraId="00000233">
            <w:pPr>
              <w:rPr/>
            </w:pPr>
            <w:r w:rsidDel="00000000" w:rsidR="00000000" w:rsidRPr="00000000">
              <w:rPr>
                <w:rtl w:val="0"/>
              </w:rPr>
              <w:t xml:space="preserve">Sales &amp; Billing</w:t>
            </w:r>
          </w:p>
        </w:tc>
        <w:tc>
          <w:tcPr/>
          <w:p w:rsidR="00000000" w:rsidDel="00000000" w:rsidP="00000000" w:rsidRDefault="00000000" w:rsidRPr="00000000" w14:paraId="00000234">
            <w:pPr>
              <w:rPr/>
            </w:pPr>
            <w:r w:rsidDel="00000000" w:rsidR="00000000" w:rsidRPr="00000000">
              <w:rPr>
                <w:rtl w:val="0"/>
              </w:rPr>
              <w:t xml:space="preserve">Back-office</w:t>
            </w:r>
          </w:p>
        </w:tc>
      </w:tr>
      <w:tr>
        <w:trPr>
          <w:cantSplit w:val="0"/>
          <w:tblHeader w:val="0"/>
        </w:trPr>
        <w:tc>
          <w:tcPr/>
          <w:p w:rsidR="00000000" w:rsidDel="00000000" w:rsidP="00000000" w:rsidRDefault="00000000" w:rsidRPr="00000000" w14:paraId="00000235">
            <w:pPr>
              <w:rPr/>
            </w:pPr>
            <w:r w:rsidDel="00000000" w:rsidR="00000000" w:rsidRPr="00000000">
              <w:rPr>
                <w:rtl w:val="0"/>
              </w:rPr>
              <w:t xml:space="preserve">9</w:t>
            </w:r>
          </w:p>
        </w:tc>
        <w:tc>
          <w:tcPr/>
          <w:p w:rsidR="00000000" w:rsidDel="00000000" w:rsidP="00000000" w:rsidRDefault="00000000" w:rsidRPr="00000000" w14:paraId="00000236">
            <w:pPr>
              <w:rPr/>
            </w:pPr>
            <w:r w:rsidDel="00000000" w:rsidR="00000000" w:rsidRPr="00000000">
              <w:rPr>
                <w:rtl w:val="0"/>
              </w:rPr>
              <w:t xml:space="preserve">Policy Enforcement</w:t>
            </w:r>
          </w:p>
        </w:tc>
        <w:tc>
          <w:tcPr/>
          <w:p w:rsidR="00000000" w:rsidDel="00000000" w:rsidP="00000000" w:rsidRDefault="00000000" w:rsidRPr="00000000" w14:paraId="00000237">
            <w:pPr>
              <w:rPr/>
            </w:pPr>
            <w:r w:rsidDel="00000000" w:rsidR="00000000" w:rsidRPr="00000000">
              <w:rPr>
                <w:rtl w:val="0"/>
              </w:rPr>
              <w:t xml:space="preserve">Back-office</w:t>
            </w:r>
          </w:p>
        </w:tc>
      </w:tr>
      <w:tr>
        <w:trPr>
          <w:cantSplit w:val="0"/>
          <w:tblHeader w:val="0"/>
        </w:trPr>
        <w:tc>
          <w:tcPr/>
          <w:p w:rsidR="00000000" w:rsidDel="00000000" w:rsidP="00000000" w:rsidRDefault="00000000" w:rsidRPr="00000000" w14:paraId="00000238">
            <w:pPr>
              <w:rPr/>
            </w:pPr>
            <w:r w:rsidDel="00000000" w:rsidR="00000000" w:rsidRPr="00000000">
              <w:rPr>
                <w:rtl w:val="0"/>
              </w:rPr>
              <w:t xml:space="preserve">10</w:t>
            </w:r>
          </w:p>
        </w:tc>
        <w:tc>
          <w:tcPr/>
          <w:p w:rsidR="00000000" w:rsidDel="00000000" w:rsidP="00000000" w:rsidRDefault="00000000" w:rsidRPr="00000000" w14:paraId="00000239">
            <w:pPr>
              <w:rPr/>
            </w:pPr>
            <w:r w:rsidDel="00000000" w:rsidR="00000000" w:rsidRPr="00000000">
              <w:rPr>
                <w:rtl w:val="0"/>
              </w:rPr>
              <w:t xml:space="preserve">Credit Balance Management</w:t>
            </w:r>
          </w:p>
        </w:tc>
        <w:tc>
          <w:tcPr/>
          <w:p w:rsidR="00000000" w:rsidDel="00000000" w:rsidP="00000000" w:rsidRDefault="00000000" w:rsidRPr="00000000" w14:paraId="0000023A">
            <w:pPr>
              <w:rPr/>
            </w:pPr>
            <w:r w:rsidDel="00000000" w:rsidR="00000000" w:rsidRPr="00000000">
              <w:rPr>
                <w:rtl w:val="0"/>
              </w:rPr>
              <w:t xml:space="preserve">Back-office</w:t>
            </w:r>
          </w:p>
        </w:tc>
      </w:tr>
      <w:tr>
        <w:trPr>
          <w:cantSplit w:val="0"/>
          <w:tblHeader w:val="0"/>
        </w:trPr>
        <w:tc>
          <w:tcPr/>
          <w:p w:rsidR="00000000" w:rsidDel="00000000" w:rsidP="00000000" w:rsidRDefault="00000000" w:rsidRPr="00000000" w14:paraId="0000023B">
            <w:pPr>
              <w:rPr/>
            </w:pPr>
            <w:r w:rsidDel="00000000" w:rsidR="00000000" w:rsidRPr="00000000">
              <w:rPr>
                <w:rtl w:val="0"/>
              </w:rPr>
              <w:t xml:space="preserve">11</w:t>
            </w:r>
          </w:p>
        </w:tc>
        <w:tc>
          <w:tcPr/>
          <w:p w:rsidR="00000000" w:rsidDel="00000000" w:rsidP="00000000" w:rsidRDefault="00000000" w:rsidRPr="00000000" w14:paraId="0000023C">
            <w:pPr>
              <w:rPr/>
            </w:pPr>
            <w:r w:rsidDel="00000000" w:rsidR="00000000" w:rsidRPr="00000000">
              <w:rPr>
                <w:rtl w:val="0"/>
              </w:rPr>
              <w:t xml:space="preserve">Notification</w:t>
            </w:r>
          </w:p>
        </w:tc>
        <w:tc>
          <w:tcPr/>
          <w:p w:rsidR="00000000" w:rsidDel="00000000" w:rsidP="00000000" w:rsidRDefault="00000000" w:rsidRPr="00000000" w14:paraId="0000023D">
            <w:pPr>
              <w:rPr/>
            </w:pPr>
            <w:r w:rsidDel="00000000" w:rsidR="00000000" w:rsidRPr="00000000">
              <w:rPr>
                <w:rtl w:val="0"/>
              </w:rPr>
              <w:t xml:space="preserve">Back-office</w:t>
            </w:r>
          </w:p>
        </w:tc>
      </w:tr>
      <w:tr>
        <w:trPr>
          <w:cantSplit w:val="0"/>
          <w:tblHeader w:val="0"/>
        </w:trPr>
        <w:tc>
          <w:tcPr/>
          <w:p w:rsidR="00000000" w:rsidDel="00000000" w:rsidP="00000000" w:rsidRDefault="00000000" w:rsidRPr="00000000" w14:paraId="0000023E">
            <w:pPr>
              <w:rPr/>
            </w:pPr>
            <w:r w:rsidDel="00000000" w:rsidR="00000000" w:rsidRPr="00000000">
              <w:rPr>
                <w:rtl w:val="0"/>
              </w:rPr>
              <w:t xml:space="preserve">12</w:t>
            </w:r>
          </w:p>
        </w:tc>
        <w:tc>
          <w:tcPr/>
          <w:p w:rsidR="00000000" w:rsidDel="00000000" w:rsidP="00000000" w:rsidRDefault="00000000" w:rsidRPr="00000000" w14:paraId="0000023F">
            <w:pPr>
              <w:rPr/>
            </w:pPr>
            <w:r w:rsidDel="00000000" w:rsidR="00000000" w:rsidRPr="00000000">
              <w:rPr>
                <w:rtl w:val="0"/>
              </w:rPr>
              <w:t xml:space="preserve">Discount Management</w:t>
            </w:r>
          </w:p>
        </w:tc>
        <w:tc>
          <w:tcPr/>
          <w:p w:rsidR="00000000" w:rsidDel="00000000" w:rsidP="00000000" w:rsidRDefault="00000000" w:rsidRPr="00000000" w14:paraId="00000240">
            <w:pPr>
              <w:rPr/>
            </w:pPr>
            <w:r w:rsidDel="00000000" w:rsidR="00000000" w:rsidRPr="00000000">
              <w:rPr>
                <w:rtl w:val="0"/>
              </w:rPr>
              <w:t xml:space="preserve">Back-office</w:t>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13</w:t>
            </w:r>
          </w:p>
        </w:tc>
        <w:tc>
          <w:tcPr/>
          <w:p w:rsidR="00000000" w:rsidDel="00000000" w:rsidP="00000000" w:rsidRDefault="00000000" w:rsidRPr="00000000" w14:paraId="00000242">
            <w:pPr>
              <w:rPr/>
            </w:pPr>
            <w:r w:rsidDel="00000000" w:rsidR="00000000" w:rsidRPr="00000000">
              <w:rPr>
                <w:rtl w:val="0"/>
              </w:rPr>
              <w:t xml:space="preserve">Maintenance (Packages, Services &amp; Promos)</w:t>
            </w:r>
          </w:p>
        </w:tc>
        <w:tc>
          <w:tcPr/>
          <w:p w:rsidR="00000000" w:rsidDel="00000000" w:rsidP="00000000" w:rsidRDefault="00000000" w:rsidRPr="00000000" w14:paraId="00000243">
            <w:pPr>
              <w:rPr/>
            </w:pPr>
            <w:r w:rsidDel="00000000" w:rsidR="00000000" w:rsidRPr="00000000">
              <w:rPr>
                <w:rtl w:val="0"/>
              </w:rPr>
              <w:t xml:space="preserve">Back-office</w:t>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14</w:t>
            </w:r>
          </w:p>
        </w:tc>
        <w:tc>
          <w:tcPr/>
          <w:p w:rsidR="00000000" w:rsidDel="00000000" w:rsidP="00000000" w:rsidRDefault="00000000" w:rsidRPr="00000000" w14:paraId="00000245">
            <w:pPr>
              <w:rPr/>
            </w:pPr>
            <w:r w:rsidDel="00000000" w:rsidR="00000000" w:rsidRPr="00000000">
              <w:rPr>
                <w:rtl w:val="0"/>
              </w:rPr>
              <w:t xml:space="preserve">Report Management</w:t>
            </w:r>
          </w:p>
        </w:tc>
        <w:tc>
          <w:tcPr/>
          <w:p w:rsidR="00000000" w:rsidDel="00000000" w:rsidP="00000000" w:rsidRDefault="00000000" w:rsidRPr="00000000" w14:paraId="00000246">
            <w:pPr>
              <w:rPr/>
            </w:pPr>
            <w:r w:rsidDel="00000000" w:rsidR="00000000" w:rsidRPr="00000000">
              <w:rPr>
                <w:rtl w:val="0"/>
              </w:rPr>
              <w:t xml:space="preserve">Back-office</w:t>
            </w:r>
          </w:p>
        </w:tc>
      </w:tr>
    </w:tbl>
    <w:p w:rsidR="00000000" w:rsidDel="00000000" w:rsidP="00000000" w:rsidRDefault="00000000" w:rsidRPr="00000000" w14:paraId="00000247">
      <w:pPr>
        <w:pStyle w:val="Heading1"/>
        <w:spacing w:after="200" w:before="400" w:lineRule="auto"/>
        <w:rPr/>
      </w:pPr>
      <w:r w:rsidDel="00000000" w:rsidR="00000000" w:rsidRPr="00000000">
        <w:rPr>
          <w:rtl w:val="0"/>
        </w:rPr>
        <w:t xml:space="preserve">Module 1 · Staff Authentication &amp; Access Control</w:t>
      </w:r>
    </w:p>
    <w:p w:rsidR="00000000" w:rsidDel="00000000" w:rsidP="00000000" w:rsidRDefault="00000000" w:rsidRPr="00000000" w14:paraId="00000248">
      <w:pPr>
        <w:spacing w:after="160" w:lineRule="auto"/>
        <w:rPr/>
      </w:pPr>
      <w:r w:rsidDel="00000000" w:rsidR="00000000" w:rsidRPr="00000000">
        <w:rPr>
          <w:rtl w:val="0"/>
        </w:rPr>
        <w:t xml:space="preserve">This is the entry point of the entire system. It controls who can log in, what they can see, and what they can do. It is not customer-facing — it is an internal staff-only module managed exclusively by Administrators and Superadmins.</w:t>
      </w:r>
    </w:p>
    <w:p w:rsidR="00000000" w:rsidDel="00000000" w:rsidP="00000000" w:rsidRDefault="00000000" w:rsidRPr="00000000" w14:paraId="00000249">
      <w:pPr>
        <w:spacing w:after="160" w:lineRule="auto"/>
        <w:rPr/>
      </w:pPr>
      <w:r w:rsidDel="00000000" w:rsidR="00000000" w:rsidRPr="00000000">
        <w:rPr>
          <w:rtl w:val="0"/>
        </w:rPr>
        <w:t xml:space="preserve">Staff accounts are </w:t>
      </w:r>
      <w:r w:rsidDel="00000000" w:rsidR="00000000" w:rsidRPr="00000000">
        <w:rPr>
          <w:b w:val="1"/>
          <w:bCs w:val="1"/>
          <w:rtl w:val="0"/>
        </w:rPr>
        <w:t xml:space="preserve">created by Admins or Superadmins only</w:t>
      </w:r>
      <w:r w:rsidDel="00000000" w:rsidR="00000000" w:rsidRPr="00000000">
        <w:rPr>
          <w:rtl w:val="0"/>
        </w:rPr>
        <w:t xml:space="preserve"> — there is no self-registration for staff. </w:t>
      </w:r>
      <w:r w:rsidDel="00000000" w:rsidR="00000000" w:rsidRPr="00000000">
        <w:rPr>
          <w:b w:val="1"/>
          <w:bCs w:val="1"/>
          <w:rtl w:val="0"/>
        </w:rPr>
        <w:t xml:space="preserve">Admin now has the same staff-creation privilege as Superadmin, including the ability to assign the new staff member’s home branch</w:t>
      </w:r>
      <w:r w:rsidDel="00000000" w:rsidR="00000000" w:rsidRPr="00000000">
        <w:rPr>
          <w:rtl w:val="0"/>
        </w:rPr>
        <w:t xml:space="preserve"> (Makati or Southwoods). Previously, Admin could create an account but could not place it on a branch, which left every Admin-created account without a required field.</w:t>
      </w:r>
    </w:p>
    <w:p w:rsidR="00000000" w:rsidDel="00000000" w:rsidP="00000000" w:rsidRDefault="00000000" w:rsidRPr="00000000" w14:paraId="0000024A">
      <w:pPr>
        <w:spacing w:after="160" w:lineRule="auto"/>
        <w:rPr/>
      </w:pPr>
      <w:r w:rsidDel="00000000" w:rsidR="00000000" w:rsidRPr="00000000">
        <w:rPr>
          <w:i w:val="1"/>
          <w:iCs w:val="1"/>
          <w:rtl w:val="0"/>
        </w:rPr>
        <w:t xml:space="preserve">Open item for client confirmation: an alternative resolution — removing staff-creation privilege from Admin entirely, leaving it Superadmin-only — was also proposed. The branch-assignment-parity resolution above is implemented instead, since it preserves existing Admin workflows without a capability regression. Flagged for sign-off before implementation.</w:t>
      </w:r>
      <w:r w:rsidDel="00000000" w:rsidR="00000000" w:rsidRPr="00000000">
        <w:rPr>
          <w:rtl w:val="0"/>
        </w:rPr>
      </w:r>
    </w:p>
    <w:p w:rsidR="00000000" w:rsidDel="00000000" w:rsidP="00000000" w:rsidRDefault="00000000" w:rsidRPr="00000000" w14:paraId="0000024B">
      <w:pPr>
        <w:spacing w:after="160" w:lineRule="auto"/>
        <w:rPr/>
      </w:pPr>
      <w:r w:rsidDel="00000000" w:rsidR="00000000" w:rsidRPr="00000000">
        <w:rPr>
          <w:rtl w:val="0"/>
        </w:rPr>
        <w:t xml:space="preserve">Each account is assigned a role and a home branch. The available staff roles are: </w:t>
      </w:r>
      <w:r w:rsidDel="00000000" w:rsidR="00000000" w:rsidRPr="00000000">
        <w:rPr>
          <w:b w:val="1"/>
          <w:bCs w:val="1"/>
          <w:rtl w:val="0"/>
        </w:rPr>
        <w:t xml:space="preserve">Superadmin, Admin, Supervisor, Receptionist, Groomer, Veterinarian, Cashier, and Pet Assistant.</w:t>
      </w:r>
      <w:r w:rsidDel="00000000" w:rsidR="00000000" w:rsidRPr="00000000">
        <w:rPr>
          <w:rtl w:val="0"/>
        </w:rPr>
        <w:t xml:space="preserve"> Role determines which modules are visible and which actions are permitted throughout the system.</w:t>
      </w:r>
    </w:p>
    <w:p w:rsidR="00000000" w:rsidDel="00000000" w:rsidP="00000000" w:rsidRDefault="00000000" w:rsidRPr="00000000" w14:paraId="0000024C">
      <w:pPr>
        <w:spacing w:after="160" w:lineRule="auto"/>
        <w:rPr/>
      </w:pPr>
      <w:r w:rsidDel="00000000" w:rsidR="00000000" w:rsidRPr="00000000">
        <w:rPr>
          <w:rtl w:val="0"/>
        </w:rPr>
        <w:t xml:space="preserve">Login for staff uses a username, or (as of the Sprint 1 Addendum) a registered email address, plus a password. Admins and Supervisors are additionally required to complete </w:t>
      </w:r>
      <w:r w:rsidDel="00000000" w:rsidR="00000000" w:rsidRPr="00000000">
        <w:rPr>
          <w:b w:val="1"/>
          <w:bCs w:val="1"/>
          <w:rtl w:val="0"/>
        </w:rPr>
        <w:t xml:space="preserve">TOTP (Time-Based One-Time Password) multi-factor authentication</w:t>
      </w:r>
      <w:r w:rsidDel="00000000" w:rsidR="00000000" w:rsidRPr="00000000">
        <w:rPr>
          <w:rtl w:val="0"/>
        </w:rPr>
        <w:t xml:space="preserve"> on every login after the first setup. Lower-level roles (Receptionist, Groomer, Cashier, Veterinarian, Pet Assistant) use username + password only.</w:t>
      </w:r>
    </w:p>
    <w:p w:rsidR="00000000" w:rsidDel="00000000" w:rsidP="00000000" w:rsidRDefault="00000000" w:rsidRPr="00000000" w14:paraId="0000024D">
      <w:pPr>
        <w:spacing w:after="160" w:lineRule="auto"/>
        <w:rPr/>
      </w:pPr>
      <w:r w:rsidDel="00000000" w:rsidR="00000000" w:rsidRPr="00000000">
        <w:rPr>
          <w:rtl w:val="0"/>
        </w:rPr>
        <w:t xml:space="preserve">The </w:t>
      </w:r>
      <w:r w:rsidDel="00000000" w:rsidR="00000000" w:rsidRPr="00000000">
        <w:rPr>
          <w:b w:val="1"/>
          <w:bCs w:val="1"/>
          <w:rtl w:val="0"/>
        </w:rPr>
        <w:t xml:space="preserve">Superadmin</w:t>
      </w:r>
      <w:r w:rsidDel="00000000" w:rsidR="00000000" w:rsidRPr="00000000">
        <w:rPr>
          <w:rtl w:val="0"/>
        </w:rPr>
        <w:t xml:space="preserve"> role is the only role that can see and manage both branches simultaneously (analytics, staff, operations, branch configuration). All other admin-level roles are scoped to their home branch unless explicitly elevated.</w:t>
      </w:r>
    </w:p>
    <w:p w:rsidR="00000000" w:rsidDel="00000000" w:rsidP="00000000" w:rsidRDefault="00000000" w:rsidRPr="00000000" w14:paraId="0000024E">
      <w:pPr>
        <w:spacing w:after="160" w:lineRule="auto"/>
        <w:rPr/>
      </w:pPr>
      <w:r w:rsidDel="00000000" w:rsidR="00000000" w:rsidRPr="00000000">
        <w:rPr>
          <w:rtl w:val="0"/>
        </w:rPr>
        <w:t xml:space="preserve">Staff accounts can be promoted, demoted, deactivated, or transferred between branches by a Superadmin. Any staff member can independently request a </w:t>
      </w:r>
      <w:r w:rsidDel="00000000" w:rsidR="00000000" w:rsidRPr="00000000">
        <w:rPr>
          <w:b w:val="1"/>
          <w:bCs w:val="1"/>
          <w:rtl w:val="0"/>
        </w:rPr>
        <w:t xml:space="preserve">password reset</w:t>
      </w:r>
      <w:r w:rsidDel="00000000" w:rsidR="00000000" w:rsidRPr="00000000">
        <w:rPr>
          <w:rtl w:val="0"/>
        </w:rPr>
        <w:t xml:space="preserve"> via the login screen — a time-limited secure reset link is sent to their registered email without requiring admin intervention.</w:t>
      </w:r>
    </w:p>
    <w:p w:rsidR="00000000" w:rsidDel="00000000" w:rsidP="00000000" w:rsidRDefault="00000000" w:rsidRPr="00000000" w14:paraId="0000024F">
      <w:pPr>
        <w:spacing w:after="160" w:lineRule="auto"/>
        <w:rPr/>
      </w:pPr>
      <w:r w:rsidDel="00000000" w:rsidR="00000000" w:rsidRPr="00000000">
        <w:rPr>
          <w:b w:val="1"/>
          <w:bCs w:val="1"/>
          <w:rtl w:val="0"/>
        </w:rPr>
        <w:t xml:space="preserve">Resend account email:</w:t>
      </w:r>
      <w:r w:rsidDel="00000000" w:rsidR="00000000" w:rsidRPr="00000000">
        <w:rPr>
          <w:rtl w:val="0"/>
        </w:rPr>
        <w:t xml:space="preserve"> On the staff account creation confirmation screen and from an existing staff member’s profile, Admin or Superadmin can trigger a </w:t>
      </w:r>
      <w:r w:rsidDel="00000000" w:rsidR="00000000" w:rsidRPr="00000000">
        <w:rPr>
          <w:b w:val="1"/>
          <w:bCs w:val="1"/>
          <w:rtl w:val="0"/>
        </w:rPr>
        <w:t xml:space="preserve">resend account email</w:t>
      </w:r>
      <w:r w:rsidDel="00000000" w:rsidR="00000000" w:rsidRPr="00000000">
        <w:rPr>
          <w:rtl w:val="0"/>
        </w:rPr>
        <w:t xml:space="preserve"> action, which re-sends the account_created message (username + temporary password) to the staff member’s registered email via Module 11 (Notification). This addresses cases where the original email did not arrive (spam filtering, mistyped address later corrected, provider delay). Resending does not generate a new temporary password unless the staff member has not yet logged in and the admin explicitly requests a reset; a normal resend re-delivers the existing credential email.</w:t>
      </w:r>
    </w:p>
    <w:p w:rsidR="00000000" w:rsidDel="00000000" w:rsidP="00000000" w:rsidRDefault="00000000" w:rsidRPr="00000000" w14:paraId="00000250">
      <w:pPr>
        <w:pStyle w:val="Heading2"/>
        <w:spacing w:after="120" w:before="260" w:lineRule="auto"/>
        <w:rPr/>
      </w:pPr>
      <w:r w:rsidDel="00000000" w:rsidR="00000000" w:rsidRPr="00000000">
        <w:rPr>
          <w:rtl w:val="0"/>
        </w:rPr>
        <w:t xml:space="preserve">Staff Profile</w:t>
      </w:r>
    </w:p>
    <w:p w:rsidR="00000000" w:rsidDel="00000000" w:rsidP="00000000" w:rsidRDefault="00000000" w:rsidRPr="00000000" w14:paraId="00000251">
      <w:pPr>
        <w:spacing w:after="160" w:lineRule="auto"/>
        <w:rPr/>
      </w:pPr>
      <w:r w:rsidDel="00000000" w:rsidR="00000000" w:rsidRPr="00000000">
        <w:rPr>
          <w:rtl w:val="0"/>
        </w:rPr>
        <w:t xml:space="preserve">Each staff account has an associated profile that can be partially self-managed and partially admin-controlled. The profile contains:</w:t>
      </w:r>
    </w:p>
    <w:p w:rsidR="00000000" w:rsidDel="00000000" w:rsidP="00000000" w:rsidRDefault="00000000" w:rsidRPr="00000000" w14:paraId="00000252">
      <w:pPr>
        <w:numPr>
          <w:ilvl w:val="0"/>
          <w:numId w:val="2"/>
        </w:numPr>
        <w:spacing w:after="100" w:lineRule="auto"/>
        <w:ind w:left="720" w:hanging="360"/>
        <w:rPr/>
      </w:pPr>
      <w:r w:rsidDel="00000000" w:rsidR="00000000" w:rsidRPr="00000000">
        <w:rPr>
          <w:b w:val="1"/>
          <w:bCs w:val="1"/>
          <w:rtl w:val="0"/>
        </w:rPr>
        <w:t xml:space="preserve">Display name</w:t>
      </w:r>
      <w:r w:rsidDel="00000000" w:rsidR="00000000" w:rsidRPr="00000000">
        <w:rPr>
          <w:rtl w:val="0"/>
        </w:rPr>
        <w:t xml:space="preserve"> — shown in dashboards, assignment views, and the customer-facing Staff Picker in Module 3; separate from the login username</w:t>
      </w:r>
    </w:p>
    <w:p w:rsidR="00000000" w:rsidDel="00000000" w:rsidP="00000000" w:rsidRDefault="00000000" w:rsidRPr="00000000" w14:paraId="00000253">
      <w:pPr>
        <w:numPr>
          <w:ilvl w:val="0"/>
          <w:numId w:val="2"/>
        </w:numPr>
        <w:spacing w:after="100" w:lineRule="auto"/>
        <w:ind w:left="720" w:hanging="360"/>
        <w:rPr/>
      </w:pPr>
      <w:r w:rsidDel="00000000" w:rsidR="00000000" w:rsidRPr="00000000">
        <w:rPr>
          <w:b w:val="1"/>
          <w:bCs w:val="1"/>
          <w:rtl w:val="0"/>
        </w:rPr>
        <w:t xml:space="preserve">Profile photo</w:t>
      </w:r>
      <w:r w:rsidDel="00000000" w:rsidR="00000000" w:rsidRPr="00000000">
        <w:rPr>
          <w:rtl w:val="0"/>
        </w:rPr>
        <w:t xml:space="preserve"> — optional upload stored in Supabase Storage; appears in the customer-facing Staff Picker (Module 3), groomer dashboard (Module 4), and vet console (Module 7) so customers and receptionists can visually identify assigned staff</w:t>
      </w:r>
    </w:p>
    <w:p w:rsidR="00000000" w:rsidDel="00000000" w:rsidP="00000000" w:rsidRDefault="00000000" w:rsidRPr="00000000" w14:paraId="00000254">
      <w:pPr>
        <w:numPr>
          <w:ilvl w:val="0"/>
          <w:numId w:val="2"/>
        </w:numPr>
        <w:spacing w:after="100" w:lineRule="auto"/>
        <w:ind w:left="720" w:hanging="360"/>
        <w:rPr/>
      </w:pPr>
      <w:r w:rsidDel="00000000" w:rsidR="00000000" w:rsidRPr="00000000">
        <w:rPr>
          <w:b w:val="1"/>
          <w:bCs w:val="1"/>
          <w:rtl w:val="0"/>
        </w:rPr>
        <w:t xml:space="preserve">Phone number</w:t>
      </w:r>
      <w:r w:rsidDel="00000000" w:rsidR="00000000" w:rsidRPr="00000000">
        <w:rPr>
          <w:rtl w:val="0"/>
        </w:rPr>
      </w:r>
    </w:p>
    <w:p w:rsidR="00000000" w:rsidDel="00000000" w:rsidP="00000000" w:rsidRDefault="00000000" w:rsidRPr="00000000" w14:paraId="00000255">
      <w:pPr>
        <w:numPr>
          <w:ilvl w:val="0"/>
          <w:numId w:val="2"/>
        </w:numPr>
        <w:spacing w:after="100" w:lineRule="auto"/>
        <w:ind w:left="720" w:hanging="360"/>
        <w:rPr/>
      </w:pPr>
      <w:r w:rsidDel="00000000" w:rsidR="00000000" w:rsidRPr="00000000">
        <w:rPr>
          <w:b w:val="1"/>
          <w:bCs w:val="1"/>
          <w:rtl w:val="0"/>
        </w:rPr>
        <w:t xml:space="preserve">Emergency contact name and number</w:t>
      </w:r>
      <w:r w:rsidDel="00000000" w:rsidR="00000000" w:rsidRPr="00000000">
        <w:rPr>
          <w:rtl w:val="0"/>
        </w:rPr>
      </w:r>
    </w:p>
    <w:p w:rsidR="00000000" w:rsidDel="00000000" w:rsidP="00000000" w:rsidRDefault="00000000" w:rsidRPr="00000000" w14:paraId="00000256">
      <w:pPr>
        <w:numPr>
          <w:ilvl w:val="0"/>
          <w:numId w:val="2"/>
        </w:numPr>
        <w:spacing w:after="100" w:lineRule="auto"/>
        <w:ind w:left="720" w:hanging="360"/>
        <w:rPr/>
      </w:pPr>
      <w:r w:rsidDel="00000000" w:rsidR="00000000" w:rsidRPr="00000000">
        <w:rPr>
          <w:b w:val="1"/>
          <w:bCs w:val="1"/>
          <w:rtl w:val="0"/>
        </w:rPr>
        <w:t xml:space="preserve">Preferred communication channel</w:t>
      </w:r>
      <w:r w:rsidDel="00000000" w:rsidR="00000000" w:rsidRPr="00000000">
        <w:rPr>
          <w:rtl w:val="0"/>
        </w:rPr>
        <w:t xml:space="preserve"> (Call, Text, Viber, Messenger)</w:t>
      </w:r>
    </w:p>
    <w:p w:rsidR="00000000" w:rsidDel="00000000" w:rsidP="00000000" w:rsidRDefault="00000000" w:rsidRPr="00000000" w14:paraId="00000257">
      <w:pPr>
        <w:numPr>
          <w:ilvl w:val="0"/>
          <w:numId w:val="2"/>
        </w:numPr>
        <w:spacing w:after="100" w:lineRule="auto"/>
        <w:ind w:left="720" w:hanging="360"/>
        <w:rPr/>
      </w:pPr>
      <w:r w:rsidDel="00000000" w:rsidR="00000000" w:rsidRPr="00000000">
        <w:rPr>
          <w:b w:val="1"/>
          <w:bCs w:val="1"/>
          <w:rtl w:val="0"/>
        </w:rPr>
        <w:t xml:space="preserve">Registered email</w:t>
      </w:r>
      <w:r w:rsidDel="00000000" w:rsidR="00000000" w:rsidRPr="00000000">
        <w:rPr>
          <w:rtl w:val="0"/>
        </w:rPr>
        <w:t xml:space="preserve"> — read-only for the staff member; only an Admin or Superadmin can change it, since it is used for credential delivery and password resets</w:t>
      </w:r>
    </w:p>
    <w:p w:rsidR="00000000" w:rsidDel="00000000" w:rsidP="00000000" w:rsidRDefault="00000000" w:rsidRPr="00000000" w14:paraId="00000258">
      <w:pPr>
        <w:spacing w:after="160" w:lineRule="auto"/>
        <w:rPr/>
      </w:pPr>
      <w:r w:rsidDel="00000000" w:rsidR="00000000" w:rsidRPr="00000000">
        <w:rPr>
          <w:b w:val="1"/>
          <w:bCs w:val="1"/>
          <w:rtl w:val="0"/>
        </w:rPr>
        <w:t xml:space="preserve">What staff can edit themselves:</w:t>
      </w:r>
      <w:r w:rsidDel="00000000" w:rsidR="00000000" w:rsidRPr="00000000">
        <w:rPr>
          <w:rtl w:val="0"/>
        </w:rPr>
        <w:t xml:space="preserve"> display name, profile photo, phone number, emergency contact, communication preference, password, and TOTP device enrollment.</w:t>
      </w:r>
    </w:p>
    <w:p w:rsidR="00000000" w:rsidDel="00000000" w:rsidP="00000000" w:rsidRDefault="00000000" w:rsidRPr="00000000" w14:paraId="00000259">
      <w:pPr>
        <w:spacing w:after="160" w:lineRule="auto"/>
        <w:rPr/>
      </w:pPr>
      <w:r w:rsidDel="00000000" w:rsidR="00000000" w:rsidRPr="00000000">
        <w:rPr>
          <w:b w:val="1"/>
          <w:bCs w:val="1"/>
          <w:rtl w:val="0"/>
        </w:rPr>
        <w:t xml:space="preserve">What only Admin or Superadmin can edit:</w:t>
      </w:r>
      <w:r w:rsidDel="00000000" w:rsidR="00000000" w:rsidRPr="00000000">
        <w:rPr>
          <w:rtl w:val="0"/>
        </w:rPr>
        <w:t xml:space="preserve"> username, registered email, role, and branch assignment.</w:t>
      </w:r>
    </w:p>
    <w:p w:rsidR="00000000" w:rsidDel="00000000" w:rsidP="00000000" w:rsidRDefault="00000000" w:rsidRPr="00000000" w14:paraId="0000025A">
      <w:pPr>
        <w:pStyle w:val="Heading2"/>
        <w:spacing w:after="120" w:before="260" w:lineRule="auto"/>
        <w:rPr/>
      </w:pPr>
      <w:r w:rsidDel="00000000" w:rsidR="00000000" w:rsidRPr="00000000">
        <w:rPr>
          <w:rtl w:val="0"/>
        </w:rPr>
        <w:t xml:space="preserve">Account Settings</w:t>
      </w:r>
    </w:p>
    <w:p w:rsidR="00000000" w:rsidDel="00000000" w:rsidP="00000000" w:rsidRDefault="00000000" w:rsidRPr="00000000" w14:paraId="0000025B">
      <w:pPr>
        <w:spacing w:after="160" w:lineRule="auto"/>
        <w:rPr/>
      </w:pPr>
      <w:r w:rsidDel="00000000" w:rsidR="00000000" w:rsidRPr="00000000">
        <w:rPr>
          <w:rtl w:val="0"/>
        </w:rPr>
        <w:t xml:space="preserve">All staff have access to a personal </w:t>
      </w:r>
      <w:r w:rsidDel="00000000" w:rsidR="00000000" w:rsidRPr="00000000">
        <w:rPr>
          <w:b w:val="1"/>
          <w:bCs w:val="1"/>
          <w:rtl w:val="0"/>
        </w:rPr>
        <w:t xml:space="preserve">Settings</w:t>
      </w:r>
      <w:r w:rsidDel="00000000" w:rsidR="00000000" w:rsidRPr="00000000">
        <w:rPr>
          <w:rtl w:val="0"/>
        </w:rPr>
        <w:t xml:space="preserve"> area within the system, organized into:</w:t>
      </w:r>
    </w:p>
    <w:p w:rsidR="00000000" w:rsidDel="00000000" w:rsidP="00000000" w:rsidRDefault="00000000" w:rsidRPr="00000000" w14:paraId="0000025C">
      <w:pPr>
        <w:spacing w:after="160" w:lineRule="auto"/>
        <w:rPr/>
      </w:pPr>
      <w:r w:rsidDel="00000000" w:rsidR="00000000" w:rsidRPr="00000000">
        <w:rPr>
          <w:b w:val="1"/>
          <w:bCs w:val="1"/>
          <w:rtl w:val="0"/>
        </w:rPr>
        <w:t xml:space="preserve">Profile</w:t>
      </w:r>
      <w:r w:rsidDel="00000000" w:rsidR="00000000" w:rsidRPr="00000000">
        <w:rPr>
          <w:rtl w:val="0"/>
        </w:rPr>
        <w:t xml:space="preserve"> — edit display name, profile photo, phone number, emergency contact, and communication preference as described above.</w:t>
      </w:r>
    </w:p>
    <w:p w:rsidR="00000000" w:rsidDel="00000000" w:rsidP="00000000" w:rsidRDefault="00000000" w:rsidRPr="00000000" w14:paraId="0000025D">
      <w:pPr>
        <w:spacing w:after="160" w:lineRule="auto"/>
        <w:rPr/>
      </w:pPr>
      <w:r w:rsidDel="00000000" w:rsidR="00000000" w:rsidRPr="00000000">
        <w:rPr>
          <w:b w:val="1"/>
          <w:bCs w:val="1"/>
          <w:rtl w:val="0"/>
        </w:rPr>
        <w:t xml:space="preserve">Security</w:t>
      </w:r>
      <w:r w:rsidDel="00000000" w:rsidR="00000000" w:rsidRPr="00000000">
        <w:rPr>
          <w:rtl w:val="0"/>
        </w:rPr>
        <w:t xml:space="preserve"> — change password; enroll, re-enroll, or remove a TOTP authenticator device. Admins and Supervisors are required to have TOTP active at all times; lower-level roles may optionally enroll TOTP for additional security but are not required to. TOTP attempt limits are enforced natively by Supabase Auth (no custom lockout logic required).</w:t>
      </w:r>
    </w:p>
    <w:p w:rsidR="00000000" w:rsidDel="00000000" w:rsidP="00000000" w:rsidRDefault="00000000" w:rsidRPr="00000000" w14:paraId="0000025E">
      <w:pPr>
        <w:spacing w:after="160" w:lineRule="auto"/>
        <w:rPr/>
      </w:pPr>
      <w:r w:rsidDel="00000000" w:rsidR="00000000" w:rsidRPr="00000000">
        <w:rPr>
          <w:b w:val="1"/>
          <w:bCs w:val="1"/>
          <w:rtl w:val="0"/>
        </w:rPr>
        <w:t xml:space="preserve">Availability</w:t>
      </w:r>
      <w:r w:rsidDel="00000000" w:rsidR="00000000" w:rsidRPr="00000000">
        <w:rPr>
          <w:rtl w:val="0"/>
        </w:rPr>
        <w:t xml:space="preserve"> — set the staff member’s current availability status via an Unavailability Block (see Staff Availability below). All staff roles have access to this section.</w:t>
      </w:r>
    </w:p>
    <w:p w:rsidR="00000000" w:rsidDel="00000000" w:rsidP="00000000" w:rsidRDefault="00000000" w:rsidRPr="00000000" w14:paraId="0000025F">
      <w:pPr>
        <w:spacing w:after="160" w:lineRule="auto"/>
        <w:rPr/>
      </w:pPr>
      <w:r w:rsidDel="00000000" w:rsidR="00000000" w:rsidRPr="00000000">
        <w:rPr>
          <w:b w:val="1"/>
          <w:bCs w:val="1"/>
          <w:rtl w:val="0"/>
        </w:rPr>
        <w:t xml:space="preserve">Appearance</w:t>
      </w:r>
      <w:r w:rsidDel="00000000" w:rsidR="00000000" w:rsidRPr="00000000">
        <w:rPr>
          <w:i w:val="1"/>
          <w:iCs w:val="1"/>
          <w:rtl w:val="0"/>
        </w:rPr>
        <w:t xml:space="preserve"> (stretch goal, low priority)</w:t>
      </w:r>
      <w:r w:rsidDel="00000000" w:rsidR="00000000" w:rsidRPr="00000000">
        <w:rPr>
          <w:rtl w:val="0"/>
        </w:rPr>
        <w:t xml:space="preserve"> — toggle between light and dark theme. Preference is stored client-side (not persisted server-side) and defaults to the device’s system preference. This is a frontend-only enhancement, not part of the core Sprint 1 deliverable, and may be deferred to a later sprint depending on team bandwidth.</w:t>
      </w:r>
    </w:p>
    <w:p w:rsidR="00000000" w:rsidDel="00000000" w:rsidP="00000000" w:rsidRDefault="00000000" w:rsidRPr="00000000" w14:paraId="00000260">
      <w:pPr>
        <w:pStyle w:val="Heading2"/>
        <w:spacing w:after="120" w:before="260" w:lineRule="auto"/>
        <w:rPr/>
      </w:pPr>
      <w:r w:rsidDel="00000000" w:rsidR="00000000" w:rsidRPr="00000000">
        <w:rPr>
          <w:rtl w:val="0"/>
        </w:rPr>
        <w:t xml:space="preserve">Staff Availability</w:t>
      </w:r>
    </w:p>
    <w:p w:rsidR="00000000" w:rsidDel="00000000" w:rsidP="00000000" w:rsidRDefault="00000000" w:rsidRPr="00000000" w14:paraId="00000261">
      <w:pPr>
        <w:spacing w:after="160" w:lineRule="auto"/>
        <w:rPr/>
      </w:pPr>
      <w:r w:rsidDel="00000000" w:rsidR="00000000" w:rsidRPr="00000000">
        <w:rPr>
          <w:rtl w:val="0"/>
        </w:rPr>
        <w:t xml:space="preserve">Staff availability is determined by three sources: </w:t>
      </w:r>
      <w:r w:rsidDel="00000000" w:rsidR="00000000" w:rsidRPr="00000000">
        <w:rPr>
          <w:b w:val="1"/>
          <w:bCs w:val="1"/>
          <w:rtl w:val="0"/>
        </w:rPr>
        <w:t xml:space="preserve">branch operating hours</w:t>
      </w:r>
      <w:r w:rsidDel="00000000" w:rsidR="00000000" w:rsidRPr="00000000">
        <w:rPr>
          <w:rtl w:val="0"/>
        </w:rPr>
        <w:t xml:space="preserve"> (the system’s default working window for each branch), </w:t>
      </w:r>
      <w:r w:rsidDel="00000000" w:rsidR="00000000" w:rsidRPr="00000000">
        <w:rPr>
          <w:b w:val="1"/>
          <w:bCs w:val="1"/>
          <w:rtl w:val="0"/>
        </w:rPr>
        <w:t xml:space="preserve">confirmed bookings</w:t>
      </w:r>
      <w:r w:rsidDel="00000000" w:rsidR="00000000" w:rsidRPr="00000000">
        <w:rPr>
          <w:rtl w:val="0"/>
        </w:rPr>
        <w:t xml:space="preserve"> (automatic blocks), and a </w:t>
      </w:r>
      <w:r w:rsidDel="00000000" w:rsidR="00000000" w:rsidRPr="00000000">
        <w:rPr>
          <w:b w:val="1"/>
          <w:bCs w:val="1"/>
          <w:rtl w:val="0"/>
        </w:rPr>
        <w:t xml:space="preserve">manual Unavailability Block</w:t>
      </w:r>
      <w:r w:rsidDel="00000000" w:rsidR="00000000" w:rsidRPr="00000000">
        <w:rPr>
          <w:rtl w:val="0"/>
        </w:rPr>
        <w:t xml:space="preserve"> that any staff member or their Admin/Supervisor can create at any time.</w:t>
      </w:r>
    </w:p>
    <w:p w:rsidR="00000000" w:rsidDel="00000000" w:rsidP="00000000" w:rsidRDefault="00000000" w:rsidRPr="00000000" w14:paraId="00000262">
      <w:pPr>
        <w:spacing w:after="160" w:lineRule="auto"/>
        <w:rPr/>
      </w:pPr>
      <w:r w:rsidDel="00000000" w:rsidR="00000000" w:rsidRPr="00000000">
        <w:rPr>
          <w:b w:val="1"/>
          <w:bCs w:val="1"/>
          <w:rtl w:val="0"/>
        </w:rPr>
        <w:t xml:space="preserve">Request/approval redesign:</w:t>
      </w:r>
      <w:r w:rsidDel="00000000" w:rsidR="00000000" w:rsidRPr="00000000">
        <w:rPr>
          <w:rtl w:val="0"/>
        </w:rPr>
        <w:t xml:space="preserve"> A staff member’s own custom-range Unavailability Block is </w:t>
      </w:r>
      <w:r w:rsidDel="00000000" w:rsidR="00000000" w:rsidRPr="00000000">
        <w:rPr>
          <w:b w:val="1"/>
          <w:bCs w:val="1"/>
          <w:rtl w:val="0"/>
        </w:rPr>
        <w:t xml:space="preserve">not self-service</w:t>
      </w:r>
      <w:r w:rsidDel="00000000" w:rsidR="00000000" w:rsidRPr="00000000">
        <w:rPr>
          <w:rtl w:val="0"/>
        </w:rPr>
        <w:t xml:space="preserve">. It is created as a </w:t>
      </w:r>
      <w:r w:rsidDel="00000000" w:rsidR="00000000" w:rsidRPr="00000000">
        <w:rPr>
          <w:b w:val="1"/>
          <w:bCs w:val="1"/>
          <w:rtl w:val="0"/>
        </w:rPr>
        <w:t xml:space="preserve">pending request</w:t>
      </w:r>
      <w:r w:rsidDel="00000000" w:rsidR="00000000" w:rsidRPr="00000000">
        <w:rPr>
          <w:rtl w:val="0"/>
        </w:rPr>
        <w:t xml:space="preserve"> and does not count toward get_staff_availability() until an Admin, Supervisor, or Superadmin </w:t>
      </w:r>
      <w:r w:rsidDel="00000000" w:rsidR="00000000" w:rsidRPr="00000000">
        <w:rPr>
          <w:b w:val="1"/>
          <w:bCs w:val="1"/>
          <w:rtl w:val="0"/>
        </w:rPr>
        <w:t xml:space="preserve">who is not the requester</w:t>
      </w:r>
      <w:r w:rsidDel="00000000" w:rsidR="00000000" w:rsidRPr="00000000">
        <w:rPr>
          <w:rtl w:val="0"/>
        </w:rPr>
        <w:t xml:space="preserve"> approves or denies it. Two things remain unchanged and are called out explicitly so they do not read as oversights:</w:t>
      </w:r>
    </w:p>
    <w:p w:rsidR="00000000" w:rsidDel="00000000" w:rsidP="00000000" w:rsidRDefault="00000000" w:rsidRPr="00000000" w14:paraId="00000263">
      <w:pPr>
        <w:numPr>
          <w:ilvl w:val="0"/>
          <w:numId w:val="2"/>
        </w:numPr>
        <w:spacing w:after="100" w:lineRule="auto"/>
        <w:ind w:left="720" w:hanging="360"/>
        <w:rPr/>
      </w:pPr>
      <w:r w:rsidDel="00000000" w:rsidR="00000000" w:rsidRPr="00000000">
        <w:rPr>
          <w:rtl w:val="0"/>
        </w:rPr>
        <w:t xml:space="preserve">The </w:t>
      </w:r>
      <w:r w:rsidDel="00000000" w:rsidR="00000000" w:rsidRPr="00000000">
        <w:rPr>
          <w:b w:val="1"/>
          <w:bCs w:val="1"/>
          <w:rtl w:val="0"/>
        </w:rPr>
        <w:t xml:space="preserve">“now until end of shift”</w:t>
      </w:r>
      <w:r w:rsidDel="00000000" w:rsidR="00000000" w:rsidRPr="00000000">
        <w:rPr>
          <w:rtl w:val="0"/>
        </w:rPr>
        <w:t xml:space="preserve"> quick action stays immediate/self-approved even for the staff member themselves — it’s the emergency safety net.</w:t>
      </w:r>
    </w:p>
    <w:p w:rsidR="00000000" w:rsidDel="00000000" w:rsidP="00000000" w:rsidRDefault="00000000" w:rsidRPr="00000000" w14:paraId="00000264">
      <w:pPr>
        <w:numPr>
          <w:ilvl w:val="0"/>
          <w:numId w:val="2"/>
        </w:numPr>
        <w:spacing w:after="100" w:lineRule="auto"/>
        <w:ind w:left="720" w:hanging="360"/>
        <w:rPr/>
      </w:pPr>
      <w:r w:rsidDel="00000000" w:rsidR="00000000" w:rsidRPr="00000000">
        <w:rPr>
          <w:rtl w:val="0"/>
        </w:rPr>
        <w:t xml:space="preserve">Any Admin/Supervisor/Superadmin entry created </w:t>
      </w:r>
      <w:r w:rsidDel="00000000" w:rsidR="00000000" w:rsidRPr="00000000">
        <w:rPr>
          <w:b w:val="1"/>
          <w:bCs w:val="1"/>
          <w:rtl w:val="0"/>
        </w:rPr>
        <w:t xml:space="preserve">on behalf of another staff member</w:t>
      </w:r>
      <w:r w:rsidDel="00000000" w:rsidR="00000000" w:rsidRPr="00000000">
        <w:rPr>
          <w:rtl w:val="0"/>
        </w:rPr>
        <w:t xml:space="preserve"> stays direct/auto-approved.</w:t>
      </w:r>
    </w:p>
    <w:p w:rsidR="00000000" w:rsidDel="00000000" w:rsidP="00000000" w:rsidRDefault="00000000" w:rsidRPr="00000000" w14:paraId="00000265">
      <w:pPr>
        <w:spacing w:after="160" w:lineRule="auto"/>
        <w:rPr/>
      </w:pPr>
      <w:r w:rsidDel="00000000" w:rsidR="00000000" w:rsidRPr="00000000">
        <w:rPr>
          <w:b w:val="1"/>
          <w:bCs w:val="1"/>
          <w:rtl w:val="0"/>
        </w:rPr>
        <w:t xml:space="preserve">Self-approval safeguard:</w:t>
      </w:r>
      <w:r w:rsidDel="00000000" w:rsidR="00000000" w:rsidRPr="00000000">
        <w:rPr>
          <w:rtl w:val="0"/>
        </w:rPr>
        <w:t xml:space="preserve"> If the viewer of a pending request is the requester themselves, the request is shown read-only with no Approve/Deny actions, and a note that a different Admin, Supervisor, or Superadmin must review it. This applies at every privilege tier — even Admins, Supervisors, and Superadmins cannot approve or deny their own request. The system also blocks self-review at the RLS + application layer if attempted directly (bypassing the UI).</w:t>
      </w:r>
    </w:p>
    <w:p w:rsidR="00000000" w:rsidDel="00000000" w:rsidP="00000000" w:rsidRDefault="00000000" w:rsidRPr="00000000" w14:paraId="00000266">
      <w:pPr>
        <w:spacing w:after="160" w:lineRule="auto"/>
        <w:rPr/>
      </w:pPr>
      <w:r w:rsidDel="00000000" w:rsidR="00000000" w:rsidRPr="00000000">
        <w:rPr>
          <w:b w:val="1"/>
          <w:bCs w:val="1"/>
          <w:rtl w:val="0"/>
        </w:rPr>
        <w:t xml:space="preserve">get_staff_availability(staff_id, date, time) function:</w:t>
      </w:r>
      <w:r w:rsidDel="00000000" w:rsidR="00000000" w:rsidRPr="00000000">
        <w:rPr>
          <w:rtl w:val="0"/>
        </w:rPr>
        <w:t xml:space="preserve"> This database function is the single source of truth for staff availability, queried by Module 3 during slot and staff picker generation. It returns true (available) only if all three conditions hold:</w:t>
      </w:r>
    </w:p>
    <w:p w:rsidR="00000000" w:rsidDel="00000000" w:rsidP="00000000" w:rsidRDefault="00000000" w:rsidRPr="00000000" w14:paraId="00000267">
      <w:pPr>
        <w:numPr>
          <w:ilvl w:val="0"/>
          <w:numId w:val="2"/>
        </w:numPr>
        <w:spacing w:after="100" w:lineRule="auto"/>
        <w:ind w:left="720" w:hanging="360"/>
        <w:rPr/>
      </w:pPr>
      <w:r w:rsidDel="00000000" w:rsidR="00000000" w:rsidRPr="00000000">
        <w:rPr>
          <w:rtl w:val="0"/>
        </w:rPr>
        <w:t xml:space="preserve">The requested time falls within the branch’s configured operating hours for that day of the week</w:t>
      </w:r>
    </w:p>
    <w:p w:rsidR="00000000" w:rsidDel="00000000" w:rsidP="00000000" w:rsidRDefault="00000000" w:rsidRPr="00000000" w14:paraId="00000268">
      <w:pPr>
        <w:numPr>
          <w:ilvl w:val="0"/>
          <w:numId w:val="2"/>
        </w:numPr>
        <w:spacing w:after="100" w:lineRule="auto"/>
        <w:ind w:left="720" w:hanging="360"/>
        <w:rPr/>
      </w:pPr>
      <w:r w:rsidDel="00000000" w:rsidR="00000000" w:rsidRPr="00000000">
        <w:rPr>
          <w:rtl w:val="0"/>
        </w:rPr>
        <w:t xml:space="preserve">No confirmed booking already occupies that slot for that staff member</w:t>
      </w:r>
    </w:p>
    <w:p w:rsidR="00000000" w:rsidDel="00000000" w:rsidP="00000000" w:rsidRDefault="00000000" w:rsidRPr="00000000" w14:paraId="00000269">
      <w:pPr>
        <w:numPr>
          <w:ilvl w:val="0"/>
          <w:numId w:val="2"/>
        </w:numPr>
        <w:spacing w:after="100" w:lineRule="auto"/>
        <w:ind w:left="720" w:hanging="360"/>
        <w:rPr/>
      </w:pPr>
      <w:r w:rsidDel="00000000" w:rsidR="00000000" w:rsidRPr="00000000">
        <w:rPr>
          <w:rtl w:val="0"/>
        </w:rPr>
        <w:t xml:space="preserve">The staff member does not have an </w:t>
      </w:r>
      <w:r w:rsidDel="00000000" w:rsidR="00000000" w:rsidRPr="00000000">
        <w:rPr>
          <w:b w:val="1"/>
          <w:bCs w:val="1"/>
          <w:rtl w:val="0"/>
        </w:rPr>
        <w:t xml:space="preserve">approved</w:t>
      </w:r>
      <w:r w:rsidDel="00000000" w:rsidR="00000000" w:rsidRPr="00000000">
        <w:rPr>
          <w:rtl w:val="0"/>
        </w:rPr>
        <w:t xml:space="preserve"> Unavailability Block overlapping that time window (pending or denied requests do not affect the result)</w:t>
      </w:r>
    </w:p>
    <w:p w:rsidR="00000000" w:rsidDel="00000000" w:rsidP="00000000" w:rsidRDefault="00000000" w:rsidRPr="00000000" w14:paraId="0000026A">
      <w:pPr>
        <w:spacing w:after="160" w:lineRule="auto"/>
        <w:rPr/>
      </w:pPr>
      <w:r w:rsidDel="00000000" w:rsidR="00000000" w:rsidRPr="00000000">
        <w:rPr>
          <w:b w:val="1"/>
          <w:bCs w:val="1"/>
          <w:rtl w:val="0"/>
        </w:rPr>
        <w:t xml:space="preserve">Admin and Superadmin visibility:</w:t>
      </w:r>
      <w:r w:rsidDel="00000000" w:rsidR="00000000" w:rsidRPr="00000000">
        <w:rPr>
          <w:rtl w:val="0"/>
        </w:rPr>
        <w:t xml:space="preserve"> Admins and Supervisors can view the current availability status of all staff at their branch — including who has an active Unavailability Block and who has confirmed bookings — from the branch operations dashboard. The Superadmin can view all staff across both branches. Pending requests are surfaced as an actionable queue (approve/deny) on that dashboard, since this is where the approval step actually happens. If an Admin, Supervisor, or Superadmin has their own pending request, it appears in their own view like any other status information, but without approve/deny actions attached.</w:t>
      </w:r>
    </w:p>
    <w:p w:rsidR="00000000" w:rsidDel="00000000" w:rsidP="00000000" w:rsidRDefault="00000000" w:rsidRPr="00000000" w14:paraId="0000026B">
      <w:pPr>
        <w:pStyle w:val="Heading2"/>
        <w:spacing w:after="120" w:before="260" w:lineRule="auto"/>
        <w:rPr/>
      </w:pPr>
      <w:r w:rsidDel="00000000" w:rsidR="00000000" w:rsidRPr="00000000">
        <w:rPr>
          <w:rtl w:val="0"/>
        </w:rPr>
        <w:t xml:space="preserve">Session Management</w:t>
      </w:r>
    </w:p>
    <w:p w:rsidR="00000000" w:rsidDel="00000000" w:rsidP="00000000" w:rsidRDefault="00000000" w:rsidRPr="00000000" w14:paraId="0000026C">
      <w:pPr>
        <w:spacing w:after="160" w:lineRule="auto"/>
        <w:rPr/>
      </w:pPr>
      <w:r w:rsidDel="00000000" w:rsidR="00000000" w:rsidRPr="00000000">
        <w:rPr>
          <w:rtl w:val="0"/>
        </w:rPr>
        <w:t xml:space="preserve">Sessions are governed by </w:t>
      </w:r>
      <w:r w:rsidDel="00000000" w:rsidR="00000000" w:rsidRPr="00000000">
        <w:rPr>
          <w:b w:val="1"/>
          <w:bCs w:val="1"/>
          <w:rtl w:val="0"/>
        </w:rPr>
        <w:t xml:space="preserve">role-tiered, inactivity-based timeouts</w:t>
      </w:r>
      <w:r w:rsidDel="00000000" w:rsidR="00000000" w:rsidRPr="00000000">
        <w:rPr>
          <w:rtl w:val="0"/>
        </w:rPr>
        <w:t xml:space="preserve"> — not a flat session duration. A session expires after a continuous period of no activity, not after a fixed total time since login, so staff actively working are not interrupted mid-task.</w:t>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5000"/>
        <w:tblGridChange w:id="0">
          <w:tblGrid>
            <w:gridCol w:w="5000"/>
            <w:gridCol w:w="5000"/>
          </w:tblGrid>
        </w:tblGridChange>
      </w:tblGrid>
      <w:tr>
        <w:trPr>
          <w:cantSplit w:val="0"/>
          <w:tblHeader w:val="0"/>
        </w:trPr>
        <w:tc>
          <w:tcPr>
            <w:shd w:fill="d9d2e9" w:val="clear"/>
          </w:tcPr>
          <w:p w:rsidR="00000000" w:rsidDel="00000000" w:rsidP="00000000" w:rsidRDefault="00000000" w:rsidRPr="00000000" w14:paraId="0000026D">
            <w:pPr>
              <w:rPr/>
            </w:pPr>
            <w:r w:rsidDel="00000000" w:rsidR="00000000" w:rsidRPr="00000000">
              <w:rPr>
                <w:b w:val="1"/>
                <w:bCs w:val="1"/>
                <w:rtl w:val="0"/>
              </w:rPr>
              <w:t xml:space="preserve">Role</w:t>
            </w:r>
            <w:r w:rsidDel="00000000" w:rsidR="00000000" w:rsidRPr="00000000">
              <w:rPr>
                <w:rtl w:val="0"/>
              </w:rPr>
            </w:r>
          </w:p>
        </w:tc>
        <w:tc>
          <w:tcPr>
            <w:shd w:fill="d9d2e9" w:val="clear"/>
          </w:tcPr>
          <w:p w:rsidR="00000000" w:rsidDel="00000000" w:rsidP="00000000" w:rsidRDefault="00000000" w:rsidRPr="00000000" w14:paraId="0000026E">
            <w:pPr>
              <w:rPr/>
            </w:pPr>
            <w:r w:rsidDel="00000000" w:rsidR="00000000" w:rsidRPr="00000000">
              <w:rPr>
                <w:b w:val="1"/>
                <w:bCs w:val="1"/>
                <w:rtl w:val="0"/>
              </w:rPr>
              <w:t xml:space="preserve">Inactivity Timeout</w:t>
            </w:r>
            <w:r w:rsidDel="00000000" w:rsidR="00000000" w:rsidRPr="00000000">
              <w:rPr>
                <w:rtl w:val="0"/>
              </w:rPr>
            </w:r>
          </w:p>
        </w:tc>
      </w:tr>
      <w:tr>
        <w:trPr>
          <w:cantSplit w:val="0"/>
          <w:tblHeader w:val="0"/>
        </w:trPr>
        <w:tc>
          <w:tcPr/>
          <w:p w:rsidR="00000000" w:rsidDel="00000000" w:rsidP="00000000" w:rsidRDefault="00000000" w:rsidRPr="00000000" w14:paraId="0000026F">
            <w:pPr>
              <w:rPr/>
            </w:pPr>
            <w:r w:rsidDel="00000000" w:rsidR="00000000" w:rsidRPr="00000000">
              <w:rPr>
                <w:rtl w:val="0"/>
              </w:rPr>
              <w:t xml:space="preserve">Superadmin / Admin</w:t>
            </w:r>
          </w:p>
        </w:tc>
        <w:tc>
          <w:tcPr/>
          <w:p w:rsidR="00000000" w:rsidDel="00000000" w:rsidP="00000000" w:rsidRDefault="00000000" w:rsidRPr="00000000" w14:paraId="00000270">
            <w:pPr>
              <w:rPr/>
            </w:pPr>
            <w:r w:rsidDel="00000000" w:rsidR="00000000" w:rsidRPr="00000000">
              <w:rPr>
                <w:rtl w:val="0"/>
              </w:rPr>
              <w:t xml:space="preserve">30 minutes</w:t>
            </w:r>
          </w:p>
        </w:tc>
      </w:tr>
      <w:tr>
        <w:trPr>
          <w:cantSplit w:val="0"/>
          <w:tblHeader w:val="0"/>
        </w:trPr>
        <w:tc>
          <w:tcPr/>
          <w:p w:rsidR="00000000" w:rsidDel="00000000" w:rsidP="00000000" w:rsidRDefault="00000000" w:rsidRPr="00000000" w14:paraId="00000271">
            <w:pPr>
              <w:rPr/>
            </w:pPr>
            <w:r w:rsidDel="00000000" w:rsidR="00000000" w:rsidRPr="00000000">
              <w:rPr>
                <w:rtl w:val="0"/>
              </w:rPr>
              <w:t xml:space="preserve">Supervisor</w:t>
            </w:r>
          </w:p>
        </w:tc>
        <w:tc>
          <w:tcPr/>
          <w:p w:rsidR="00000000" w:rsidDel="00000000" w:rsidP="00000000" w:rsidRDefault="00000000" w:rsidRPr="00000000" w14:paraId="00000272">
            <w:pPr>
              <w:rPr/>
            </w:pPr>
            <w:r w:rsidDel="00000000" w:rsidR="00000000" w:rsidRPr="00000000">
              <w:rPr>
                <w:rtl w:val="0"/>
              </w:rPr>
              <w:t xml:space="preserve">60 minutes</w:t>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Receptionist / Cashier</w:t>
            </w:r>
          </w:p>
        </w:tc>
        <w:tc>
          <w:tcPr/>
          <w:p w:rsidR="00000000" w:rsidDel="00000000" w:rsidP="00000000" w:rsidRDefault="00000000" w:rsidRPr="00000000" w14:paraId="00000274">
            <w:pPr>
              <w:rPr/>
            </w:pPr>
            <w:r w:rsidDel="00000000" w:rsidR="00000000" w:rsidRPr="00000000">
              <w:rPr>
                <w:rtl w:val="0"/>
              </w:rPr>
              <w:t xml:space="preserve">4 hours</w:t>
            </w:r>
          </w:p>
        </w:tc>
      </w:tr>
      <w:tr>
        <w:trPr>
          <w:cantSplit w:val="0"/>
          <w:tblHeader w:val="0"/>
        </w:trPr>
        <w:tc>
          <w:tcPr/>
          <w:p w:rsidR="00000000" w:rsidDel="00000000" w:rsidP="00000000" w:rsidRDefault="00000000" w:rsidRPr="00000000" w14:paraId="00000275">
            <w:pPr>
              <w:rPr/>
            </w:pPr>
            <w:r w:rsidDel="00000000" w:rsidR="00000000" w:rsidRPr="00000000">
              <w:rPr>
                <w:rtl w:val="0"/>
              </w:rPr>
              <w:t xml:space="preserve">Groomer / Veterinarian / Pet Assistant</w:t>
            </w:r>
          </w:p>
        </w:tc>
        <w:tc>
          <w:tcPr/>
          <w:p w:rsidR="00000000" w:rsidDel="00000000" w:rsidP="00000000" w:rsidRDefault="00000000" w:rsidRPr="00000000" w14:paraId="00000276">
            <w:pPr>
              <w:rPr/>
            </w:pPr>
            <w:r w:rsidDel="00000000" w:rsidR="00000000" w:rsidRPr="00000000">
              <w:rPr>
                <w:rtl w:val="0"/>
              </w:rPr>
              <w:t xml:space="preserve">8 hours (shift-length)</w:t>
            </w:r>
          </w:p>
        </w:tc>
      </w:tr>
    </w:tbl>
    <w:p w:rsidR="00000000" w:rsidDel="00000000" w:rsidP="00000000" w:rsidRDefault="00000000" w:rsidRPr="00000000" w14:paraId="00000277">
      <w:pPr>
        <w:spacing w:after="160" w:lineRule="auto"/>
        <w:rPr/>
      </w:pPr>
      <w:r w:rsidDel="00000000" w:rsidR="00000000" w:rsidRPr="00000000">
        <w:rPr>
          <w:rtl w:val="0"/>
        </w:rPr>
        <w:t xml:space="preserve">On expiry, the session is invalidated and the staff member is redirected to the login screen. For Admin and Supervisor roles, re-authentication after expiry also re-triggers TOTP verification. This is implemented via Supabase Auth’s configurable JWT expiry settings — no separate session-tracking module is required.</w:t>
      </w:r>
    </w:p>
    <w:p w:rsidR="00000000" w:rsidDel="00000000" w:rsidP="00000000" w:rsidRDefault="00000000" w:rsidRPr="00000000" w14:paraId="00000278">
      <w:pPr>
        <w:pStyle w:val="Heading2"/>
        <w:spacing w:after="120" w:before="260" w:lineRule="auto"/>
        <w:rPr/>
      </w:pPr>
      <w:r w:rsidDel="00000000" w:rsidR="00000000" w:rsidRPr="00000000">
        <w:rPr>
          <w:rtl w:val="0"/>
        </w:rPr>
        <w:t xml:space="preserve">Staff Management (formerly Staff Directory)</w:t>
      </w:r>
    </w:p>
    <w:p w:rsidR="00000000" w:rsidDel="00000000" w:rsidP="00000000" w:rsidRDefault="00000000" w:rsidRPr="00000000" w14:paraId="00000279">
      <w:pPr>
        <w:spacing w:after="160" w:lineRule="auto"/>
        <w:rPr/>
      </w:pPr>
      <w:r w:rsidDel="00000000" w:rsidR="00000000" w:rsidRPr="00000000">
        <w:rPr>
          <w:rtl w:val="0"/>
        </w:rPr>
        <w:t xml:space="preserve">The Superadmin-facing staff list page is renamed from “Staff Directory” to </w:t>
      </w:r>
      <w:r w:rsidDel="00000000" w:rsidR="00000000" w:rsidRPr="00000000">
        <w:rPr>
          <w:b w:val="1"/>
          <w:bCs w:val="1"/>
          <w:rtl w:val="0"/>
        </w:rPr>
        <w:t xml:space="preserve">Staff Management</w:t>
      </w:r>
      <w:r w:rsidDel="00000000" w:rsidR="00000000" w:rsidRPr="00000000">
        <w:rPr>
          <w:rtl w:val="0"/>
        </w:rPr>
        <w:t xml:space="preserve">. The pending-request approval queue is </w:t>
      </w:r>
      <w:r w:rsidDel="00000000" w:rsidR="00000000" w:rsidRPr="00000000">
        <w:rPr>
          <w:b w:val="1"/>
          <w:bCs w:val="1"/>
          <w:rtl w:val="0"/>
        </w:rPr>
        <w:t xml:space="preserve">not</w:t>
      </w:r>
      <w:r w:rsidDel="00000000" w:rsidR="00000000" w:rsidRPr="00000000">
        <w:rPr>
          <w:rtl w:val="0"/>
        </w:rPr>
        <w:t xml:space="preserve"> duplicated as a button on the Staff Management page — it lives only on the branch operations dashboard, avoiding two places to check the same queue.</w:t>
      </w:r>
    </w:p>
    <w:p w:rsidR="00000000" w:rsidDel="00000000" w:rsidP="00000000" w:rsidRDefault="00000000" w:rsidRPr="00000000" w14:paraId="0000027A">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Every other module checks the authenticated user’s role and branch before rendering any data or allowing any action. This module is the root of the RBAC tree. The get_staff_availability() function within Module 1 is queried by Module 3 to generate the Slot Picker and Staff Picker. Profile photos and display names from this module surface in Module 3 (Staff Picker), Module 4 (groomer dashboard), and Module 7 (vet console). account_created and password_reset notifications route through Module 11.</w:t>
      </w:r>
    </w:p>
    <w:p w:rsidR="00000000" w:rsidDel="00000000" w:rsidP="00000000" w:rsidRDefault="00000000" w:rsidRPr="00000000" w14:paraId="0000027B">
      <w:pPr>
        <w:pStyle w:val="Heading1"/>
        <w:spacing w:after="200" w:before="400" w:lineRule="auto"/>
        <w:rPr/>
      </w:pPr>
      <w:r w:rsidDel="00000000" w:rsidR="00000000" w:rsidRPr="00000000">
        <w:rPr>
          <w:rtl w:val="0"/>
        </w:rPr>
        <w:t xml:space="preserve">Module 2 · Customer Portal &amp; Pet Management</w:t>
      </w:r>
    </w:p>
    <w:p w:rsidR="00000000" w:rsidDel="00000000" w:rsidP="00000000" w:rsidRDefault="00000000" w:rsidRPr="00000000" w14:paraId="0000027C">
      <w:pPr>
        <w:spacing w:after="160" w:lineRule="auto"/>
        <w:rPr/>
      </w:pPr>
      <w:r w:rsidDel="00000000" w:rsidR="00000000" w:rsidRPr="00000000">
        <w:rPr>
          <w:rtl w:val="0"/>
        </w:rPr>
        <w:t xml:space="preserve">This module stores all client and pet records in a single, searchable, branch-accessible database. It is the data backbone for all booking, service, billing, and veterinary actions.</w:t>
      </w:r>
    </w:p>
    <w:p w:rsidR="00000000" w:rsidDel="00000000" w:rsidP="00000000" w:rsidRDefault="00000000" w:rsidRPr="00000000" w14:paraId="0000027D">
      <w:pPr>
        <w:spacing w:after="160" w:lineRule="auto"/>
        <w:rPr/>
      </w:pPr>
      <w:r w:rsidDel="00000000" w:rsidR="00000000" w:rsidRPr="00000000">
        <w:rPr>
          <w:b w:val="1"/>
          <w:bCs w:val="1"/>
          <w:rtl w:val="0"/>
        </w:rPr>
        <w:t xml:space="preserve">Customer (Client) profiles</w:t>
      </w:r>
      <w:r w:rsidDel="00000000" w:rsidR="00000000" w:rsidRPr="00000000">
        <w:rPr>
          <w:rtl w:val="0"/>
        </w:rPr>
        <w:t xml:space="preserve"> contain: full name, contact number, emergency contact, preferred communication channel (Call, Text, Viber, Messenger), and account email. Customers can self-register on the customer portal using email + password, or by authenticating via </w:t>
      </w:r>
      <w:r w:rsidDel="00000000" w:rsidR="00000000" w:rsidRPr="00000000">
        <w:rPr>
          <w:b w:val="1"/>
          <w:bCs w:val="1"/>
          <w:rtl w:val="0"/>
        </w:rPr>
        <w:t xml:space="preserve">Google OAuth 2.0</w:t>
      </w:r>
      <w:r w:rsidDel="00000000" w:rsidR="00000000" w:rsidRPr="00000000">
        <w:rPr>
          <w:rtl w:val="0"/>
        </w:rPr>
        <w:t xml:space="preserve"> or </w:t>
      </w:r>
      <w:r w:rsidDel="00000000" w:rsidR="00000000" w:rsidRPr="00000000">
        <w:rPr>
          <w:b w:val="1"/>
          <w:bCs w:val="1"/>
          <w:rtl w:val="0"/>
        </w:rPr>
        <w:t xml:space="preserve">Facebook Login (OAuth 2.0)</w:t>
      </w:r>
      <w:r w:rsidDel="00000000" w:rsidR="00000000" w:rsidRPr="00000000">
        <w:rPr>
          <w:rtl w:val="0"/>
        </w:rPr>
        <w:t xml:space="preserve">. If the email of a social login matches an existing account, the accounts are merged automatically. Staff can also create or update customer records manually on behalf of walk-in clients.</w:t>
      </w:r>
    </w:p>
    <w:p w:rsidR="00000000" w:rsidDel="00000000" w:rsidP="00000000" w:rsidRDefault="00000000" w:rsidRPr="00000000" w14:paraId="0000027E">
      <w:pPr>
        <w:spacing w:after="160" w:lineRule="auto"/>
        <w:rPr/>
      </w:pPr>
      <w:r w:rsidDel="00000000" w:rsidR="00000000" w:rsidRPr="00000000">
        <w:rPr>
          <w:b w:val="1"/>
          <w:bCs w:val="1"/>
          <w:rtl w:val="0"/>
        </w:rPr>
        <w:t xml:space="preserve">Pet profiles</w:t>
      </w:r>
      <w:r w:rsidDel="00000000" w:rsidR="00000000" w:rsidRPr="00000000">
        <w:rPr>
          <w:rtl w:val="0"/>
        </w:rPr>
        <w:t xml:space="preserve"> are linked to a customer profile and contain: name, </w:t>
      </w:r>
      <w:r w:rsidDel="00000000" w:rsidR="00000000" w:rsidRPr="00000000">
        <w:rPr>
          <w:b w:val="1"/>
          <w:bCs w:val="1"/>
          <w:rtl w:val="0"/>
        </w:rPr>
        <w:t xml:space="preserve">Pet Type</w:t>
      </w:r>
      <w:r w:rsidDel="00000000" w:rsidR="00000000" w:rsidRPr="00000000">
        <w:rPr>
          <w:rtl w:val="0"/>
        </w:rPr>
        <w:t xml:space="preserve"> (dog or cat — relabeled from “Species” on every UI surface, since front-desk and customer-facing users found the taxonomic term confusing; the underlying enum name and values are unchanged), </w:t>
      </w:r>
      <w:r w:rsidDel="00000000" w:rsidR="00000000" w:rsidRPr="00000000">
        <w:rPr>
          <w:b w:val="1"/>
          <w:bCs w:val="1"/>
          <w:rtl w:val="0"/>
        </w:rPr>
        <w:t xml:space="preserve">breed</w:t>
      </w:r>
      <w:r w:rsidDel="00000000" w:rsidR="00000000" w:rsidRPr="00000000">
        <w:rPr>
          <w:rtl w:val="0"/>
        </w:rPr>
        <w:t xml:space="preserve"> (selected from a searchable dropdown of known breeds rather than free text, to keep values consistent for reporting and search; a free-text “Other” option is retained for breeds not yet in the list), gender, date of birth, weight class (S/M/L/XL), coat type (Short Coat or Long Coat), </w:t>
      </w:r>
      <w:r w:rsidDel="00000000" w:rsidR="00000000" w:rsidRPr="00000000">
        <w:rPr>
          <w:b w:val="1"/>
          <w:bCs w:val="1"/>
          <w:rtl w:val="0"/>
        </w:rPr>
        <w:t xml:space="preserve">a photo</w:t>
      </w:r>
      <w:r w:rsidDel="00000000" w:rsidR="00000000" w:rsidRPr="00000000">
        <w:rPr>
          <w:rtl w:val="0"/>
        </w:rPr>
        <w:t xml:space="preserve"> (optional upload, stored in Supabase Storage, shown on the pet card and in the pet profile so staff can visually confirm the pet at check-in), and vaccination records. These attributes directly feed into pricing calculations and cage assignments in other modules.</w:t>
      </w:r>
    </w:p>
    <w:p w:rsidR="00000000" w:rsidDel="00000000" w:rsidP="00000000" w:rsidRDefault="00000000" w:rsidRPr="00000000" w14:paraId="0000027F">
      <w:pPr>
        <w:spacing w:after="160" w:lineRule="auto"/>
        <w:rPr/>
      </w:pPr>
      <w:r w:rsidDel="00000000" w:rsidR="00000000" w:rsidRPr="00000000">
        <w:rPr>
          <w:b w:val="1"/>
          <w:bCs w:val="1"/>
          <w:rtl w:val="0"/>
        </w:rPr>
        <w:t xml:space="preserve">Health conditions (relocated):</w:t>
      </w:r>
      <w:r w:rsidDel="00000000" w:rsidR="00000000" w:rsidRPr="00000000">
        <w:rPr>
          <w:rtl w:val="0"/>
        </w:rPr>
        <w:t xml:space="preserve"> Known health conditions are no longer captured as a general-purpose field editable by any receptionist on the pet profile. Health condition recording now belongs to </w:t>
      </w:r>
      <w:r w:rsidDel="00000000" w:rsidR="00000000" w:rsidRPr="00000000">
        <w:rPr>
          <w:b w:val="1"/>
          <w:bCs w:val="1"/>
          <w:rtl w:val="0"/>
        </w:rPr>
        <w:t xml:space="preserve">Module 7 (Health &amp; Veterinary Management)</w:t>
      </w:r>
      <w:r w:rsidDel="00000000" w:rsidR="00000000" w:rsidRPr="00000000">
        <w:rPr>
          <w:rtl w:val="0"/>
        </w:rPr>
        <w:t xml:space="preserve">, where it is entered and maintained by a veterinarian as part of a consultation. The pet profile continues to surface the pet’s current known health conditions </w:t>
      </w:r>
      <w:r w:rsidDel="00000000" w:rsidR="00000000" w:rsidRPr="00000000">
        <w:rPr>
          <w:b w:val="1"/>
          <w:bCs w:val="1"/>
          <w:rtl w:val="0"/>
        </w:rPr>
        <w:t xml:space="preserve">read-only</w:t>
      </w:r>
      <w:r w:rsidDel="00000000" w:rsidR="00000000" w:rsidRPr="00000000">
        <w:rPr>
          <w:rtl w:val="0"/>
        </w:rPr>
        <w:t xml:space="preserve">, sourced live from Module 7, so receptionists and pet assistants can still see relevant flags (e.g., allergies) without being able to edit clinical information outside the veterinary console.</w:t>
      </w:r>
    </w:p>
    <w:p w:rsidR="00000000" w:rsidDel="00000000" w:rsidP="00000000" w:rsidRDefault="00000000" w:rsidRPr="00000000" w14:paraId="00000280">
      <w:pPr>
        <w:spacing w:after="160" w:lineRule="auto"/>
        <w:rPr/>
      </w:pPr>
      <w:r w:rsidDel="00000000" w:rsidR="00000000" w:rsidRPr="00000000">
        <w:rPr>
          <w:rtl w:val="0"/>
        </w:rPr>
        <w:t xml:space="preserve">The </w:t>
      </w:r>
      <w:r w:rsidDel="00000000" w:rsidR="00000000" w:rsidRPr="00000000">
        <w:rPr>
          <w:b w:val="1"/>
          <w:bCs w:val="1"/>
          <w:rtl w:val="0"/>
        </w:rPr>
        <w:t xml:space="preserve">service history</w:t>
      </w:r>
      <w:r w:rsidDel="00000000" w:rsidR="00000000" w:rsidRPr="00000000">
        <w:rPr>
          <w:rtl w:val="0"/>
        </w:rPr>
        <w:t xml:space="preserve"> of each pet — spanning grooming, boarding, daycare, and veterinary visits — is accessible from the pet profile. Receptionists and veterinarians can annotate pets with medical notes, allergies, and behavioral flags; the health condition field itself is edited only from Module 7 as described above.</w:t>
      </w:r>
    </w:p>
    <w:p w:rsidR="00000000" w:rsidDel="00000000" w:rsidP="00000000" w:rsidRDefault="00000000" w:rsidRPr="00000000" w14:paraId="00000281">
      <w:pPr>
        <w:pStyle w:val="Heading2"/>
        <w:spacing w:after="120" w:before="260" w:lineRule="auto"/>
        <w:rPr/>
      </w:pPr>
      <w:r w:rsidDel="00000000" w:rsidR="00000000" w:rsidRPr="00000000">
        <w:rPr>
          <w:rtl w:val="0"/>
        </w:rPr>
        <w:t xml:space="preserve">Breed Management (Admin/Superadmin)</w:t>
      </w:r>
    </w:p>
    <w:p w:rsidR="00000000" w:rsidDel="00000000" w:rsidP="00000000" w:rsidRDefault="00000000" w:rsidRPr="00000000" w14:paraId="00000282">
      <w:pPr>
        <w:spacing w:after="160" w:lineRule="auto"/>
        <w:rPr/>
      </w:pPr>
      <w:r w:rsidDel="00000000" w:rsidR="00000000" w:rsidRPr="00000000">
        <w:rPr>
          <w:b w:val="1"/>
          <w:bCs w:val="1"/>
          <w:highlight w:val="yellow"/>
          <w:rtl w:val="0"/>
        </w:rPr>
        <w:t xml:space="preserve">Breeds previously existed only as a one-time seeded lookup table, with no way for staff to add, rename, or remove an entry short of a new database migration. Admin and Superadmin now have a dedicated Breed Management surface, so the searchable breed dropdown above can grow without a code change:</w:t>
      </w:r>
      <w:r w:rsidDel="00000000" w:rsidR="00000000" w:rsidRPr="00000000">
        <w:rPr>
          <w:rtl w:val="0"/>
        </w:rPr>
      </w:r>
    </w:p>
    <w:p w:rsidR="00000000" w:rsidDel="00000000" w:rsidP="00000000" w:rsidRDefault="00000000" w:rsidRPr="00000000" w14:paraId="00000283">
      <w:pPr>
        <w:numPr>
          <w:ilvl w:val="0"/>
          <w:numId w:val="2"/>
        </w:numPr>
        <w:spacing w:after="100" w:lineRule="auto"/>
        <w:ind w:left="720" w:hanging="360"/>
        <w:rPr/>
      </w:pPr>
      <w:r w:rsidDel="00000000" w:rsidR="00000000" w:rsidRPr="00000000">
        <w:rPr>
          <w:b w:val="1"/>
          <w:bCs w:val="1"/>
          <w:highlight w:val="yellow"/>
          <w:rtl w:val="0"/>
        </w:rPr>
        <w:t xml:space="preserve">List: breeds are listed grouped by Pet Type (Dog/Cat), optionally filtered to one type.</w:t>
      </w:r>
      <w:r w:rsidDel="00000000" w:rsidR="00000000" w:rsidRPr="00000000">
        <w:rPr>
          <w:rtl w:val="0"/>
        </w:rPr>
      </w:r>
    </w:p>
    <w:p w:rsidR="00000000" w:rsidDel="00000000" w:rsidP="00000000" w:rsidRDefault="00000000" w:rsidRPr="00000000" w14:paraId="00000284">
      <w:pPr>
        <w:numPr>
          <w:ilvl w:val="0"/>
          <w:numId w:val="2"/>
        </w:numPr>
        <w:spacing w:after="100" w:lineRule="auto"/>
        <w:ind w:left="720" w:hanging="360"/>
        <w:rPr/>
      </w:pPr>
      <w:r w:rsidDel="00000000" w:rsidR="00000000" w:rsidRPr="00000000">
        <w:rPr>
          <w:b w:val="1"/>
          <w:bCs w:val="1"/>
          <w:highlight w:val="yellow"/>
          <w:rtl w:val="0"/>
        </w:rPr>
        <w:t xml:space="preserve">Create: Admin/Superadmin adds a new breed under a chosen Pet Type; the name must be unique within that Pet Type.</w:t>
      </w:r>
      <w:r w:rsidDel="00000000" w:rsidR="00000000" w:rsidRPr="00000000">
        <w:rPr>
          <w:rtl w:val="0"/>
        </w:rPr>
      </w:r>
    </w:p>
    <w:p w:rsidR="00000000" w:rsidDel="00000000" w:rsidP="00000000" w:rsidRDefault="00000000" w:rsidRPr="00000000" w14:paraId="00000285">
      <w:pPr>
        <w:numPr>
          <w:ilvl w:val="0"/>
          <w:numId w:val="2"/>
        </w:numPr>
        <w:spacing w:after="100" w:lineRule="auto"/>
        <w:ind w:left="720" w:hanging="360"/>
        <w:rPr/>
      </w:pPr>
      <w:r w:rsidDel="00000000" w:rsidR="00000000" w:rsidRPr="00000000">
        <w:rPr>
          <w:b w:val="1"/>
          <w:bCs w:val="1"/>
          <w:highlight w:val="yellow"/>
          <w:rtl w:val="0"/>
        </w:rPr>
        <w:t xml:space="preserve">Rename: Admin/Superadmin edits a breed’s name in place.</w:t>
      </w:r>
      <w:r w:rsidDel="00000000" w:rsidR="00000000" w:rsidRPr="00000000">
        <w:rPr>
          <w:rtl w:val="0"/>
        </w:rPr>
      </w:r>
    </w:p>
    <w:p w:rsidR="00000000" w:rsidDel="00000000" w:rsidP="00000000" w:rsidRDefault="00000000" w:rsidRPr="00000000" w14:paraId="00000286">
      <w:pPr>
        <w:numPr>
          <w:ilvl w:val="0"/>
          <w:numId w:val="2"/>
        </w:numPr>
        <w:spacing w:after="100" w:lineRule="auto"/>
        <w:ind w:left="720" w:hanging="360"/>
        <w:rPr/>
      </w:pPr>
      <w:r w:rsidDel="00000000" w:rsidR="00000000" w:rsidRPr="00000000">
        <w:rPr>
          <w:b w:val="1"/>
          <w:bCs w:val="1"/>
          <w:highlight w:val="yellow"/>
          <w:rtl w:val="0"/>
        </w:rPr>
        <w:t xml:space="preserve">Delete: blocked with a clear error if any pet still references the breed (“still assigned to one or more pets”) — the breed must be reassigned or the pets updated first, matching the non-destructive-delete pattern used elsewhere in Maintenance (Module 13).</w:t>
      </w:r>
      <w:r w:rsidDel="00000000" w:rsidR="00000000" w:rsidRPr="00000000">
        <w:rPr>
          <w:rtl w:val="0"/>
        </w:rPr>
      </w:r>
    </w:p>
    <w:p w:rsidR="00000000" w:rsidDel="00000000" w:rsidP="00000000" w:rsidRDefault="00000000" w:rsidRPr="00000000" w14:paraId="00000287">
      <w:pPr>
        <w:spacing w:after="160" w:lineRule="auto"/>
        <w:rPr/>
      </w:pPr>
      <w:r w:rsidDel="00000000" w:rsidR="00000000" w:rsidRPr="00000000">
        <w:rPr>
          <w:b w:val="1"/>
          <w:bCs w:val="1"/>
          <w:highlight w:val="yellow"/>
          <w:rtl w:val="0"/>
        </w:rPr>
        <w:t xml:space="preserve">Access: read access — the dropdown that powers the pet form’s Breed field above — remains open to every authenticated user, staff and customers alike, so this addition does not affect anyone filling out a pet profile. Write access (create/rename/delete) is restricted to Admin/Superadmin.</w:t>
      </w:r>
      <w:r w:rsidDel="00000000" w:rsidR="00000000" w:rsidRPr="00000000">
        <w:rPr>
          <w:rtl w:val="0"/>
        </w:rPr>
      </w:r>
    </w:p>
    <w:p w:rsidR="00000000" w:rsidDel="00000000" w:rsidP="00000000" w:rsidRDefault="00000000" w:rsidRPr="00000000" w14:paraId="00000288">
      <w:pPr>
        <w:pStyle w:val="Heading2"/>
        <w:spacing w:after="120" w:before="260" w:lineRule="auto"/>
        <w:rPr/>
      </w:pPr>
      <w:r w:rsidDel="00000000" w:rsidR="00000000" w:rsidRPr="00000000">
        <w:rPr>
          <w:rtl w:val="0"/>
        </w:rPr>
        <w:t xml:space="preserve">Customer Management (formerly Customer Directory)</w:t>
      </w:r>
    </w:p>
    <w:p w:rsidR="00000000" w:rsidDel="00000000" w:rsidP="00000000" w:rsidRDefault="00000000" w:rsidRPr="00000000" w14:paraId="00000289">
      <w:pPr>
        <w:spacing w:after="160" w:lineRule="auto"/>
        <w:rPr/>
      </w:pPr>
      <w:r w:rsidDel="00000000" w:rsidR="00000000" w:rsidRPr="00000000">
        <w:rPr>
          <w:rtl w:val="0"/>
        </w:rPr>
        <w:t xml:space="preserve">Matching Module 1’s Staff Management rename, the Superadmin dashboard’s customer list page is renamed from “Customer Directory” to </w:t>
      </w:r>
      <w:r w:rsidDel="00000000" w:rsidR="00000000" w:rsidRPr="00000000">
        <w:rPr>
          <w:b w:val="1"/>
          <w:bCs w:val="1"/>
          <w:rtl w:val="0"/>
        </w:rPr>
        <w:t xml:space="preserve">Customer Management</w:t>
      </w:r>
      <w:r w:rsidDel="00000000" w:rsidR="00000000" w:rsidRPr="00000000">
        <w:rPr>
          <w:rtl w:val="0"/>
        </w:rPr>
        <w:t xml:space="preserve">.</w:t>
      </w:r>
    </w:p>
    <w:p w:rsidR="00000000" w:rsidDel="00000000" w:rsidP="00000000" w:rsidRDefault="00000000" w:rsidRPr="00000000" w14:paraId="0000028A">
      <w:pPr>
        <w:spacing w:after="160" w:lineRule="auto"/>
        <w:rPr/>
      </w:pPr>
      <w:r w:rsidDel="00000000" w:rsidR="00000000" w:rsidRPr="00000000">
        <w:rPr>
          <w:b w:val="1"/>
          <w:bCs w:val="1"/>
          <w:rtl w:val="0"/>
        </w:rPr>
        <w:t xml:space="preserve">Revised expand behavior:</w:t>
      </w:r>
      <w:r w:rsidDel="00000000" w:rsidR="00000000" w:rsidRPr="00000000">
        <w:rPr>
          <w:rtl w:val="0"/>
        </w:rPr>
        <w:t xml:space="preserve"> Previously, expanding a customer’s details in the customer list opened a create-pet form directly, with no way to simply view the customer’s existing pets. This is replaced with a </w:t>
      </w:r>
      <w:r w:rsidDel="00000000" w:rsidR="00000000" w:rsidRPr="00000000">
        <w:rPr>
          <w:b w:val="1"/>
          <w:bCs w:val="1"/>
          <w:rtl w:val="0"/>
        </w:rPr>
        <w:t xml:space="preserve">“…” action menu</w:t>
      </w:r>
      <w:r w:rsidDel="00000000" w:rsidR="00000000" w:rsidRPr="00000000">
        <w:rPr>
          <w:rtl w:val="0"/>
        </w:rPr>
        <w:t xml:space="preserve"> per customer row, offering: </w:t>
      </w:r>
      <w:r w:rsidDel="00000000" w:rsidR="00000000" w:rsidRPr="00000000">
        <w:rPr>
          <w:b w:val="1"/>
          <w:bCs w:val="1"/>
          <w:rtl w:val="0"/>
        </w:rPr>
        <w:t xml:space="preserve">Check Profile</w:t>
      </w:r>
      <w:r w:rsidDel="00000000" w:rsidR="00000000" w:rsidRPr="00000000">
        <w:rPr>
          <w:rtl w:val="0"/>
        </w:rPr>
        <w:t xml:space="preserve"> (view full customer details), </w:t>
      </w:r>
      <w:r w:rsidDel="00000000" w:rsidR="00000000" w:rsidRPr="00000000">
        <w:rPr>
          <w:b w:val="1"/>
          <w:bCs w:val="1"/>
          <w:rtl w:val="0"/>
        </w:rPr>
        <w:t xml:space="preserve">View Pets</w:t>
      </w:r>
      <w:r w:rsidDel="00000000" w:rsidR="00000000" w:rsidRPr="00000000">
        <w:rPr>
          <w:rtl w:val="0"/>
        </w:rPr>
        <w:t xml:space="preserve"> (list of the customer’s pets with quick access to each pet profile), and </w:t>
      </w:r>
      <w:r w:rsidDel="00000000" w:rsidR="00000000" w:rsidRPr="00000000">
        <w:rPr>
          <w:b w:val="1"/>
          <w:bCs w:val="1"/>
          <w:rtl w:val="0"/>
        </w:rPr>
        <w:t xml:space="preserve">Add Pet</w:t>
      </w:r>
      <w:r w:rsidDel="00000000" w:rsidR="00000000" w:rsidRPr="00000000">
        <w:rPr>
          <w:rtl w:val="0"/>
        </w:rPr>
        <w:t xml:space="preserve"> (the original create-pet form, now one option among several rather than the only outcome of expanding a row).</w:t>
      </w:r>
    </w:p>
    <w:p w:rsidR="00000000" w:rsidDel="00000000" w:rsidP="00000000" w:rsidRDefault="00000000" w:rsidRPr="00000000" w14:paraId="0000028B">
      <w:pPr>
        <w:pStyle w:val="Heading2"/>
        <w:spacing w:after="120" w:before="260" w:lineRule="auto"/>
        <w:rPr/>
      </w:pPr>
      <w:r w:rsidDel="00000000" w:rsidR="00000000" w:rsidRPr="00000000">
        <w:rPr>
          <w:rtl w:val="0"/>
        </w:rPr>
        <w:t xml:space="preserve">Customer Account Settings</w:t>
      </w:r>
    </w:p>
    <w:p w:rsidR="00000000" w:rsidDel="00000000" w:rsidP="00000000" w:rsidRDefault="00000000" w:rsidRPr="00000000" w14:paraId="0000028C">
      <w:pPr>
        <w:spacing w:after="160" w:lineRule="auto"/>
        <w:rPr/>
      </w:pPr>
      <w:r w:rsidDel="00000000" w:rsidR="00000000" w:rsidRPr="00000000">
        <w:rPr>
          <w:rtl w:val="0"/>
        </w:rPr>
        <w:t xml:space="preserve">Customers have access to a personal </w:t>
      </w:r>
      <w:r w:rsidDel="00000000" w:rsidR="00000000" w:rsidRPr="00000000">
        <w:rPr>
          <w:b w:val="1"/>
          <w:bCs w:val="1"/>
          <w:rtl w:val="0"/>
        </w:rPr>
        <w:t xml:space="preserve">Settings</w:t>
      </w:r>
      <w:r w:rsidDel="00000000" w:rsidR="00000000" w:rsidRPr="00000000">
        <w:rPr>
          <w:rtl w:val="0"/>
        </w:rPr>
        <w:t xml:space="preserve"> area, organized into:</w:t>
      </w:r>
    </w:p>
    <w:p w:rsidR="00000000" w:rsidDel="00000000" w:rsidP="00000000" w:rsidRDefault="00000000" w:rsidRPr="00000000" w14:paraId="0000028D">
      <w:pPr>
        <w:spacing w:after="160" w:lineRule="auto"/>
        <w:rPr/>
      </w:pPr>
      <w:r w:rsidDel="00000000" w:rsidR="00000000" w:rsidRPr="00000000">
        <w:rPr>
          <w:b w:val="1"/>
          <w:bCs w:val="1"/>
          <w:rtl w:val="0"/>
        </w:rPr>
        <w:t xml:space="preserve">Profile</w:t>
      </w:r>
      <w:r w:rsidDel="00000000" w:rsidR="00000000" w:rsidRPr="00000000">
        <w:rPr>
          <w:rtl w:val="0"/>
        </w:rPr>
        <w:t xml:space="preserve"> — edit full name, contact number, emergency contact, communication preference, and account email (subject to standard email-change verification).</w:t>
      </w:r>
    </w:p>
    <w:p w:rsidR="00000000" w:rsidDel="00000000" w:rsidP="00000000" w:rsidRDefault="00000000" w:rsidRPr="00000000" w14:paraId="0000028E">
      <w:pPr>
        <w:spacing w:after="160" w:lineRule="auto"/>
        <w:rPr/>
      </w:pPr>
      <w:r w:rsidDel="00000000" w:rsidR="00000000" w:rsidRPr="00000000">
        <w:rPr>
          <w:b w:val="1"/>
          <w:bCs w:val="1"/>
          <w:rtl w:val="0"/>
        </w:rPr>
        <w:t xml:space="preserve">Security</w:t>
      </w:r>
      <w:r w:rsidDel="00000000" w:rsidR="00000000" w:rsidRPr="00000000">
        <w:rPr>
          <w:rtl w:val="0"/>
        </w:rPr>
        <w:t xml:space="preserve"> — change password; optionally enroll, re-enroll, or remove a TOTP authenticator device. TOTP is </w:t>
      </w:r>
      <w:r w:rsidDel="00000000" w:rsidR="00000000" w:rsidRPr="00000000">
        <w:rPr>
          <w:b w:val="1"/>
          <w:bCs w:val="1"/>
          <w:rtl w:val="0"/>
        </w:rPr>
        <w:t xml:space="preserve">opt-in only</w:t>
      </w:r>
      <w:r w:rsidDel="00000000" w:rsidR="00000000" w:rsidRPr="00000000">
        <w:rPr>
          <w:rtl w:val="0"/>
        </w:rPr>
        <w:t xml:space="preserve"> for customers — not required at registration, login, or at any point in the payment flow. This protects payment-adjacent account activity for customers who want the extra layer without introducing friction at checkout for those who don’t.</w:t>
      </w:r>
    </w:p>
    <w:p w:rsidR="00000000" w:rsidDel="00000000" w:rsidP="00000000" w:rsidRDefault="00000000" w:rsidRPr="00000000" w14:paraId="0000028F">
      <w:pPr>
        <w:spacing w:after="160" w:lineRule="auto"/>
        <w:rPr/>
      </w:pPr>
      <w:r w:rsidDel="00000000" w:rsidR="00000000" w:rsidRPr="00000000">
        <w:rPr>
          <w:b w:val="1"/>
          <w:bCs w:val="1"/>
          <w:rtl w:val="0"/>
        </w:rPr>
        <w:t xml:space="preserve">Appearance</w:t>
      </w:r>
      <w:r w:rsidDel="00000000" w:rsidR="00000000" w:rsidRPr="00000000">
        <w:rPr>
          <w:i w:val="1"/>
          <w:iCs w:val="1"/>
          <w:rtl w:val="0"/>
        </w:rPr>
        <w:t xml:space="preserve"> (stretch goal, low priority)</w:t>
      </w:r>
      <w:r w:rsidDel="00000000" w:rsidR="00000000" w:rsidRPr="00000000">
        <w:rPr>
          <w:rtl w:val="0"/>
        </w:rPr>
        <w:t xml:space="preserve"> — toggle between light and dark theme, mirroring the staff-side Appearance setting in Module 1. Client-side only, system-preference default, deferrable to a later sprint.</w:t>
      </w:r>
    </w:p>
    <w:p w:rsidR="00000000" w:rsidDel="00000000" w:rsidP="00000000" w:rsidRDefault="00000000" w:rsidRPr="00000000" w14:paraId="00000290">
      <w:pPr>
        <w:pStyle w:val="Heading2"/>
        <w:spacing w:after="120" w:before="260" w:lineRule="auto"/>
        <w:rPr/>
      </w:pPr>
      <w:r w:rsidDel="00000000" w:rsidR="00000000" w:rsidRPr="00000000">
        <w:rPr>
          <w:rtl w:val="0"/>
        </w:rPr>
        <w:t xml:space="preserve">Customer Sessions</w:t>
      </w:r>
    </w:p>
    <w:p w:rsidR="00000000" w:rsidDel="00000000" w:rsidP="00000000" w:rsidRDefault="00000000" w:rsidRPr="00000000" w14:paraId="00000291">
      <w:pPr>
        <w:spacing w:after="160" w:lineRule="auto"/>
        <w:rPr/>
      </w:pPr>
      <w:r w:rsidDel="00000000" w:rsidR="00000000" w:rsidRPr="00000000">
        <w:rPr>
          <w:rtl w:val="0"/>
        </w:rPr>
        <w:t xml:space="preserve">Customer sessions do </w:t>
      </w:r>
      <w:r w:rsidDel="00000000" w:rsidR="00000000" w:rsidRPr="00000000">
        <w:rPr>
          <w:b w:val="1"/>
          <w:bCs w:val="1"/>
          <w:rtl w:val="0"/>
        </w:rPr>
        <w:t xml:space="preserve">not</w:t>
      </w:r>
      <w:r w:rsidDel="00000000" w:rsidR="00000000" w:rsidRPr="00000000">
        <w:rPr>
          <w:rtl w:val="0"/>
        </w:rPr>
        <w:t xml:space="preserve"> use an inactivity timeout. A customer remains logged in indefinitely until they manually log out, consistent with standard consumer-app conventions (e.g., shopping and delivery apps) where session friction would otherwise discourage return visits and repeat bookings.</w:t>
      </w:r>
    </w:p>
    <w:p w:rsidR="00000000" w:rsidDel="00000000" w:rsidP="00000000" w:rsidRDefault="00000000" w:rsidRPr="00000000" w14:paraId="00000292">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Pet profile data (size, coat type) drives the pricing matrix in Modules 3 and 6. Health condition data is sourced from, and write-restricted to, Module 7. Vaccination records surface in and are updatable from Module 7. Customer credit balances link back to this profile via Module 10. All appointment bookings in Module 3 are anchored to a customer + pet pair. Customer emails are sent to the account email stored here via Module 11.</w:t>
      </w:r>
    </w:p>
    <w:p w:rsidR="00000000" w:rsidDel="00000000" w:rsidP="00000000" w:rsidRDefault="00000000" w:rsidRPr="00000000" w14:paraId="00000293">
      <w:pPr>
        <w:pStyle w:val="Heading1"/>
        <w:spacing w:after="200" w:before="400" w:lineRule="auto"/>
        <w:rPr/>
      </w:pPr>
      <w:r w:rsidDel="00000000" w:rsidR="00000000" w:rsidRPr="00000000">
        <w:rPr>
          <w:rtl w:val="0"/>
        </w:rPr>
        <w:t xml:space="preserve">Module 3 · Appointment &amp; Booking</w:t>
      </w:r>
    </w:p>
    <w:p w:rsidR="00000000" w:rsidDel="00000000" w:rsidP="00000000" w:rsidRDefault="00000000" w:rsidRPr="00000000" w14:paraId="00000294">
      <w:pPr>
        <w:spacing w:after="160" w:lineRule="auto"/>
        <w:rPr/>
      </w:pPr>
      <w:r w:rsidDel="00000000" w:rsidR="00000000" w:rsidRPr="00000000">
        <w:rPr>
          <w:rtl w:val="0"/>
        </w:rPr>
        <w:t xml:space="preserve">This is the operational core of the system. It manages the full lifecycle of a booking — from creation through confirmation, rescheduling, and cancellation — for all four service types: Grooming, Pet Hotel (Boarding), Daycare, and Veterinary.</w:t>
      </w:r>
    </w:p>
    <w:p w:rsidR="00000000" w:rsidDel="00000000" w:rsidP="00000000" w:rsidRDefault="00000000" w:rsidRPr="00000000" w14:paraId="00000295">
      <w:pPr>
        <w:spacing w:after="160" w:lineRule="auto"/>
        <w:rPr/>
      </w:pPr>
      <w:r w:rsidDel="00000000" w:rsidR="00000000" w:rsidRPr="00000000">
        <w:rPr>
          <w:b w:val="1"/>
          <w:bCs w:val="1"/>
          <w:rtl w:val="0"/>
        </w:rPr>
        <w:t xml:space="preserve">Booking creation</w:t>
      </w:r>
      <w:r w:rsidDel="00000000" w:rsidR="00000000" w:rsidRPr="00000000">
        <w:rPr>
          <w:rtl w:val="0"/>
        </w:rPr>
        <w:t xml:space="preserve"> can be initiated by the customer (self-service via the portal) or by a receptionist on behalf of a walk-in or phone-in client. The flow is:</w:t>
      </w:r>
    </w:p>
    <w:p w:rsidR="00000000" w:rsidDel="00000000" w:rsidP="00000000" w:rsidRDefault="00000000" w:rsidRPr="00000000" w14:paraId="00000296">
      <w:pPr>
        <w:numPr>
          <w:ilvl w:val="0"/>
          <w:numId w:val="2"/>
        </w:numPr>
        <w:spacing w:after="100" w:lineRule="auto"/>
        <w:ind w:left="720" w:hanging="360"/>
        <w:rPr/>
      </w:pPr>
      <w:r w:rsidDel="00000000" w:rsidR="00000000" w:rsidRPr="00000000">
        <w:rPr>
          <w:rtl w:val="0"/>
        </w:rPr>
        <w:t xml:space="preserve">1. Select pet</w:t>
      </w:r>
    </w:p>
    <w:p w:rsidR="00000000" w:rsidDel="00000000" w:rsidP="00000000" w:rsidRDefault="00000000" w:rsidRPr="00000000" w14:paraId="00000297">
      <w:pPr>
        <w:numPr>
          <w:ilvl w:val="0"/>
          <w:numId w:val="2"/>
        </w:numPr>
        <w:spacing w:after="100" w:lineRule="auto"/>
        <w:ind w:left="720" w:hanging="360"/>
        <w:rPr/>
      </w:pPr>
      <w:r w:rsidDel="00000000" w:rsidR="00000000" w:rsidRPr="00000000">
        <w:rPr>
          <w:rtl w:val="0"/>
        </w:rPr>
        <w:t xml:space="preserve">2. Select branch (Southwoods offers Grooming, Hotel, Daycare only; Veterinary is exclusive to Makati — enforced by the system based on branch configuration)</w:t>
      </w:r>
    </w:p>
    <w:p w:rsidR="00000000" w:rsidDel="00000000" w:rsidP="00000000" w:rsidRDefault="00000000" w:rsidRPr="00000000" w14:paraId="00000298">
      <w:pPr>
        <w:numPr>
          <w:ilvl w:val="0"/>
          <w:numId w:val="2"/>
        </w:numPr>
        <w:spacing w:after="100" w:lineRule="auto"/>
        <w:ind w:left="720" w:hanging="360"/>
        <w:rPr/>
      </w:pPr>
      <w:r w:rsidDel="00000000" w:rsidR="00000000" w:rsidRPr="00000000">
        <w:rPr>
          <w:rtl w:val="0"/>
        </w:rPr>
        <w:t xml:space="preserve">3. Select service or package (if service: choose from individual service types; if package: view package contents as a read-only summary before confirming)</w:t>
      </w:r>
    </w:p>
    <w:p w:rsidR="00000000" w:rsidDel="00000000" w:rsidP="00000000" w:rsidRDefault="00000000" w:rsidRPr="00000000" w14:paraId="00000299">
      <w:pPr>
        <w:numPr>
          <w:ilvl w:val="0"/>
          <w:numId w:val="2"/>
        </w:numPr>
        <w:spacing w:after="100" w:lineRule="auto"/>
        <w:ind w:left="720" w:hanging="360"/>
        <w:rPr/>
      </w:pPr>
      <w:r w:rsidDel="00000000" w:rsidR="00000000" w:rsidRPr="00000000">
        <w:rPr>
          <w:rtl w:val="0"/>
        </w:rPr>
        <w:t xml:space="preserve">4. Select date and time via the Slot Picker</w:t>
      </w:r>
    </w:p>
    <w:p w:rsidR="00000000" w:rsidDel="00000000" w:rsidP="00000000" w:rsidRDefault="00000000" w:rsidRPr="00000000" w14:paraId="0000029A">
      <w:pPr>
        <w:numPr>
          <w:ilvl w:val="0"/>
          <w:numId w:val="2"/>
        </w:numPr>
        <w:spacing w:after="100" w:lineRule="auto"/>
        <w:ind w:left="720" w:hanging="360"/>
        <w:rPr/>
      </w:pPr>
      <w:r w:rsidDel="00000000" w:rsidR="00000000" w:rsidRPr="00000000">
        <w:rPr>
          <w:rtl w:val="0"/>
        </w:rPr>
        <w:t xml:space="preserve">5. Select available staff via the Staff Picker — for Grooming and Veterinary only, and only when enabled for that service type</w:t>
      </w:r>
    </w:p>
    <w:p w:rsidR="00000000" w:rsidDel="00000000" w:rsidP="00000000" w:rsidRDefault="00000000" w:rsidRPr="00000000" w14:paraId="0000029B">
      <w:pPr>
        <w:numPr>
          <w:ilvl w:val="0"/>
          <w:numId w:val="2"/>
        </w:numPr>
        <w:spacing w:after="100" w:lineRule="auto"/>
        <w:ind w:left="720" w:hanging="360"/>
        <w:rPr/>
      </w:pPr>
      <w:r w:rsidDel="00000000" w:rsidR="00000000" w:rsidRPr="00000000">
        <w:rPr>
          <w:rtl w:val="0"/>
        </w:rPr>
        <w:t xml:space="preserve">6. Select any additional add-ons</w:t>
      </w:r>
    </w:p>
    <w:p w:rsidR="00000000" w:rsidDel="00000000" w:rsidP="00000000" w:rsidRDefault="00000000" w:rsidRPr="00000000" w14:paraId="0000029C">
      <w:pPr>
        <w:numPr>
          <w:ilvl w:val="0"/>
          <w:numId w:val="2"/>
        </w:numPr>
        <w:spacing w:after="100" w:lineRule="auto"/>
        <w:ind w:left="720" w:hanging="360"/>
        <w:rPr/>
      </w:pPr>
      <w:r w:rsidDel="00000000" w:rsidR="00000000" w:rsidRPr="00000000">
        <w:rPr>
          <w:rtl w:val="0"/>
        </w:rPr>
        <w:t xml:space="preserve">7. Review pricing, applicable promos, and — for GCash/Maya payments — a notice of the PayMongo service fee that will apply</w:t>
      </w:r>
    </w:p>
    <w:p w:rsidR="00000000" w:rsidDel="00000000" w:rsidP="00000000" w:rsidRDefault="00000000" w:rsidRPr="00000000" w14:paraId="0000029D">
      <w:pPr>
        <w:numPr>
          <w:ilvl w:val="0"/>
          <w:numId w:val="2"/>
        </w:numPr>
        <w:spacing w:after="100" w:lineRule="auto"/>
        <w:ind w:left="720" w:hanging="360"/>
        <w:rPr/>
      </w:pPr>
      <w:r w:rsidDel="00000000" w:rsidR="00000000" w:rsidRPr="00000000">
        <w:rPr>
          <w:rtl w:val="0"/>
        </w:rPr>
        <w:t xml:space="preserve">8. Pay (50% downpayment for Hotel; full payment online or pay-at-counter for Grooming and Daycare; no upfront payment required for Veterinary)</w:t>
      </w:r>
    </w:p>
    <w:p w:rsidR="00000000" w:rsidDel="00000000" w:rsidP="00000000" w:rsidRDefault="00000000" w:rsidRPr="00000000" w14:paraId="0000029E">
      <w:pPr>
        <w:spacing w:after="160" w:lineRule="auto"/>
        <w:rPr/>
      </w:pPr>
      <w:r w:rsidDel="00000000" w:rsidR="00000000" w:rsidRPr="00000000">
        <w:rPr>
          <w:b w:val="1"/>
          <w:bCs w:val="1"/>
          <w:rtl w:val="0"/>
        </w:rPr>
        <w:t xml:space="preserve">Capacity enforcement</w:t>
      </w:r>
      <w:r w:rsidDel="00000000" w:rsidR="00000000" w:rsidRPr="00000000">
        <w:rPr>
          <w:rtl w:val="0"/>
        </w:rPr>
        <w:t xml:space="preserve"> is automatic and is the basis for fully automatic booking confirmation. For Pet Hotel (Boarding), the system checks cage availability by size category (S/M/L/XL). For Grooming and Veterinary, the system queries get_staff_availability() (Module 1) to confirm that at least one eligible staff member has an open slot at the selected date and time. For Daycare, the system checks session capacity limits per branch. Overbooking is blocked at the system level — no manual override exists.</w:t>
      </w:r>
    </w:p>
    <w:p w:rsidR="00000000" w:rsidDel="00000000" w:rsidP="00000000" w:rsidRDefault="00000000" w:rsidRPr="00000000" w14:paraId="0000029F">
      <w:pPr>
        <w:spacing w:after="160" w:lineRule="auto"/>
        <w:rPr/>
      </w:pPr>
      <w:r w:rsidDel="00000000" w:rsidR="00000000" w:rsidRPr="00000000">
        <w:rPr>
          <w:b w:val="1"/>
          <w:bCs w:val="1"/>
          <w:rtl w:val="0"/>
        </w:rPr>
        <w:t xml:space="preserve">Veterinary capacity</w:t>
      </w:r>
      <w:r w:rsidDel="00000000" w:rsidR="00000000" w:rsidRPr="00000000">
        <w:rPr>
          <w:rtl w:val="0"/>
        </w:rPr>
        <w:t xml:space="preserve"> is staff-count-based: a vet slot is available only if at least one veterinarian at the Makati branch is available at that time (no active approved Unavailability Block, no overlapping confirmed consultation). This is distinct from Hotel (cage-count-based) and Grooming (groomer-count-based).</w:t>
      </w:r>
    </w:p>
    <w:p w:rsidR="00000000" w:rsidDel="00000000" w:rsidP="00000000" w:rsidRDefault="00000000" w:rsidRPr="00000000" w14:paraId="000002A0">
      <w:pPr>
        <w:spacing w:after="160" w:lineRule="auto"/>
        <w:rPr/>
      </w:pPr>
      <w:r w:rsidDel="00000000" w:rsidR="00000000" w:rsidRPr="00000000">
        <w:rPr>
          <w:b w:val="1"/>
          <w:bCs w:val="1"/>
          <w:rtl w:val="0"/>
        </w:rPr>
        <w:t xml:space="preserve">Downpayment policy:</w:t>
      </w:r>
      <w:r w:rsidDel="00000000" w:rsidR="00000000" w:rsidRPr="00000000">
        <w:rPr>
          <w:rtl w:val="0"/>
        </w:rPr>
        <w:t xml:space="preserve"> A 50% downpayment is required for all Pet Hotel (Boarding) bookings. For Grooming and Daycare, full payment online or pay-at-counter are both options. For Veterinary, no upfront payment is required at booking. For any booking made online or by a walk-in client booking a future appointment, the system enforces payment before confirming — this reduces no-shows and ensures resource allocation.</w:t>
      </w:r>
    </w:p>
    <w:p w:rsidR="00000000" w:rsidDel="00000000" w:rsidP="00000000" w:rsidRDefault="00000000" w:rsidRPr="00000000" w14:paraId="000002A1">
      <w:pPr>
        <w:spacing w:after="160" w:lineRule="auto"/>
        <w:rPr/>
      </w:pPr>
      <w:r w:rsidDel="00000000" w:rsidR="00000000" w:rsidRPr="00000000">
        <w:rPr>
          <w:b w:val="1"/>
          <w:bCs w:val="1"/>
          <w:highlight w:val="yellow"/>
          <w:rtl w:val="0"/>
        </w:rPr>
        <w:t xml:space="preserve">Booking status is fully automatic on creation for all service types. Once the capacity check passes and any required payment is collected, the booking is created holding its capacity/staff-time slot immediately, at status Pending — see “Booking Status Lifecycle” below for the full, revised lifecycle. There is still no manual receptionist review/approval step: the receptionist’s role in booking creation remains assistive (creating bookings on behalf of walk-in or phone-in clients), and the system processes the booking the same way it would for a self-service portal booking. The customer receives an email and in-app notification at booking creation.</w:t>
      </w:r>
      <w:r w:rsidDel="00000000" w:rsidR="00000000" w:rsidRPr="00000000">
        <w:rPr>
          <w:rtl w:val="0"/>
        </w:rPr>
      </w:r>
    </w:p>
    <w:p w:rsidR="00000000" w:rsidDel="00000000" w:rsidP="00000000" w:rsidRDefault="00000000" w:rsidRPr="00000000" w14:paraId="000002A2">
      <w:pPr>
        <w:spacing w:after="160" w:lineRule="auto"/>
        <w:rPr/>
      </w:pPr>
      <w:r w:rsidDel="00000000" w:rsidR="00000000" w:rsidRPr="00000000">
        <w:rPr>
          <w:b w:val="1"/>
          <w:bCs w:val="1"/>
          <w:rtl w:val="0"/>
        </w:rPr>
        <w:t xml:space="preserve">Rescheduling</w:t>
      </w:r>
      <w:r w:rsidDel="00000000" w:rsidR="00000000" w:rsidRPr="00000000">
        <w:rPr>
          <w:rtl w:val="0"/>
        </w:rPr>
        <w:t xml:space="preserve"> is allowed for customers and staff, subject to the notice period policy configured in Module 9. A successful reschedule triggers an updated notification to the customer. A reschedule fee may also apply if enabled in Module 9 policy settings. </w:t>
      </w:r>
      <w:r w:rsidDel="00000000" w:rsidR="00000000" w:rsidRPr="00000000">
        <w:rPr>
          <w:b w:val="1"/>
          <w:bCs w:val="1"/>
          <w:highlight w:val="yellow"/>
          <w:rtl w:val="0"/>
        </w:rPr>
        <w:t xml:space="preserve">A booking whose scheduled time has already passed can no longer be rescheduled, regardless of its current status (see the Booking Status Lifecycle section below).</w:t>
      </w:r>
      <w:r w:rsidDel="00000000" w:rsidR="00000000" w:rsidRPr="00000000">
        <w:rPr>
          <w:rtl w:val="0"/>
        </w:rPr>
      </w:r>
    </w:p>
    <w:p w:rsidR="00000000" w:rsidDel="00000000" w:rsidP="00000000" w:rsidRDefault="00000000" w:rsidRPr="00000000" w14:paraId="000002A3">
      <w:pPr>
        <w:spacing w:after="160" w:lineRule="auto"/>
        <w:rPr/>
      </w:pPr>
      <w:r w:rsidDel="00000000" w:rsidR="00000000" w:rsidRPr="00000000">
        <w:rPr>
          <w:b w:val="1"/>
          <w:bCs w:val="1"/>
          <w:rtl w:val="0"/>
        </w:rPr>
        <w:t xml:space="preserve">Cancellation</w:t>
      </w:r>
      <w:r w:rsidDel="00000000" w:rsidR="00000000" w:rsidRPr="00000000">
        <w:rPr>
          <w:rtl w:val="0"/>
        </w:rPr>
        <w:t xml:space="preserve"> triggers Module 9 (Policy Enforcement) to evaluate whether the cancellation qualifies for credit issuance.</w:t>
      </w:r>
    </w:p>
    <w:p w:rsidR="00000000" w:rsidDel="00000000" w:rsidP="00000000" w:rsidRDefault="00000000" w:rsidRPr="00000000" w14:paraId="000002A4">
      <w:pPr>
        <w:pStyle w:val="Heading2"/>
        <w:spacing w:after="120" w:before="260" w:lineRule="auto"/>
        <w:rPr/>
      </w:pPr>
      <w:r w:rsidDel="00000000" w:rsidR="00000000" w:rsidRPr="00000000">
        <w:rPr>
          <w:rtl w:val="0"/>
        </w:rPr>
        <w:t xml:space="preserve">Slot Picker</w:t>
      </w:r>
    </w:p>
    <w:p w:rsidR="00000000" w:rsidDel="00000000" w:rsidP="00000000" w:rsidRDefault="00000000" w:rsidRPr="00000000" w14:paraId="000002A5">
      <w:pPr>
        <w:spacing w:after="160" w:lineRule="auto"/>
        <w:rPr/>
      </w:pPr>
      <w:r w:rsidDel="00000000" w:rsidR="00000000" w:rsidRPr="00000000">
        <w:rPr>
          <w:rtl w:val="0"/>
        </w:rPr>
        <w:t xml:space="preserve">The Slot Picker is the customer-facing and receptionist-facing availability view within the booking flow. It renders after a service or package is selected (step 3) and displays open time slots for the chosen branch and date.</w:t>
      </w:r>
    </w:p>
    <w:p w:rsidR="00000000" w:rsidDel="00000000" w:rsidP="00000000" w:rsidRDefault="00000000" w:rsidRPr="00000000" w14:paraId="000002A6">
      <w:pPr>
        <w:spacing w:after="160" w:lineRule="auto"/>
        <w:rPr/>
      </w:pPr>
      <w:r w:rsidDel="00000000" w:rsidR="00000000" w:rsidRPr="00000000">
        <w:rPr>
          <w:b w:val="1"/>
          <w:bCs w:val="1"/>
          <w:rtl w:val="0"/>
        </w:rPr>
        <w:t xml:space="preserve">What customers see:</w:t>
      </w:r>
      <w:r w:rsidDel="00000000" w:rsidR="00000000" w:rsidRPr="00000000">
        <w:rPr>
          <w:rtl w:val="0"/>
        </w:rPr>
        <w:t xml:space="preserve"> Available time slots only — no staff names, no internal schedule detail at this step. A slot appears as available only if: (a) the requested time falls within the branch’s operating hours, (b) at least one eligible staff member has no active Unavailability Block and no overlapping confirmed booking at that time, and (c) physical capacity (cage or station count) has not been exhausted. If no slots are available on a selected date, the picker indicates this clearly and the customer can navigate to another date.</w:t>
      </w:r>
    </w:p>
    <w:p w:rsidR="00000000" w:rsidDel="00000000" w:rsidP="00000000" w:rsidRDefault="00000000" w:rsidRPr="00000000" w14:paraId="000002A7">
      <w:pPr>
        <w:spacing w:after="160" w:lineRule="auto"/>
        <w:rPr/>
      </w:pPr>
      <w:r w:rsidDel="00000000" w:rsidR="00000000" w:rsidRPr="00000000">
        <w:rPr>
          <w:b w:val="1"/>
          <w:bCs w:val="1"/>
          <w:rtl w:val="0"/>
        </w:rPr>
        <w:t xml:space="preserve">What receptionists and admins see:</w:t>
      </w:r>
      <w:r w:rsidDel="00000000" w:rsidR="00000000" w:rsidRPr="00000000">
        <w:rPr>
          <w:rtl w:val="0"/>
        </w:rPr>
        <w:t xml:space="preserve"> A fuller view, with color-coded availability per time slot — available (green), partially available (amber, when some but not all eligible staff are already booked), and fully booked (red/grey).</w:t>
      </w:r>
    </w:p>
    <w:p w:rsidR="00000000" w:rsidDel="00000000" w:rsidP="00000000" w:rsidRDefault="00000000" w:rsidRPr="00000000" w14:paraId="000002A8">
      <w:pPr>
        <w:spacing w:after="160" w:lineRule="auto"/>
        <w:rPr/>
      </w:pPr>
      <w:r w:rsidDel="00000000" w:rsidR="00000000" w:rsidRPr="00000000">
        <w:rPr>
          <w:b w:val="1"/>
          <w:bCs w:val="1"/>
          <w:rtl w:val="0"/>
        </w:rPr>
        <w:t xml:space="preserve">Data source:</w:t>
      </w:r>
      <w:r w:rsidDel="00000000" w:rsidR="00000000" w:rsidRPr="00000000">
        <w:rPr>
          <w:rtl w:val="0"/>
        </w:rPr>
        <w:t xml:space="preserve"> The Slot Picker queries get_staff_availability() (Module 1) and the cage availability table (Module 5) in real time. No manual availability entry is needed in Module 3.</w:t>
      </w:r>
    </w:p>
    <w:p w:rsidR="00000000" w:rsidDel="00000000" w:rsidP="00000000" w:rsidRDefault="00000000" w:rsidRPr="00000000" w14:paraId="000002A9">
      <w:pPr>
        <w:pStyle w:val="Heading2"/>
        <w:spacing w:after="120" w:before="260" w:lineRule="auto"/>
        <w:rPr/>
      </w:pPr>
      <w:r w:rsidDel="00000000" w:rsidR="00000000" w:rsidRPr="00000000">
        <w:rPr>
          <w:rtl w:val="0"/>
        </w:rPr>
        <w:t xml:space="preserve">Staff Picker</w:t>
      </w:r>
    </w:p>
    <w:p w:rsidR="00000000" w:rsidDel="00000000" w:rsidP="00000000" w:rsidRDefault="00000000" w:rsidRPr="00000000" w14:paraId="000002AA">
      <w:pPr>
        <w:spacing w:after="160" w:lineRule="auto"/>
        <w:rPr/>
      </w:pPr>
      <w:r w:rsidDel="00000000" w:rsidR="00000000" w:rsidRPr="00000000">
        <w:rPr>
          <w:rtl w:val="0"/>
        </w:rPr>
        <w:t xml:space="preserve">The Staff Picker is a customer-facing selection step that renders immediately after the customer selects a time slot (step 5 in the booking flow). It applies to </w:t>
      </w:r>
      <w:r w:rsidDel="00000000" w:rsidR="00000000" w:rsidRPr="00000000">
        <w:rPr>
          <w:b w:val="1"/>
          <w:bCs w:val="1"/>
          <w:rtl w:val="0"/>
        </w:rPr>
        <w:t xml:space="preserve">Grooming and Veterinary services only</w:t>
      </w:r>
      <w:r w:rsidDel="00000000" w:rsidR="00000000" w:rsidRPr="00000000">
        <w:rPr>
          <w:rtl w:val="0"/>
        </w:rPr>
        <w:t xml:space="preserve"> — it does not appear for Hotel or Daycare bookings, where staff-to-pet assignment is handled internally by the receptionist/pet assistant.</w:t>
      </w:r>
    </w:p>
    <w:p w:rsidR="00000000" w:rsidDel="00000000" w:rsidP="00000000" w:rsidRDefault="00000000" w:rsidRPr="00000000" w14:paraId="000002AB">
      <w:pPr>
        <w:spacing w:after="160" w:lineRule="auto"/>
        <w:rPr/>
      </w:pPr>
      <w:r w:rsidDel="00000000" w:rsidR="00000000" w:rsidRPr="00000000">
        <w:rPr>
          <w:b w:val="1"/>
          <w:bCs w:val="1"/>
          <w:rtl w:val="0"/>
        </w:rPr>
        <w:t xml:space="preserve">Admin/Superadmin toggle:</w:t>
      </w:r>
      <w:r w:rsidDel="00000000" w:rsidR="00000000" w:rsidRPr="00000000">
        <w:rPr>
          <w:rtl w:val="0"/>
        </w:rPr>
        <w:t xml:space="preserve"> Whether the Staff Picker step is shown at all is configurable </w:t>
      </w:r>
      <w:r w:rsidDel="00000000" w:rsidR="00000000" w:rsidRPr="00000000">
        <w:rPr>
          <w:b w:val="1"/>
          <w:bCs w:val="1"/>
          <w:rtl w:val="0"/>
        </w:rPr>
        <w:t xml:space="preserve">per branch, per service type</w:t>
      </w:r>
      <w:r w:rsidDel="00000000" w:rsidR="00000000" w:rsidRPr="00000000">
        <w:rPr>
          <w:rtl w:val="0"/>
        </w:rPr>
        <w:t xml:space="preserve"> (Grooming, Veterinary) by an Admin or Superadmin, via Policy Configuration (Module 9). Some businesses prefer to control staff assignment internally rather than exposing it as a customer choice — this toggle accommodates that without removing the feature outright. The setting defaults to </w:t>
      </w:r>
      <w:r w:rsidDel="00000000" w:rsidR="00000000" w:rsidRPr="00000000">
        <w:rPr>
          <w:b w:val="1"/>
          <w:bCs w:val="1"/>
          <w:rtl w:val="0"/>
        </w:rPr>
        <w:t xml:space="preserve">enabled</w:t>
      </w:r>
      <w:r w:rsidDel="00000000" w:rsidR="00000000" w:rsidRPr="00000000">
        <w:rPr>
          <w:rtl w:val="0"/>
        </w:rPr>
        <w:t xml:space="preserve">. When disabled for a given service type, the booking flow skips step 5 entirely and the system behaves as though the customer had selected “No preference” — auto-assigning the next available eligible staff member at confirmation.</w:t>
      </w:r>
    </w:p>
    <w:p w:rsidR="00000000" w:rsidDel="00000000" w:rsidP="00000000" w:rsidRDefault="00000000" w:rsidRPr="00000000" w14:paraId="000002AC">
      <w:pPr>
        <w:spacing w:after="160" w:lineRule="auto"/>
        <w:rPr/>
      </w:pPr>
      <w:r w:rsidDel="00000000" w:rsidR="00000000" w:rsidRPr="00000000">
        <w:rPr>
          <w:b w:val="1"/>
          <w:bCs w:val="1"/>
          <w:rtl w:val="0"/>
        </w:rPr>
        <w:t xml:space="preserve">What customers see (when enabled):</w:t>
      </w:r>
      <w:r w:rsidDel="00000000" w:rsidR="00000000" w:rsidRPr="00000000">
        <w:rPr>
          <w:rtl w:val="0"/>
        </w:rPr>
        <w:t xml:space="preserve"> A list of available staff for the selected service, branch, and time slot. Each staff card shows the staff member’s profile photo (if set) and display name. Customers can either select a specific person or choose </w:t>
      </w:r>
      <w:r w:rsidDel="00000000" w:rsidR="00000000" w:rsidRPr="00000000">
        <w:rPr>
          <w:b w:val="1"/>
          <w:bCs w:val="1"/>
          <w:rtl w:val="0"/>
        </w:rPr>
        <w:t xml:space="preserve">“No preference”</w:t>
      </w:r>
      <w:r w:rsidDel="00000000" w:rsidR="00000000" w:rsidRPr="00000000">
        <w:rPr>
          <w:rtl w:val="0"/>
        </w:rPr>
        <w:t xml:space="preserve"> — always shown first and the default — in which case the system automatically assigns the next available staff member at confirmation.</w:t>
      </w:r>
    </w:p>
    <w:p w:rsidR="00000000" w:rsidDel="00000000" w:rsidP="00000000" w:rsidRDefault="00000000" w:rsidRPr="00000000" w14:paraId="000002AD">
      <w:pPr>
        <w:spacing w:after="160" w:lineRule="auto"/>
        <w:rPr/>
      </w:pPr>
      <w:r w:rsidDel="00000000" w:rsidR="00000000" w:rsidRPr="00000000">
        <w:rPr>
          <w:b w:val="1"/>
          <w:bCs w:val="1"/>
          <w:rtl w:val="0"/>
        </w:rPr>
        <w:t xml:space="preserve">Availability filtering:</w:t>
      </w:r>
      <w:r w:rsidDel="00000000" w:rsidR="00000000" w:rsidRPr="00000000">
        <w:rPr>
          <w:rtl w:val="0"/>
        </w:rPr>
        <w:t xml:space="preserve"> Only staff members who pass get_staff_availability() for the selected date and time are shown.</w:t>
      </w:r>
    </w:p>
    <w:p w:rsidR="00000000" w:rsidDel="00000000" w:rsidP="00000000" w:rsidRDefault="00000000" w:rsidRPr="00000000" w14:paraId="000002AE">
      <w:pPr>
        <w:spacing w:after="160" w:lineRule="auto"/>
        <w:rPr/>
      </w:pPr>
      <w:r w:rsidDel="00000000" w:rsidR="00000000" w:rsidRPr="00000000">
        <w:rPr>
          <w:b w:val="1"/>
          <w:bCs w:val="1"/>
          <w:rtl w:val="0"/>
        </w:rPr>
        <w:t xml:space="preserve">Service type scoping:</w:t>
      </w:r>
      <w:r w:rsidDel="00000000" w:rsidR="00000000" w:rsidRPr="00000000">
        <w:rPr>
          <w:rtl w:val="0"/>
        </w:rPr>
        <w:t xml:space="preserve"> For Grooming, only staff with the Groomer role at the selected branch are shown. For Veterinary (Makati only), only staff with the Veterinarian role are shown. Receptionists, Cashiers, Pet Assistants, and admin-level roles are never shown in the Staff Picker.</w:t>
      </w:r>
    </w:p>
    <w:p w:rsidR="00000000" w:rsidDel="00000000" w:rsidP="00000000" w:rsidRDefault="00000000" w:rsidRPr="00000000" w14:paraId="000002AF">
      <w:pPr>
        <w:spacing w:after="160" w:lineRule="auto"/>
        <w:rPr/>
      </w:pPr>
      <w:r w:rsidDel="00000000" w:rsidR="00000000" w:rsidRPr="00000000">
        <w:rPr>
          <w:b w:val="1"/>
          <w:bCs w:val="1"/>
          <w:rtl w:val="0"/>
        </w:rPr>
        <w:t xml:space="preserve">Receptionist booking flow:</w:t>
      </w:r>
      <w:r w:rsidDel="00000000" w:rsidR="00000000" w:rsidRPr="00000000">
        <w:rPr>
          <w:rtl w:val="0"/>
        </w:rPr>
        <w:t xml:space="preserve"> When a receptionist creates a booking on behalf of a walk-in or phone-in client, they see the same Staff Picker with the same available staff cards (subject to the same admin toggle). The receptionist can also assign a specific staff member directly.</w:t>
      </w:r>
    </w:p>
    <w:p w:rsidR="00000000" w:rsidDel="00000000" w:rsidP="00000000" w:rsidRDefault="00000000" w:rsidRPr="00000000" w14:paraId="000002B0">
      <w:pPr>
        <w:spacing w:after="160" w:lineRule="auto"/>
        <w:rPr/>
      </w:pPr>
      <w:r w:rsidDel="00000000" w:rsidR="00000000" w:rsidRPr="00000000">
        <w:rPr>
          <w:b w:val="1"/>
          <w:bCs w:val="1"/>
          <w:highlight w:val="yellow"/>
          <w:rtl w:val="0"/>
        </w:rPr>
        <w:t xml:space="preserve">Confirmed assignment in notifications: when a booking is created, the assigned staff member’s display name is included in the booking-creation email and in-app notification (see “booking_confirmed” in Module 11, revised below).</w:t>
      </w:r>
      <w:r w:rsidDel="00000000" w:rsidR="00000000" w:rsidRPr="00000000">
        <w:rPr>
          <w:rtl w:val="0"/>
        </w:rPr>
      </w:r>
    </w:p>
    <w:p w:rsidR="00000000" w:rsidDel="00000000" w:rsidP="00000000" w:rsidRDefault="00000000" w:rsidRPr="00000000" w14:paraId="000002B1">
      <w:pPr>
        <w:pStyle w:val="Heading2"/>
        <w:spacing w:after="120" w:before="260" w:lineRule="auto"/>
        <w:rPr/>
      </w:pPr>
      <w:r w:rsidDel="00000000" w:rsidR="00000000" w:rsidRPr="00000000">
        <w:rPr>
          <w:rtl w:val="0"/>
        </w:rPr>
        <w:t xml:space="preserve">Booking Status Lifecycle (revised)</w:t>
      </w:r>
    </w:p>
    <w:p w:rsidR="00000000" w:rsidDel="00000000" w:rsidP="00000000" w:rsidRDefault="00000000" w:rsidRPr="00000000" w14:paraId="000002B2">
      <w:pPr>
        <w:spacing w:after="160" w:lineRule="auto"/>
        <w:rPr/>
      </w:pPr>
      <w:r w:rsidDel="00000000" w:rsidR="00000000" w:rsidRPr="00000000">
        <w:rPr>
          <w:rFonts w:ascii="Cardo" w:cs="Cardo" w:eastAsia="Cardo" w:hAnsi="Cardo"/>
          <w:b w:val="1"/>
          <w:bCs w:val="1"/>
          <w:highlight w:val="yellow"/>
          <w:rtl w:val="0"/>
        </w:rPr>
        <w:t xml:space="preserve">The prior Pending → Confirmed → Completed model (plus Cancelled/No-show) is replaced. There was never an actual manual “staff confirms a booking” step — status was always set automatically — so the Confirmed label is retired outright rather than relabeled. The new lifecycle is Pending → In Progress → Completed → Paid, alongside Cancelled and an automatic No-show:</w:t>
      </w:r>
      <w:r w:rsidDel="00000000" w:rsidR="00000000" w:rsidRPr="00000000">
        <w:rPr>
          <w:rtl w:val="0"/>
        </w:rPr>
      </w:r>
    </w:p>
    <w:p w:rsidR="00000000" w:rsidDel="00000000" w:rsidP="00000000" w:rsidRDefault="00000000" w:rsidRPr="00000000" w14:paraId="000002B3">
      <w:pPr>
        <w:numPr>
          <w:ilvl w:val="0"/>
          <w:numId w:val="2"/>
        </w:numPr>
        <w:spacing w:after="100" w:lineRule="auto"/>
        <w:ind w:left="720" w:hanging="360"/>
        <w:rPr/>
      </w:pPr>
      <w:r w:rsidDel="00000000" w:rsidR="00000000" w:rsidRPr="00000000">
        <w:rPr>
          <w:b w:val="1"/>
          <w:bCs w:val="1"/>
          <w:highlight w:val="yellow"/>
          <w:rtl w:val="0"/>
        </w:rPr>
        <w:t xml:space="preserve">Pending — booking created; appointment has not started. The booking holds its capacity/staff-time slot immediately (previously, only Confirmed rows held capacity, which allowed two pay-at-counter customers to both land a Pending booking for the same slot).</w:t>
      </w:r>
      <w:r w:rsidDel="00000000" w:rsidR="00000000" w:rsidRPr="00000000">
        <w:rPr>
          <w:rtl w:val="0"/>
        </w:rPr>
      </w:r>
    </w:p>
    <w:p w:rsidR="00000000" w:rsidDel="00000000" w:rsidP="00000000" w:rsidRDefault="00000000" w:rsidRPr="00000000" w14:paraId="000002B4">
      <w:pPr>
        <w:numPr>
          <w:ilvl w:val="0"/>
          <w:numId w:val="2"/>
        </w:numPr>
        <w:spacing w:after="100" w:lineRule="auto"/>
        <w:ind w:left="720" w:hanging="360"/>
        <w:rPr/>
      </w:pPr>
      <w:r w:rsidDel="00000000" w:rsidR="00000000" w:rsidRPr="00000000">
        <w:rPr>
          <w:b w:val="1"/>
          <w:bCs w:val="1"/>
          <w:highlight w:val="yellow"/>
          <w:rtl w:val="0"/>
        </w:rPr>
        <w:t xml:space="preserve">In Progress — set by a manual Start action, or by physical check-in for Hotel/Daycare. Any staff role may Start a booking.</w:t>
      </w:r>
      <w:r w:rsidDel="00000000" w:rsidR="00000000" w:rsidRPr="00000000">
        <w:rPr>
          <w:rtl w:val="0"/>
        </w:rPr>
      </w:r>
    </w:p>
    <w:p w:rsidR="00000000" w:rsidDel="00000000" w:rsidP="00000000" w:rsidRDefault="00000000" w:rsidRPr="00000000" w14:paraId="000002B5">
      <w:pPr>
        <w:numPr>
          <w:ilvl w:val="0"/>
          <w:numId w:val="2"/>
        </w:numPr>
        <w:spacing w:after="100" w:lineRule="auto"/>
        <w:ind w:left="720" w:hanging="360"/>
        <w:rPr/>
      </w:pPr>
      <w:r w:rsidDel="00000000" w:rsidR="00000000" w:rsidRPr="00000000">
        <w:rPr>
          <w:b w:val="1"/>
          <w:bCs w:val="1"/>
          <w:highlight w:val="yellow"/>
          <w:rtl w:val="0"/>
        </w:rPr>
        <w:t xml:space="preserve">Completed — set by a manual Complete action or by checkout. Any staff role may Complete a booking.</w:t>
      </w:r>
      <w:r w:rsidDel="00000000" w:rsidR="00000000" w:rsidRPr="00000000">
        <w:rPr>
          <w:rtl w:val="0"/>
        </w:rPr>
      </w:r>
    </w:p>
    <w:p w:rsidR="00000000" w:rsidDel="00000000" w:rsidP="00000000" w:rsidRDefault="00000000" w:rsidRPr="00000000" w14:paraId="000002B6">
      <w:pPr>
        <w:numPr>
          <w:ilvl w:val="0"/>
          <w:numId w:val="2"/>
        </w:numPr>
        <w:spacing w:after="100" w:lineRule="auto"/>
        <w:ind w:left="720" w:hanging="360"/>
        <w:rPr/>
      </w:pPr>
      <w:r w:rsidDel="00000000" w:rsidR="00000000" w:rsidRPr="00000000">
        <w:rPr>
          <w:b w:val="1"/>
          <w:bCs w:val="1"/>
          <w:highlight w:val="yellow"/>
          <w:rtl w:val="0"/>
        </w:rPr>
        <w:t xml:space="preserve">Paid — automatic on Complete when the booking was already paid online (confirmed GCash/Maya); otherwise reached by a manual Mark as Paid action, restricted to money-handling roles (Cashier, Receptionist, Admin, Supervisor, Superadmin — not Groomer, Veterinarian, or Pet Assistant).</w:t>
      </w:r>
      <w:r w:rsidDel="00000000" w:rsidR="00000000" w:rsidRPr="00000000">
        <w:rPr>
          <w:rtl w:val="0"/>
        </w:rPr>
      </w:r>
    </w:p>
    <w:p w:rsidR="00000000" w:rsidDel="00000000" w:rsidP="00000000" w:rsidRDefault="00000000" w:rsidRPr="00000000" w14:paraId="000002B7">
      <w:pPr>
        <w:numPr>
          <w:ilvl w:val="0"/>
          <w:numId w:val="2"/>
        </w:numPr>
        <w:spacing w:after="100" w:lineRule="auto"/>
        <w:ind w:left="720" w:hanging="360"/>
        <w:rPr/>
      </w:pPr>
      <w:r w:rsidDel="00000000" w:rsidR="00000000" w:rsidRPr="00000000">
        <w:rPr>
          <w:b w:val="1"/>
          <w:bCs w:val="1"/>
          <w:highlight w:val="yellow"/>
          <w:rtl w:val="0"/>
        </w:rPr>
        <w:t xml:space="preserve">Cancelled — unchanged from the prior model.</w:t>
      </w:r>
      <w:r w:rsidDel="00000000" w:rsidR="00000000" w:rsidRPr="00000000">
        <w:rPr>
          <w:rtl w:val="0"/>
        </w:rPr>
      </w:r>
    </w:p>
    <w:p w:rsidR="00000000" w:rsidDel="00000000" w:rsidP="00000000" w:rsidRDefault="00000000" w:rsidRPr="00000000" w14:paraId="000002B8">
      <w:pPr>
        <w:numPr>
          <w:ilvl w:val="0"/>
          <w:numId w:val="2"/>
        </w:numPr>
        <w:spacing w:after="100" w:lineRule="auto"/>
        <w:ind w:left="720" w:hanging="360"/>
        <w:rPr/>
      </w:pPr>
      <w:r w:rsidDel="00000000" w:rsidR="00000000" w:rsidRPr="00000000">
        <w:rPr>
          <w:b w:val="1"/>
          <w:bCs w:val="1"/>
          <w:highlight w:val="yellow"/>
          <w:rtl w:val="0"/>
        </w:rPr>
        <w:t xml:space="preserve">No-show — now a lazy, automatic transition rather than a manual staff action alone: any Pending booking whose own scheduled time has passed without being Started flips to No-show the next time it is read (no cron/scheduled-job infrastructure exists in this app, so this happens on read, not on a timer).</w:t>
      </w:r>
      <w:r w:rsidDel="00000000" w:rsidR="00000000" w:rsidRPr="00000000">
        <w:rPr>
          <w:rtl w:val="0"/>
        </w:rPr>
      </w:r>
    </w:p>
    <w:p w:rsidR="00000000" w:rsidDel="00000000" w:rsidP="00000000" w:rsidRDefault="00000000" w:rsidRPr="00000000" w14:paraId="000002B9">
      <w:pPr>
        <w:spacing w:after="160" w:lineRule="auto"/>
        <w:rPr/>
      </w:pPr>
      <w:r w:rsidDel="00000000" w:rsidR="00000000" w:rsidRPr="00000000">
        <w:rPr>
          <w:b w:val="1"/>
          <w:bCs w:val="1"/>
          <w:highlight w:val="yellow"/>
          <w:rtl w:val="0"/>
        </w:rPr>
        <w:t xml:space="preserve">Reschedule/Cancel eligibility: only Pending bookings remain reschedulable; Pending and In Progress bookings remain cancellable; a booking whose scheduled time has already passed is never reschedulable regardless of status.</w:t>
      </w:r>
      <w:r w:rsidDel="00000000" w:rsidR="00000000" w:rsidRPr="00000000">
        <w:rPr>
          <w:rtl w:val="0"/>
        </w:rPr>
      </w:r>
    </w:p>
    <w:p w:rsidR="00000000" w:rsidDel="00000000" w:rsidP="00000000" w:rsidRDefault="00000000" w:rsidRPr="00000000" w14:paraId="000002BA">
      <w:pPr>
        <w:spacing w:after="160" w:lineRule="auto"/>
        <w:rPr/>
      </w:pPr>
      <w:r w:rsidDel="00000000" w:rsidR="00000000" w:rsidRPr="00000000">
        <w:rPr>
          <w:b w:val="1"/>
          <w:bCs w:val="1"/>
          <w:highlight w:val="yellow"/>
          <w:rtl w:val="0"/>
        </w:rPr>
        <w:t xml:space="preserve">Per-module status fields retired: Module 4’s grooming-session status, Module 7’s consultation status, and Module 5’s hotel-stay status are all retired — each of those modules now reads and advances the single status field on the parent booking, via the same Start/Complete/Mark as Paid actions described above. Module 6 (Daycare) is the one deliberate exception, described in its own section below.</w:t>
      </w:r>
      <w:r w:rsidDel="00000000" w:rsidR="00000000" w:rsidRPr="00000000">
        <w:rPr>
          <w:rtl w:val="0"/>
        </w:rPr>
      </w:r>
    </w:p>
    <w:p w:rsidR="00000000" w:rsidDel="00000000" w:rsidP="00000000" w:rsidRDefault="00000000" w:rsidRPr="00000000" w14:paraId="000002BB">
      <w:pPr>
        <w:pStyle w:val="Heading2"/>
        <w:spacing w:after="120" w:before="260" w:lineRule="auto"/>
        <w:rPr/>
      </w:pPr>
      <w:r w:rsidDel="00000000" w:rsidR="00000000" w:rsidRPr="00000000">
        <w:rPr>
          <w:rtl w:val="0"/>
        </w:rPr>
        <w:t xml:space="preserve">Receptionist Bookings Queue</w:t>
      </w:r>
    </w:p>
    <w:p w:rsidR="00000000" w:rsidDel="00000000" w:rsidP="00000000" w:rsidRDefault="00000000" w:rsidRPr="00000000" w14:paraId="000002BC">
      <w:pPr>
        <w:spacing w:after="160" w:lineRule="auto"/>
        <w:rPr/>
      </w:pPr>
      <w:r w:rsidDel="00000000" w:rsidR="00000000" w:rsidRPr="00000000">
        <w:rPr>
          <w:rtl w:val="0"/>
        </w:rPr>
        <w:t xml:space="preserve">A branch-wide dashboard view, separate from the customer-facing booking flow, that lists all of a branch’s </w:t>
      </w:r>
      <w:r w:rsidDel="00000000" w:rsidR="00000000" w:rsidRPr="00000000">
        <w:rPr>
          <w:b w:val="1"/>
          <w:bCs w:val="1"/>
          <w:highlight w:val="yellow"/>
          <w:rtl w:val="0"/>
        </w:rPr>
        <w:t xml:space="preserve">bookings</w:t>
      </w:r>
      <w:r w:rsidDel="00000000" w:rsidR="00000000" w:rsidRPr="00000000">
        <w:rPr>
          <w:rtl w:val="0"/>
        </w:rPr>
        <w:t xml:space="preserve"> for the current day across all four service types.</w:t>
      </w:r>
    </w:p>
    <w:p w:rsidR="00000000" w:rsidDel="00000000" w:rsidP="00000000" w:rsidRDefault="00000000" w:rsidRPr="00000000" w14:paraId="000002BD">
      <w:pPr>
        <w:spacing w:after="160" w:lineRule="auto"/>
        <w:rPr/>
      </w:pPr>
      <w:r w:rsidDel="00000000" w:rsidR="00000000" w:rsidRPr="00000000">
        <w:rPr>
          <w:b w:val="1"/>
          <w:bCs w:val="1"/>
          <w:rtl w:val="0"/>
        </w:rPr>
        <w:t xml:space="preserve">Ordering and the “current” booking:</w:t>
      </w:r>
      <w:r w:rsidDel="00000000" w:rsidR="00000000" w:rsidRPr="00000000">
        <w:rPr>
          <w:rtl w:val="0"/>
        </w:rPr>
        <w:t xml:space="preserve"> Bookings are listed in chronological order by scheduled time. The booking whose scheduled time is current is surfaced at the top and visually distinguished, so receptionists can immediately see what’s happening now.</w:t>
      </w:r>
    </w:p>
    <w:p w:rsidR="00000000" w:rsidDel="00000000" w:rsidP="00000000" w:rsidRDefault="00000000" w:rsidRPr="00000000" w14:paraId="000002BE">
      <w:pPr>
        <w:spacing w:after="160" w:lineRule="auto"/>
        <w:rPr/>
      </w:pPr>
      <w:r w:rsidDel="00000000" w:rsidR="00000000" w:rsidRPr="00000000">
        <w:rPr>
          <w:b w:val="1"/>
          <w:bCs w:val="1"/>
          <w:rtl w:val="0"/>
        </w:rPr>
        <w:t xml:space="preserve">What’s shown per entry:</w:t>
      </w:r>
      <w:r w:rsidDel="00000000" w:rsidR="00000000" w:rsidRPr="00000000">
        <w:rPr>
          <w:rtl w:val="0"/>
        </w:rPr>
        <w:t xml:space="preserve"> Customer name, pet name, service or package, scheduled time, assigned staff (if applicable), and booking status </w:t>
      </w:r>
      <w:r w:rsidDel="00000000" w:rsidR="00000000" w:rsidRPr="00000000">
        <w:rPr>
          <w:b w:val="1"/>
          <w:bCs w:val="1"/>
          <w:highlight w:val="yellow"/>
          <w:rtl w:val="0"/>
        </w:rPr>
        <w:t xml:space="preserve">(Pending, In Progress, Completed, Paid, Cancelled, or No-show — no more Confirmed).</w:t>
      </w:r>
      <w:r w:rsidDel="00000000" w:rsidR="00000000" w:rsidRPr="00000000">
        <w:rPr>
          <w:rtl w:val="0"/>
        </w:rPr>
      </w:r>
    </w:p>
    <w:p w:rsidR="00000000" w:rsidDel="00000000" w:rsidP="00000000" w:rsidRDefault="00000000" w:rsidRPr="00000000" w14:paraId="000002BF">
      <w:pPr>
        <w:spacing w:after="160" w:lineRule="auto"/>
        <w:rPr/>
      </w:pPr>
      <w:r w:rsidDel="00000000" w:rsidR="00000000" w:rsidRPr="00000000">
        <w:rPr>
          <w:b w:val="1"/>
          <w:bCs w:val="1"/>
          <w:highlight w:val="yellow"/>
          <w:rtl w:val="0"/>
        </w:rPr>
        <w:t xml:space="preserve">Row actions: Start, Complete, and Mark as Paid buttons appear per the booking’s current status and the viewing staff member’s role, alongside Reschedule and Cancel per the eligibility rules above.</w:t>
      </w:r>
      <w:r w:rsidDel="00000000" w:rsidR="00000000" w:rsidRPr="00000000">
        <w:rPr>
          <w:rtl w:val="0"/>
        </w:rPr>
      </w:r>
    </w:p>
    <w:p w:rsidR="00000000" w:rsidDel="00000000" w:rsidP="00000000" w:rsidRDefault="00000000" w:rsidRPr="00000000" w14:paraId="000002C0">
      <w:pPr>
        <w:spacing w:after="160" w:lineRule="auto"/>
        <w:rPr/>
      </w:pPr>
      <w:r w:rsidDel="00000000" w:rsidR="00000000" w:rsidRPr="00000000">
        <w:rPr>
          <w:b w:val="1"/>
          <w:bCs w:val="1"/>
          <w:rtl w:val="0"/>
        </w:rPr>
        <w:t xml:space="preserve">Access:</w:t>
      </w:r>
      <w:r w:rsidDel="00000000" w:rsidR="00000000" w:rsidRPr="00000000">
        <w:rPr>
          <w:rtl w:val="0"/>
        </w:rPr>
        <w:t xml:space="preserve"> Visible to Receptionists, Admins, and Supervisors at their home branch. The Superadmin can view the queue for either branch.</w:t>
      </w:r>
    </w:p>
    <w:p w:rsidR="00000000" w:rsidDel="00000000" w:rsidP="00000000" w:rsidRDefault="00000000" w:rsidRPr="00000000" w14:paraId="000002C1">
      <w:pPr>
        <w:spacing w:after="160" w:lineRule="auto"/>
        <w:rPr/>
      </w:pPr>
      <w:r w:rsidDel="00000000" w:rsidR="00000000" w:rsidRPr="00000000">
        <w:rPr>
          <w:b w:val="1"/>
          <w:bCs w:val="1"/>
          <w:rtl w:val="0"/>
        </w:rPr>
        <w:t xml:space="preserve">Distinct from the Module 4 groomer queue:</w:t>
      </w:r>
      <w:r w:rsidDel="00000000" w:rsidR="00000000" w:rsidRPr="00000000">
        <w:rPr>
          <w:rtl w:val="0"/>
        </w:rPr>
        <w:t xml:space="preserve"> This is not the same view as the per-groomer execution queue in Module 4, which only shows a single groomer’s own grooming appointments </w:t>
      </w:r>
      <w:r w:rsidDel="00000000" w:rsidR="00000000" w:rsidRPr="00000000">
        <w:rPr>
          <w:b w:val="1"/>
          <w:bCs w:val="1"/>
          <w:highlight w:val="yellow"/>
          <w:rtl w:val="0"/>
        </w:rPr>
        <w:t xml:space="preserve">as they advance through the unified booking status</w:t>
      </w:r>
      <w:r w:rsidDel="00000000" w:rsidR="00000000" w:rsidRPr="00000000">
        <w:rPr>
          <w:rtl w:val="0"/>
        </w:rPr>
        <w:t xml:space="preserve">. The Receptionist Bookings Queue is a branch-wide overview across all service types and staff, intended for front-desk situational awareness rather than service execution.</w:t>
      </w:r>
    </w:p>
    <w:p w:rsidR="00000000" w:rsidDel="00000000" w:rsidP="00000000" w:rsidRDefault="00000000" w:rsidRPr="00000000" w14:paraId="000002C2">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Depends on Module 1 (get_staff_availability(), capacity checks) and Module 2 (customer + pet pair). Feeds into Module 4 (Grooming), Module 5 (Hotel), Module 6 (Daycare), Module 7 (Veterinary) for service execution. Payments link to Module 8. Cancellations and reschedules link to Module 9 and Module 11. The Staff Picker on/off setting is read from Module 9 (Policy Configuration). Service/package selection and add-ons are sourced from Module 13 (Maintenance).</w:t>
      </w:r>
    </w:p>
    <w:p w:rsidR="00000000" w:rsidDel="00000000" w:rsidP="00000000" w:rsidRDefault="00000000" w:rsidRPr="00000000" w14:paraId="000002C3">
      <w:pPr>
        <w:pStyle w:val="Heading1"/>
        <w:spacing w:after="200" w:before="400" w:lineRule="auto"/>
        <w:rPr/>
      </w:pPr>
      <w:r w:rsidDel="00000000" w:rsidR="00000000" w:rsidRPr="00000000">
        <w:rPr>
          <w:rtl w:val="0"/>
        </w:rPr>
        <w:t xml:space="preserve">Module 4 · Grooming Management</w:t>
      </w:r>
    </w:p>
    <w:p w:rsidR="00000000" w:rsidDel="00000000" w:rsidP="00000000" w:rsidRDefault="00000000" w:rsidRPr="00000000" w14:paraId="000002C4">
      <w:pPr>
        <w:spacing w:after="160" w:lineRule="auto"/>
        <w:rPr/>
      </w:pPr>
      <w:r w:rsidDel="00000000" w:rsidR="00000000" w:rsidRPr="00000000">
        <w:rPr>
          <w:rtl w:val="0"/>
        </w:rPr>
        <w:t xml:space="preserve">This module manages the execution of grooming appointments from queue assignment through service completion.</w:t>
      </w:r>
    </w:p>
    <w:p w:rsidR="00000000" w:rsidDel="00000000" w:rsidP="00000000" w:rsidRDefault="00000000" w:rsidRPr="00000000" w14:paraId="000002C5">
      <w:pPr>
        <w:spacing w:after="160" w:lineRule="auto"/>
        <w:rPr/>
      </w:pPr>
      <w:r w:rsidDel="00000000" w:rsidR="00000000" w:rsidRPr="00000000">
        <w:rPr>
          <w:rtl w:val="0"/>
        </w:rPr>
        <w:t xml:space="preserve">The Groomer dashboard shows all grooming appointments assigned to that staff member for the day, organized by queue order. For each appointment, the groomer can see: pet name, owner name, breed, size, coat type, selected service or package, add-ons, and any special grooming instructions left by the owner (e.g., puppy cut, summer cut, face trim only).</w:t>
      </w:r>
    </w:p>
    <w:p w:rsidR="00000000" w:rsidDel="00000000" w:rsidP="00000000" w:rsidRDefault="00000000" w:rsidRPr="00000000" w14:paraId="000002C6">
      <w:pPr>
        <w:spacing w:after="160" w:lineRule="auto"/>
        <w:rPr/>
      </w:pPr>
      <w:r w:rsidDel="00000000" w:rsidR="00000000" w:rsidRPr="00000000">
        <w:rPr>
          <w:rFonts w:ascii="Cardo" w:cs="Cardo" w:eastAsia="Cardo" w:hAnsi="Cardo"/>
          <w:b w:val="1"/>
          <w:bCs w:val="1"/>
          <w:highlight w:val="yellow"/>
          <w:rtl w:val="0"/>
        </w:rPr>
        <w:t xml:space="preserve">Groomers update the status of each appointment as they progress using the unified booking status (see Module 3): a Start action moves the booking to In Progress, and a Complete action moves it to Completed (or straight to Paid if already paid online) — the prior module-owned “Waiting → In Progress → Completed” vocabulary, and the grooming session’s own status/timestamp columns, are retired in favor of this shared mechanism. Completion still triggers billing exactly as before — the system posts the base service or package price and any add-ons to Module 8 as billable line items, and the completed appointment becomes visible in the Cashier checkout view.</w:t>
      </w:r>
      <w:r w:rsidDel="00000000" w:rsidR="00000000" w:rsidRPr="00000000">
        <w:rPr>
          <w:rtl w:val="0"/>
        </w:rPr>
      </w:r>
    </w:p>
    <w:p w:rsidR="00000000" w:rsidDel="00000000" w:rsidP="00000000" w:rsidRDefault="00000000" w:rsidRPr="00000000" w14:paraId="000002C7">
      <w:pPr>
        <w:spacing w:after="160" w:lineRule="auto"/>
        <w:rPr/>
      </w:pPr>
      <w:r w:rsidDel="00000000" w:rsidR="00000000" w:rsidRPr="00000000">
        <w:rPr>
          <w:b w:val="1"/>
          <w:bCs w:val="1"/>
          <w:highlight w:val="yellow"/>
          <w:rtl w:val="0"/>
        </w:rPr>
        <w:t xml:space="preserve">Grooming keeps its own queue-position and assigned-groomer fields — genuinely grooming-specific display ordering and staff scoping — it simply no longer duplicates the status/timestamp fields that every other service category now shares on the booking record.</w:t>
      </w:r>
      <w:r w:rsidDel="00000000" w:rsidR="00000000" w:rsidRPr="00000000">
        <w:rPr>
          <w:rtl w:val="0"/>
        </w:rPr>
      </w:r>
    </w:p>
    <w:p w:rsidR="00000000" w:rsidDel="00000000" w:rsidP="00000000" w:rsidRDefault="00000000" w:rsidRPr="00000000" w14:paraId="000002C8">
      <w:pPr>
        <w:spacing w:after="160" w:lineRule="auto"/>
        <w:rPr/>
      </w:pPr>
      <w:r w:rsidDel="00000000" w:rsidR="00000000" w:rsidRPr="00000000">
        <w:rPr>
          <w:b w:val="1"/>
          <w:bCs w:val="1"/>
          <w:rtl w:val="0"/>
        </w:rPr>
        <w:t xml:space="preserve">Packages</w:t>
      </w:r>
      <w:r w:rsidDel="00000000" w:rsidR="00000000" w:rsidRPr="00000000">
        <w:rPr>
          <w:rtl w:val="0"/>
        </w:rPr>
        <w:t xml:space="preserve"> are prominently part of grooming. The current “Golden Package” (Shampoo, Blow-dry, Brush) is one example of a bundle — the system supports the creation of multiple named packages by admins, each with its own included services and price. Services can also be booked individually without a package. Add-ons (e.g., nail trim, teeth brushing, ear cleaning, anal drain, face trim, dematting, poodle feet) are selectable on top of any package or base service.</w:t>
      </w:r>
    </w:p>
    <w:p w:rsidR="00000000" w:rsidDel="00000000" w:rsidP="00000000" w:rsidRDefault="00000000" w:rsidRPr="00000000" w14:paraId="000002C9">
      <w:pPr>
        <w:spacing w:after="160" w:lineRule="auto"/>
        <w:rPr/>
      </w:pPr>
      <w:r w:rsidDel="00000000" w:rsidR="00000000" w:rsidRPr="00000000">
        <w:rPr>
          <w:rtl w:val="0"/>
        </w:rPr>
        <w:t xml:space="preserve">Pricing is determined by the </w:t>
      </w:r>
      <w:r w:rsidDel="00000000" w:rsidR="00000000" w:rsidRPr="00000000">
        <w:rPr>
          <w:b w:val="1"/>
          <w:bCs w:val="1"/>
          <w:rtl w:val="0"/>
        </w:rPr>
        <w:t xml:space="preserve">size-and-coat pricing matrix</w:t>
      </w:r>
      <w:r w:rsidDel="00000000" w:rsidR="00000000" w:rsidRPr="00000000">
        <w:rPr>
          <w:rtl w:val="0"/>
        </w:rPr>
        <w:t xml:space="preserve">: a table of base prices indexed by size category (S/M/L/XL) × coat type (SC/LC). Packages override individual item prices with a bundled rate. Discounts and promos (Modules 12 and 13) are applied at billing time.</w:t>
      </w:r>
    </w:p>
    <w:p w:rsidR="00000000" w:rsidDel="00000000" w:rsidP="00000000" w:rsidRDefault="00000000" w:rsidRPr="00000000" w14:paraId="000002CA">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Grooming appointments originate from Module 3. Completion feeds into Module 8 (Sales &amp; Billing). Package and service definitions (including the size-coat pricing matrix) are managed in Module 13 (Maintenance). Staff profile photos and display names surface here from Module 1.</w:t>
      </w:r>
    </w:p>
    <w:p w:rsidR="00000000" w:rsidDel="00000000" w:rsidP="00000000" w:rsidRDefault="00000000" w:rsidRPr="00000000" w14:paraId="000002CB">
      <w:pPr>
        <w:pStyle w:val="Heading1"/>
        <w:spacing w:after="200" w:before="400" w:lineRule="auto"/>
        <w:rPr/>
      </w:pPr>
      <w:r w:rsidDel="00000000" w:rsidR="00000000" w:rsidRPr="00000000">
        <w:rPr>
          <w:rtl w:val="0"/>
        </w:rPr>
        <w:t xml:space="preserve">Module 5 · Pet Hotel (Boarding) Management</w:t>
      </w:r>
    </w:p>
    <w:p w:rsidR="00000000" w:rsidDel="00000000" w:rsidP="00000000" w:rsidRDefault="00000000" w:rsidRPr="00000000" w14:paraId="000002CC">
      <w:pPr>
        <w:spacing w:after="160" w:lineRule="auto"/>
        <w:rPr/>
      </w:pPr>
      <w:r w:rsidDel="00000000" w:rsidR="00000000" w:rsidRPr="00000000">
        <w:rPr>
          <w:b w:val="1"/>
          <w:bCs w:val="1"/>
          <w:rtl w:val="0"/>
        </w:rPr>
        <w:t xml:space="preserve">Depends on:</w:t>
      </w:r>
      <w:r w:rsidDel="00000000" w:rsidR="00000000" w:rsidRPr="00000000">
        <w:rPr>
          <w:rtl w:val="0"/>
        </w:rPr>
        <w:t xml:space="preserve"> M01 (receptionist/admin authentication; pet assistant assignments managed internally), M02 (pet size category needed for cage assignment), M03 (hotel bookings must exist with downpayment confirmed).</w:t>
      </w:r>
    </w:p>
    <w:p w:rsidR="00000000" w:rsidDel="00000000" w:rsidP="00000000" w:rsidRDefault="00000000" w:rsidRPr="00000000" w14:paraId="000002CD">
      <w:pPr>
        <w:spacing w:after="160" w:lineRule="auto"/>
        <w:rPr/>
      </w:pPr>
      <w:r w:rsidDel="00000000" w:rsidR="00000000" w:rsidRPr="00000000">
        <w:rPr>
          <w:b w:val="1"/>
          <w:bCs w:val="1"/>
          <w:rtl w:val="0"/>
        </w:rPr>
        <w:t xml:space="preserve">Feeds into:</w:t>
      </w:r>
      <w:r w:rsidDel="00000000" w:rsidR="00000000" w:rsidRPr="00000000">
        <w:rPr>
          <w:rFonts w:ascii="Cardo" w:cs="Cardo" w:eastAsia="Cardo" w:hAnsi="Cardo"/>
          <w:rtl w:val="0"/>
        </w:rPr>
        <w:t xml:space="preserve"> M08 (stay charges, extension fees), M09 (cancellation → credit evaluation), M11 (care log completion → pet status notifications), M14 (cage occupancy → reports).</w:t>
      </w:r>
      <w:r w:rsidDel="00000000" w:rsidR="00000000" w:rsidRPr="00000000">
        <w:rPr>
          <w:rtl w:val="0"/>
        </w:rPr>
      </w:r>
    </w:p>
    <w:p w:rsidR="00000000" w:rsidDel="00000000" w:rsidP="00000000" w:rsidRDefault="00000000" w:rsidRPr="00000000" w14:paraId="000002CE">
      <w:pPr>
        <w:pStyle w:val="Heading2"/>
        <w:spacing w:after="120" w:before="260" w:lineRule="auto"/>
        <w:rPr/>
      </w:pPr>
      <w:r w:rsidDel="00000000" w:rsidR="00000000" w:rsidRPr="00000000">
        <w:rPr>
          <w:rtl w:val="0"/>
        </w:rPr>
        <w:t xml:space="preserve">Check-In — Cage Assignment</w:t>
      </w:r>
    </w:p>
    <w:p w:rsidR="00000000" w:rsidDel="00000000" w:rsidP="00000000" w:rsidRDefault="00000000" w:rsidRPr="00000000" w14:paraId="000002CF">
      <w:pPr>
        <w:spacing w:after="160" w:lineRule="auto"/>
        <w:rPr/>
      </w:pPr>
      <w:r w:rsidDel="00000000" w:rsidR="00000000" w:rsidRPr="00000000">
        <w:rPr>
          <w:rtl w:val="0"/>
        </w:rPr>
        <w:t xml:space="preserve">When a pet arrives for a confirmed hotel stay, the receptionist confirms pet identity and pulls up the booking. The system suggests a cage size category based on the pet’s weight class (S/M/L/XL); the receptionist can accept the suggestion or manually override to a different cage size/unit. The assigned cage’s status updates to Occupied.</w:t>
      </w:r>
    </w:p>
    <w:p w:rsidR="00000000" w:rsidDel="00000000" w:rsidP="00000000" w:rsidRDefault="00000000" w:rsidRPr="00000000" w14:paraId="000002D0">
      <w:pPr>
        <w:pStyle w:val="Heading2"/>
        <w:spacing w:after="120" w:before="260" w:lineRule="auto"/>
        <w:rPr/>
      </w:pPr>
      <w:r w:rsidDel="00000000" w:rsidR="00000000" w:rsidRPr="00000000">
        <w:rPr>
          <w:rtl w:val="0"/>
        </w:rPr>
        <w:t xml:space="preserve">Care Instructions &amp; Care Log</w:t>
      </w:r>
    </w:p>
    <w:p w:rsidR="00000000" w:rsidDel="00000000" w:rsidP="00000000" w:rsidRDefault="00000000" w:rsidRPr="00000000" w14:paraId="000002D1">
      <w:pPr>
        <w:spacing w:after="160" w:lineRule="auto"/>
        <w:rPr/>
      </w:pPr>
      <w:r w:rsidDel="00000000" w:rsidR="00000000" w:rsidRPr="00000000">
        <w:rPr>
          <w:rtl w:val="0"/>
        </w:rPr>
        <w:t xml:space="preserve">At check-in, the receptionist captures </w:t>
      </w:r>
      <w:r w:rsidDel="00000000" w:rsidR="00000000" w:rsidRPr="00000000">
        <w:rPr>
          <w:b w:val="1"/>
          <w:bCs w:val="1"/>
          <w:rtl w:val="0"/>
        </w:rPr>
        <w:t xml:space="preserve">structured care instructions</w:t>
      </w:r>
      <w:r w:rsidDel="00000000" w:rsidR="00000000" w:rsidRPr="00000000">
        <w:rPr>
          <w:rtl w:val="0"/>
        </w:rPr>
        <w:t xml:space="preserve"> for the pet’s stay — not free-text fields, but fixed-entry forms that ensure completeness and let the system generate care log entries automatically for each day of the stay.</w:t>
      </w:r>
    </w:p>
    <w:p w:rsidR="00000000" w:rsidDel="00000000" w:rsidP="00000000" w:rsidRDefault="00000000" w:rsidRPr="00000000" w14:paraId="000002D2">
      <w:pPr>
        <w:spacing w:after="160" w:lineRule="auto"/>
        <w:rPr/>
      </w:pPr>
      <w:r w:rsidDel="00000000" w:rsidR="00000000" w:rsidRPr="00000000">
        <w:rPr>
          <w:b w:val="1"/>
          <w:bCs w:val="1"/>
          <w:rtl w:val="0"/>
        </w:rPr>
        <w:t xml:space="preserve">Feeding:</w:t>
      </w:r>
      <w:r w:rsidDel="00000000" w:rsidR="00000000" w:rsidRPr="00000000">
        <w:rPr>
          <w:rtl w:val="0"/>
        </w:rPr>
        <w:t xml:space="preserve"> Meal times (up to 3 per day — Morning, Afternoon, Evening; toggle which apply), food type </w:t>
      </w:r>
      <w:r w:rsidDel="00000000" w:rsidR="00000000" w:rsidRPr="00000000">
        <w:rPr>
          <w:b w:val="1"/>
          <w:bCs w:val="1"/>
          <w:highlight w:val="yellow"/>
          <w:rtl w:val="0"/>
        </w:rPr>
        <w:t xml:space="preserve">(selected from the Food Catalog described below, or a custom label)</w:t>
      </w:r>
      <w:r w:rsidDel="00000000" w:rsidR="00000000" w:rsidRPr="00000000">
        <w:rPr>
          <w:rtl w:val="0"/>
        </w:rPr>
        <w:t xml:space="preserve">, quantity per meal, and an optional per-meal special-instructions field.</w:t>
      </w:r>
    </w:p>
    <w:p w:rsidR="00000000" w:rsidDel="00000000" w:rsidP="00000000" w:rsidRDefault="00000000" w:rsidRPr="00000000" w14:paraId="000002D3">
      <w:pPr>
        <w:spacing w:after="160" w:lineRule="auto"/>
        <w:rPr/>
      </w:pPr>
      <w:r w:rsidDel="00000000" w:rsidR="00000000" w:rsidRPr="00000000">
        <w:rPr>
          <w:b w:val="1"/>
          <w:bCs w:val="1"/>
          <w:rtl w:val="0"/>
        </w:rPr>
        <w:t xml:space="preserve">Walking:</w:t>
      </w:r>
      <w:r w:rsidDel="00000000" w:rsidR="00000000" w:rsidRPr="00000000">
        <w:rPr>
          <w:rtl w:val="0"/>
        </w:rPr>
        <w:t xml:space="preserve"> Configurable walk time blocks per day, duration per walk (minutes), and optional notes (e.g., keep on leash, avoid other dogs).</w:t>
      </w:r>
    </w:p>
    <w:p w:rsidR="00000000" w:rsidDel="00000000" w:rsidP="00000000" w:rsidRDefault="00000000" w:rsidRPr="00000000" w14:paraId="000002D4">
      <w:pPr>
        <w:spacing w:after="160" w:lineRule="auto"/>
        <w:rPr/>
      </w:pPr>
      <w:r w:rsidDel="00000000" w:rsidR="00000000" w:rsidRPr="00000000">
        <w:rPr>
          <w:b w:val="1"/>
          <w:bCs w:val="1"/>
          <w:rtl w:val="0"/>
        </w:rPr>
        <w:t xml:space="preserve">Medications:</w:t>
      </w:r>
      <w:r w:rsidDel="00000000" w:rsidR="00000000" w:rsidRPr="00000000">
        <w:rPr>
          <w:rtl w:val="0"/>
        </w:rPr>
        <w:t xml:space="preserve"> Medication name </w:t>
      </w:r>
      <w:r w:rsidDel="00000000" w:rsidR="00000000" w:rsidRPr="00000000">
        <w:rPr>
          <w:b w:val="1"/>
          <w:bCs w:val="1"/>
          <w:highlight w:val="yellow"/>
          <w:rtl w:val="0"/>
        </w:rPr>
        <w:t xml:space="preserve">(selected from the Medication Catalog described below, or a custom label)</w:t>
      </w:r>
      <w:r w:rsidDel="00000000" w:rsidR="00000000" w:rsidRPr="00000000">
        <w:rPr>
          <w:rtl w:val="0"/>
        </w:rPr>
        <w:t xml:space="preserve">, dose, scheduled time(s) per day, and optional administration notes (e.g., hide in food, apply topically). Multiple medication entries are supported per stay.</w:t>
      </w:r>
    </w:p>
    <w:p w:rsidR="00000000" w:rsidDel="00000000" w:rsidP="00000000" w:rsidRDefault="00000000" w:rsidRPr="00000000" w14:paraId="000002D5">
      <w:pPr>
        <w:spacing w:after="160" w:lineRule="auto"/>
        <w:rPr/>
      </w:pPr>
      <w:r w:rsidDel="00000000" w:rsidR="00000000" w:rsidRPr="00000000">
        <w:rPr>
          <w:i w:val="1"/>
          <w:iCs w:val="1"/>
          <w:rtl w:val="0"/>
        </w:rPr>
        <w:t xml:space="preserve">If the pet has a current prescription on file from Module 7, the medication fields are pre-filled from that record at check-in. The receptionist may edit these pre-filled entries freely for the stay; edits do not alter the underlying current prescription in Module 7.</w:t>
      </w:r>
      <w:r w:rsidDel="00000000" w:rsidR="00000000" w:rsidRPr="00000000">
        <w:rPr>
          <w:rtl w:val="0"/>
        </w:rPr>
      </w:r>
    </w:p>
    <w:p w:rsidR="00000000" w:rsidDel="00000000" w:rsidP="00000000" w:rsidRDefault="00000000" w:rsidRPr="00000000" w14:paraId="000002D6">
      <w:pPr>
        <w:spacing w:after="160" w:lineRule="auto"/>
        <w:rPr/>
      </w:pPr>
      <w:r w:rsidDel="00000000" w:rsidR="00000000" w:rsidRPr="00000000">
        <w:rPr>
          <w:b w:val="1"/>
          <w:bCs w:val="1"/>
          <w:rtl w:val="0"/>
        </w:rPr>
        <w:t xml:space="preserve">Other instructions:</w:t>
      </w:r>
      <w:r w:rsidDel="00000000" w:rsidR="00000000" w:rsidRPr="00000000">
        <w:rPr>
          <w:rtl w:val="0"/>
        </w:rPr>
        <w:t xml:space="preserve"> A single free-text field for anything not covered above (e.g., toys brought, temperament notes, comfort routines).</w:t>
      </w:r>
    </w:p>
    <w:p w:rsidR="00000000" w:rsidDel="00000000" w:rsidP="00000000" w:rsidRDefault="00000000" w:rsidRPr="00000000" w14:paraId="000002D7">
      <w:pPr>
        <w:pStyle w:val="Heading2"/>
        <w:spacing w:after="120" w:before="260" w:lineRule="auto"/>
        <w:rPr/>
      </w:pPr>
      <w:r w:rsidDel="00000000" w:rsidR="00000000" w:rsidRPr="00000000">
        <w:rPr>
          <w:rtl w:val="0"/>
        </w:rPr>
        <w:t xml:space="preserve">Food &amp; Medication Catalog Management (Admin/Superadmin)</w:t>
      </w:r>
    </w:p>
    <w:p w:rsidR="00000000" w:rsidDel="00000000" w:rsidP="00000000" w:rsidRDefault="00000000" w:rsidRPr="00000000" w14:paraId="000002D8">
      <w:pPr>
        <w:spacing w:after="160" w:lineRule="auto"/>
        <w:rPr/>
      </w:pPr>
      <w:r w:rsidDel="00000000" w:rsidR="00000000" w:rsidRPr="00000000">
        <w:rPr>
          <w:b w:val="1"/>
          <w:bCs w:val="1"/>
          <w:highlight w:val="yellow"/>
          <w:rtl w:val="0"/>
        </w:rPr>
        <w:t xml:space="preserve">The Feeding and Medications sections above previously took only free text for food type and medication name. Admin/Superadmin can now maintain two lookup catalogs — a Food Catalog and a Medication Catalog — each a simple name/price/active-status list, mirroring Module 13’s existing catalog CRUD shape:</w:t>
      </w:r>
      <w:r w:rsidDel="00000000" w:rsidR="00000000" w:rsidRPr="00000000">
        <w:rPr>
          <w:rtl w:val="0"/>
        </w:rPr>
      </w:r>
    </w:p>
    <w:p w:rsidR="00000000" w:rsidDel="00000000" w:rsidP="00000000" w:rsidRDefault="00000000" w:rsidRPr="00000000" w14:paraId="000002D9">
      <w:pPr>
        <w:numPr>
          <w:ilvl w:val="0"/>
          <w:numId w:val="2"/>
        </w:numPr>
        <w:spacing w:after="100" w:lineRule="auto"/>
        <w:ind w:left="720" w:hanging="360"/>
        <w:rPr/>
      </w:pPr>
      <w:r w:rsidDel="00000000" w:rsidR="00000000" w:rsidRPr="00000000">
        <w:rPr>
          <w:b w:val="1"/>
          <w:bCs w:val="1"/>
          <w:highlight w:val="yellow"/>
          <w:rtl w:val="0"/>
        </w:rPr>
        <w:t xml:space="preserve">List / Create / Rename / Update price: the same CRUD shape as Breed Management (Module 2).</w:t>
      </w:r>
      <w:r w:rsidDel="00000000" w:rsidR="00000000" w:rsidRPr="00000000">
        <w:rPr>
          <w:rtl w:val="0"/>
        </w:rPr>
      </w:r>
    </w:p>
    <w:p w:rsidR="00000000" w:rsidDel="00000000" w:rsidP="00000000" w:rsidRDefault="00000000" w:rsidRPr="00000000" w14:paraId="000002DA">
      <w:pPr>
        <w:numPr>
          <w:ilvl w:val="0"/>
          <w:numId w:val="2"/>
        </w:numPr>
        <w:spacing w:after="100" w:lineRule="auto"/>
        <w:ind w:left="720" w:hanging="360"/>
        <w:rPr/>
      </w:pPr>
      <w:r w:rsidDel="00000000" w:rsidR="00000000" w:rsidRPr="00000000">
        <w:rPr>
          <w:b w:val="1"/>
          <w:bCs w:val="1"/>
          <w:highlight w:val="yellow"/>
          <w:rtl w:val="0"/>
        </w:rPr>
        <w:t xml:space="preserve">Delete: blocked (“still referenced by one or more check-ins”) if the item is in use — deactivate it instead.</w:t>
      </w:r>
      <w:r w:rsidDel="00000000" w:rsidR="00000000" w:rsidRPr="00000000">
        <w:rPr>
          <w:rtl w:val="0"/>
        </w:rPr>
      </w:r>
    </w:p>
    <w:p w:rsidR="00000000" w:rsidDel="00000000" w:rsidP="00000000" w:rsidRDefault="00000000" w:rsidRPr="00000000" w14:paraId="000002DB">
      <w:pPr>
        <w:numPr>
          <w:ilvl w:val="0"/>
          <w:numId w:val="2"/>
        </w:numPr>
        <w:spacing w:after="100" w:lineRule="auto"/>
        <w:ind w:left="720" w:hanging="360"/>
        <w:rPr/>
      </w:pPr>
      <w:r w:rsidDel="00000000" w:rsidR="00000000" w:rsidRPr="00000000">
        <w:rPr>
          <w:b w:val="1"/>
          <w:bCs w:val="1"/>
          <w:highlight w:val="yellow"/>
          <w:rtl w:val="0"/>
        </w:rPr>
        <w:t xml:space="preserve">Check-in form behavior: the receptionist picks from a hybrid dropdown/freetext control. Selecting a catalog entry links the entry (its price becomes billable if the hotel is supplying the item rather than the owner); typing a freetext value is always treated as customer-supplied and is never billable, since it has no catalog price to charge against.</w:t>
      </w:r>
      <w:r w:rsidDel="00000000" w:rsidR="00000000" w:rsidRPr="00000000">
        <w:rPr>
          <w:rtl w:val="0"/>
        </w:rPr>
      </w:r>
    </w:p>
    <w:p w:rsidR="00000000" w:rsidDel="00000000" w:rsidP="00000000" w:rsidRDefault="00000000" w:rsidRPr="00000000" w14:paraId="000002DC">
      <w:pPr>
        <w:numPr>
          <w:ilvl w:val="0"/>
          <w:numId w:val="2"/>
        </w:numPr>
        <w:spacing w:after="100" w:lineRule="auto"/>
        <w:ind w:left="720" w:hanging="360"/>
        <w:rPr/>
      </w:pPr>
      <w:r w:rsidDel="00000000" w:rsidR="00000000" w:rsidRPr="00000000">
        <w:rPr>
          <w:b w:val="1"/>
          <w:bCs w:val="1"/>
          <w:highlight w:val="yellow"/>
          <w:rtl w:val="0"/>
        </w:rPr>
        <w:t xml:space="preserve">Billing: when one or more catalog-linked, hotel-supplied items are present, their prices sum into an additional-charges total shown on the check-in form and passed through to checkout (Module 8) alongside the stay charge and any extension fee.</w:t>
      </w:r>
      <w:r w:rsidDel="00000000" w:rsidR="00000000" w:rsidRPr="00000000">
        <w:rPr>
          <w:rtl w:val="0"/>
        </w:rPr>
      </w:r>
    </w:p>
    <w:p w:rsidR="00000000" w:rsidDel="00000000" w:rsidP="00000000" w:rsidRDefault="00000000" w:rsidRPr="00000000" w14:paraId="000002DD">
      <w:pPr>
        <w:spacing w:after="160" w:lineRule="auto"/>
        <w:rPr/>
      </w:pPr>
      <w:r w:rsidDel="00000000" w:rsidR="00000000" w:rsidRPr="00000000">
        <w:rPr>
          <w:b w:val="1"/>
          <w:bCs w:val="1"/>
          <w:highlight w:val="yellow"/>
          <w:rtl w:val="0"/>
        </w:rPr>
        <w:t xml:space="preserve">Access: catalog read access is open to front-desk and pet-assistant roles (the picker on the check-in form); create/update/delete is restricted to Admin/Superadmin. Both catalogs are branch-independent, matching how Module 13’s own service/package catalogs are shared across branches.</w:t>
      </w:r>
      <w:r w:rsidDel="00000000" w:rsidR="00000000" w:rsidRPr="00000000">
        <w:rPr>
          <w:rtl w:val="0"/>
        </w:rPr>
      </w:r>
    </w:p>
    <w:p w:rsidR="00000000" w:rsidDel="00000000" w:rsidP="00000000" w:rsidRDefault="00000000" w:rsidRPr="00000000" w14:paraId="000002DE">
      <w:pPr>
        <w:pStyle w:val="Heading2"/>
        <w:spacing w:after="120" w:before="260" w:lineRule="auto"/>
        <w:rPr/>
      </w:pPr>
      <w:r w:rsidDel="00000000" w:rsidR="00000000" w:rsidRPr="00000000">
        <w:rPr>
          <w:rtl w:val="0"/>
        </w:rPr>
        <w:t xml:space="preserve">Care Log</w:t>
      </w:r>
    </w:p>
    <w:p w:rsidR="00000000" w:rsidDel="00000000" w:rsidP="00000000" w:rsidRDefault="00000000" w:rsidRPr="00000000" w14:paraId="000002DF">
      <w:pPr>
        <w:spacing w:after="160" w:lineRule="auto"/>
        <w:rPr/>
      </w:pPr>
      <w:r w:rsidDel="00000000" w:rsidR="00000000" w:rsidRPr="00000000">
        <w:rPr>
          <w:rtl w:val="0"/>
        </w:rPr>
        <w:t xml:space="preserve">For each day of a pet’s stay, the system generates a </w:t>
      </w:r>
      <w:r w:rsidDel="00000000" w:rsidR="00000000" w:rsidRPr="00000000">
        <w:rPr>
          <w:b w:val="1"/>
          <w:bCs w:val="1"/>
          <w:rtl w:val="0"/>
        </w:rPr>
        <w:t xml:space="preserve">Care Log</w:t>
      </w:r>
      <w:r w:rsidDel="00000000" w:rsidR="00000000" w:rsidRPr="00000000">
        <w:rPr>
          <w:rtl w:val="0"/>
        </w:rPr>
        <w:t xml:space="preserve"> — a checklist derived from the structured care instructions entered at check-in. Each entry corresponds to one scheduled care action (a meal, a walk, a medication dose).</w:t>
      </w:r>
    </w:p>
    <w:p w:rsidR="00000000" w:rsidDel="00000000" w:rsidP="00000000" w:rsidRDefault="00000000" w:rsidRPr="00000000" w14:paraId="000002E0">
      <w:pPr>
        <w:spacing w:after="160" w:lineRule="auto"/>
        <w:rPr/>
      </w:pPr>
      <w:r w:rsidDel="00000000" w:rsidR="00000000" w:rsidRPr="00000000">
        <w:rPr>
          <w:rtl w:val="0"/>
        </w:rPr>
        <w:t xml:space="preserve">Pet assistants assigned to the stay mark each entry as completed by tapping/clicking it. The system records completed_at (server-set timestamp — </w:t>
      </w:r>
      <w:r w:rsidDel="00000000" w:rsidR="00000000" w:rsidRPr="00000000">
        <w:rPr>
          <w:b w:val="1"/>
          <w:bCs w:val="1"/>
          <w:rtl w:val="0"/>
        </w:rPr>
        <w:t xml:space="preserve">cannot be backdated</w:t>
      </w:r>
      <w:r w:rsidDel="00000000" w:rsidR="00000000" w:rsidRPr="00000000">
        <w:rPr>
          <w:rtl w:val="0"/>
        </w:rPr>
        <w:t xml:space="preserve">) and completed_by (the pet assistant’s staff ID), ensuring log integrity for the owner’s records. Only Receptionist/Admin can edit the underlying care instructions; pet assistants may only mark entries as completed.</w:t>
      </w:r>
    </w:p>
    <w:p w:rsidR="00000000" w:rsidDel="00000000" w:rsidP="00000000" w:rsidRDefault="00000000" w:rsidRPr="00000000" w14:paraId="000002E1">
      <w:pPr>
        <w:spacing w:after="160" w:lineRule="auto"/>
        <w:rPr/>
      </w:pPr>
      <w:r w:rsidDel="00000000" w:rsidR="00000000" w:rsidRPr="00000000">
        <w:rPr>
          <w:rtl w:val="0"/>
        </w:rPr>
        <w:t xml:space="preserve">At the end of each stay day, any uncompleted care log entries are flagged for the supervisor’s attention on the branch dashboard.</w:t>
      </w:r>
    </w:p>
    <w:p w:rsidR="00000000" w:rsidDel="00000000" w:rsidP="00000000" w:rsidRDefault="00000000" w:rsidRPr="00000000" w14:paraId="000002E2">
      <w:pPr>
        <w:pStyle w:val="Heading2"/>
        <w:spacing w:after="120" w:before="260" w:lineRule="auto"/>
        <w:rPr/>
      </w:pPr>
      <w:r w:rsidDel="00000000" w:rsidR="00000000" w:rsidRPr="00000000">
        <w:rPr>
          <w:rtl w:val="0"/>
        </w:rPr>
        <w:t xml:space="preserve">Pet Status Notifications</w:t>
      </w:r>
    </w:p>
    <w:p w:rsidR="00000000" w:rsidDel="00000000" w:rsidP="00000000" w:rsidRDefault="00000000" w:rsidRPr="00000000" w14:paraId="000002E3">
      <w:pPr>
        <w:spacing w:after="160" w:lineRule="auto"/>
        <w:rPr/>
      </w:pPr>
      <w:r w:rsidDel="00000000" w:rsidR="00000000" w:rsidRPr="00000000">
        <w:rPr>
          <w:rtl w:val="0"/>
        </w:rPr>
        <w:t xml:space="preserve">When a pet assistant marks a care log entry as completed, the system optionally sends a </w:t>
      </w:r>
      <w:r w:rsidDel="00000000" w:rsidR="00000000" w:rsidRPr="00000000">
        <w:rPr>
          <w:b w:val="1"/>
          <w:bCs w:val="1"/>
          <w:rtl w:val="0"/>
        </w:rPr>
        <w:t xml:space="preserve">pet status notification</w:t>
      </w:r>
      <w:r w:rsidDel="00000000" w:rsidR="00000000" w:rsidRPr="00000000">
        <w:rPr>
          <w:rtl w:val="0"/>
        </w:rPr>
        <w:t xml:space="preserve"> to the pet owner (e.g., “Your pet [Name] has been fed their morning meal. 🐾”), handled by Module 11 and triggered by the completed_at event.</w:t>
      </w:r>
    </w:p>
    <w:p w:rsidR="00000000" w:rsidDel="00000000" w:rsidP="00000000" w:rsidRDefault="00000000" w:rsidRPr="00000000" w14:paraId="000002E4">
      <w:pPr>
        <w:spacing w:after="160" w:lineRule="auto"/>
        <w:rPr/>
      </w:pPr>
      <w:r w:rsidDel="00000000" w:rsidR="00000000" w:rsidRPr="00000000">
        <w:rPr>
          <w:b w:val="1"/>
          <w:bCs w:val="1"/>
          <w:rtl w:val="0"/>
        </w:rPr>
        <w:t xml:space="preserve">Owner opt-in:</w:t>
      </w:r>
      <w:r w:rsidDel="00000000" w:rsidR="00000000" w:rsidRPr="00000000">
        <w:rPr>
          <w:rtl w:val="0"/>
        </w:rPr>
        <w:t xml:space="preserve"> Pet status notifications are opt-in per stay — the owner is asked at check-in. The preference is stored on the hotel_stays record. If opted out, care log entries are still recorded internally for staff accountability; notifications are simply not sent.</w:t>
      </w:r>
    </w:p>
    <w:p w:rsidR="00000000" w:rsidDel="00000000" w:rsidP="00000000" w:rsidRDefault="00000000" w:rsidRPr="00000000" w14:paraId="000002E5">
      <w:pPr>
        <w:spacing w:after="160" w:lineRule="auto"/>
        <w:rPr/>
      </w:pPr>
      <w:r w:rsidDel="00000000" w:rsidR="00000000" w:rsidRPr="00000000">
        <w:rPr>
          <w:b w:val="1"/>
          <w:bCs w:val="1"/>
          <w:rtl w:val="0"/>
        </w:rPr>
        <w:t xml:space="preserve">Notification channels:</w:t>
      </w:r>
      <w:r w:rsidDel="00000000" w:rsidR="00000000" w:rsidRPr="00000000">
        <w:rPr>
          <w:rtl w:val="0"/>
        </w:rPr>
        <w:t xml:space="preserve"> In-app notification and email. SMS is out of scope for this version.</w:t>
      </w:r>
    </w:p>
    <w:p w:rsidR="00000000" w:rsidDel="00000000" w:rsidP="00000000" w:rsidRDefault="00000000" w:rsidRPr="00000000" w14:paraId="000002E6">
      <w:pPr>
        <w:spacing w:after="160" w:lineRule="auto"/>
        <w:rPr/>
      </w:pPr>
      <w:r w:rsidDel="00000000" w:rsidR="00000000" w:rsidRPr="00000000">
        <w:rPr>
          <w:b w:val="1"/>
          <w:bCs w:val="1"/>
          <w:rtl w:val="0"/>
        </w:rPr>
        <w:t xml:space="preserve">Operator intervention required:</w:t>
      </w:r>
      <w:r w:rsidDel="00000000" w:rsidR="00000000" w:rsidRPr="00000000">
        <w:rPr>
          <w:rtl w:val="0"/>
        </w:rPr>
        <w:t xml:space="preserve"> Notifications are staff-assisted, not fully automated — the system can only fire a notification when a staff member logs the physical action.</w:t>
      </w:r>
    </w:p>
    <w:p w:rsidR="00000000" w:rsidDel="00000000" w:rsidP="00000000" w:rsidRDefault="00000000" w:rsidRPr="00000000" w14:paraId="000002E7">
      <w:pPr>
        <w:pStyle w:val="Heading2"/>
        <w:spacing w:after="120" w:before="260" w:lineRule="auto"/>
        <w:rPr/>
      </w:pPr>
      <w:r w:rsidDel="00000000" w:rsidR="00000000" w:rsidRPr="00000000">
        <w:rPr>
          <w:rtl w:val="0"/>
        </w:rPr>
        <w:t xml:space="preserve">Cage Status Grid &amp; Checkout</w:t>
      </w:r>
    </w:p>
    <w:p w:rsidR="00000000" w:rsidDel="00000000" w:rsidP="00000000" w:rsidRDefault="00000000" w:rsidRPr="00000000" w14:paraId="000002E8">
      <w:pPr>
        <w:spacing w:after="160" w:lineRule="auto"/>
        <w:rPr/>
      </w:pPr>
      <w:r w:rsidDel="00000000" w:rsidR="00000000" w:rsidRPr="00000000">
        <w:rPr>
          <w:rtl w:val="0"/>
        </w:rPr>
        <w:t xml:space="preserve">Receptionists, Admins, and Supervisors can view a cage grid grouped by size category, with each cage’s current status: Available / Occupied / Reserved / Under Maintenance. Admins can mark a cage Under Maintenance, removing it from the available pool until manually reset. Cage availability counts feed the M03 Slot Picker in real time.</w:t>
      </w:r>
    </w:p>
    <w:p w:rsidR="00000000" w:rsidDel="00000000" w:rsidP="00000000" w:rsidRDefault="00000000" w:rsidRPr="00000000" w14:paraId="000002E9">
      <w:pPr>
        <w:spacing w:after="160" w:lineRule="auto"/>
        <w:rPr/>
      </w:pPr>
      <w:r w:rsidDel="00000000" w:rsidR="00000000" w:rsidRPr="00000000">
        <w:rPr>
          <w:rtl w:val="0"/>
        </w:rPr>
        <w:t xml:space="preserve">At checkout, if checkout occurs within the originally booked stay period, no extension fee applies. Late checkout triggers a calculated extension fee for the additional duration. The system reconciles the total stay cost against the 50% downpayment already collected (plus any extension fee), and the remaining balance is passed to Module 8. The cage status is released back to Available. </w:t>
      </w:r>
      <w:r w:rsidDel="00000000" w:rsidR="00000000" w:rsidRPr="00000000">
        <w:rPr>
          <w:b w:val="1"/>
          <w:bCs w:val="1"/>
          <w:highlight w:val="yellow"/>
          <w:rtl w:val="0"/>
        </w:rPr>
        <w:t xml:space="preserve">The stay’s own progress (checked-in vs. checked-out) is now read from the parent booking’s unified status (Module 3) rather than a separate hotel-stay status field — check-in advances the booking to In Progress, and checkout advances it to Completed/Paid, following the same rule as every other service category.</w:t>
      </w:r>
      <w:r w:rsidDel="00000000" w:rsidR="00000000" w:rsidRPr="00000000">
        <w:rPr>
          <w:rtl w:val="0"/>
        </w:rPr>
      </w:r>
    </w:p>
    <w:p w:rsidR="00000000" w:rsidDel="00000000" w:rsidP="00000000" w:rsidRDefault="00000000" w:rsidRPr="00000000" w14:paraId="000002EA">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Bookings come from Module 3. Cage availability is used in Module 3 during booking creation. Billing flows into Module 8. Cancelled hotel bookings trigger Module 9 and credit issuance in Module 10. Care instruction medication fields can be pre-filled from Module 7’s current prescription.</w:t>
      </w:r>
    </w:p>
    <w:p w:rsidR="00000000" w:rsidDel="00000000" w:rsidP="00000000" w:rsidRDefault="00000000" w:rsidRPr="00000000" w14:paraId="000002EB">
      <w:pPr>
        <w:pStyle w:val="Heading1"/>
        <w:spacing w:after="200" w:before="400" w:lineRule="auto"/>
        <w:rPr/>
      </w:pPr>
      <w:r w:rsidDel="00000000" w:rsidR="00000000" w:rsidRPr="00000000">
        <w:rPr>
          <w:rtl w:val="0"/>
        </w:rPr>
        <w:t xml:space="preserve">Module 6 · Daycare Management</w:t>
      </w:r>
    </w:p>
    <w:p w:rsidR="00000000" w:rsidDel="00000000" w:rsidP="00000000" w:rsidRDefault="00000000" w:rsidRPr="00000000" w14:paraId="000002EC">
      <w:pPr>
        <w:spacing w:after="160" w:lineRule="auto"/>
        <w:rPr/>
      </w:pPr>
      <w:r w:rsidDel="00000000" w:rsidR="00000000" w:rsidRPr="00000000">
        <w:rPr>
          <w:rtl w:val="0"/>
        </w:rPr>
        <w:t xml:space="preserve">This module manages single-day or partial-day supervision sessions for pets, distinct from overnight boarding.</w:t>
      </w:r>
    </w:p>
    <w:p w:rsidR="00000000" w:rsidDel="00000000" w:rsidP="00000000" w:rsidRDefault="00000000" w:rsidRPr="00000000" w14:paraId="000002ED">
      <w:pPr>
        <w:spacing w:after="160" w:lineRule="auto"/>
        <w:rPr/>
      </w:pPr>
      <w:r w:rsidDel="00000000" w:rsidR="00000000" w:rsidRPr="00000000">
        <w:rPr>
          <w:rtl w:val="0"/>
        </w:rPr>
        <w:t xml:space="preserve">Daycare is billed by time: </w:t>
      </w:r>
      <w:r w:rsidDel="00000000" w:rsidR="00000000" w:rsidRPr="00000000">
        <w:rPr>
          <w:b w:val="1"/>
          <w:bCs w:val="1"/>
          <w:rtl w:val="0"/>
        </w:rPr>
        <w:t xml:space="preserve">₱100 for the first hour, ₱50 for each succeeding hour.</w:t>
      </w:r>
      <w:r w:rsidDel="00000000" w:rsidR="00000000" w:rsidRPr="00000000">
        <w:rPr>
          <w:rtl w:val="0"/>
        </w:rPr>
        <w:t xml:space="preserve"> The system records check-in and check-out timestamps and automatically computes the session charge. There is a daily check-in cutoff enforced per branch (Makati: 4 PM; Southwoods: based on branch configuration).</w:t>
      </w:r>
    </w:p>
    <w:p w:rsidR="00000000" w:rsidDel="00000000" w:rsidP="00000000" w:rsidRDefault="00000000" w:rsidRPr="00000000" w14:paraId="000002EE">
      <w:pPr>
        <w:spacing w:after="160" w:lineRule="auto"/>
        <w:rPr/>
      </w:pPr>
      <w:r w:rsidDel="00000000" w:rsidR="00000000" w:rsidRPr="00000000">
        <w:rPr>
          <w:rtl w:val="0"/>
        </w:rPr>
        <w:t xml:space="preserve">Daycare and Hotel have </w:t>
      </w:r>
      <w:r w:rsidDel="00000000" w:rsidR="00000000" w:rsidRPr="00000000">
        <w:rPr>
          <w:b w:val="1"/>
          <w:bCs w:val="1"/>
          <w:rtl w:val="0"/>
        </w:rPr>
        <w:t xml:space="preserve">distinct accommodation logic</w:t>
      </w:r>
      <w:r w:rsidDel="00000000" w:rsidR="00000000" w:rsidRPr="00000000">
        <w:rPr>
          <w:rtl w:val="0"/>
        </w:rPr>
        <w:t xml:space="preserve">: daycare requires active attention (walker, sitter, pet assistant assignment), while hotel is primarily cage occupancy with scheduled care. The system tracks both separately and computes pricing differently.</w:t>
      </w:r>
    </w:p>
    <w:p w:rsidR="00000000" w:rsidDel="00000000" w:rsidP="00000000" w:rsidRDefault="00000000" w:rsidRPr="00000000" w14:paraId="000002EF">
      <w:pPr>
        <w:spacing w:after="160" w:lineRule="auto"/>
        <w:rPr/>
      </w:pPr>
      <w:r w:rsidDel="00000000" w:rsidR="00000000" w:rsidRPr="00000000">
        <w:rPr>
          <w:rtl w:val="0"/>
        </w:rPr>
        <w:t xml:space="preserve">The receptionist logs check-in for daycare walk-ins; the computed charge is passed to billing at check-out.</w:t>
      </w:r>
    </w:p>
    <w:p w:rsidR="00000000" w:rsidDel="00000000" w:rsidP="00000000" w:rsidRDefault="00000000" w:rsidRPr="00000000" w14:paraId="000002F0">
      <w:pPr>
        <w:spacing w:after="160" w:lineRule="auto"/>
        <w:rPr/>
      </w:pPr>
      <w:r w:rsidDel="00000000" w:rsidR="00000000" w:rsidRPr="00000000">
        <w:rPr>
          <w:b w:val="1"/>
          <w:bCs w:val="1"/>
          <w:highlight w:val="yellow"/>
          <w:rtl w:val="0"/>
        </w:rPr>
        <w:t xml:space="preserve">Daycare session status (clarified, unaffected by the Module 3 status unification): daycare_sessions keeps its own, independent status field rather than deferring to the parent booking’s unified status. This is a deliberate exception, not an oversight — a same-day walk-in Daycare session has no parent booking row to defer its status to (unlike Grooming, Hotel, and Veterinary, which always originate from a booking), so Daycare must continue to track Active/Completed on the session itself. A session created from an existing booking still keeps that booking’s own unified status in sync separately.</w:t>
      </w:r>
      <w:r w:rsidDel="00000000" w:rsidR="00000000" w:rsidRPr="00000000">
        <w:rPr>
          <w:rtl w:val="0"/>
        </w:rPr>
      </w:r>
    </w:p>
    <w:p w:rsidR="00000000" w:rsidDel="00000000" w:rsidP="00000000" w:rsidRDefault="00000000" w:rsidRPr="00000000" w14:paraId="000002F1">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Bookings may come from Module 3 (advance) or be created directly by a receptionist for walk-ins. Billing flows into Module 8.</w:t>
      </w:r>
    </w:p>
    <w:p w:rsidR="00000000" w:rsidDel="00000000" w:rsidP="00000000" w:rsidRDefault="00000000" w:rsidRPr="00000000" w14:paraId="000002F2">
      <w:pPr>
        <w:pStyle w:val="Heading1"/>
        <w:spacing w:after="200" w:before="400" w:lineRule="auto"/>
        <w:rPr/>
      </w:pPr>
      <w:r w:rsidDel="00000000" w:rsidR="00000000" w:rsidRPr="00000000">
        <w:rPr>
          <w:rtl w:val="0"/>
        </w:rPr>
        <w:t xml:space="preserve">Module 7 · Health &amp; Veterinary Management</w:t>
      </w:r>
    </w:p>
    <w:p w:rsidR="00000000" w:rsidDel="00000000" w:rsidP="00000000" w:rsidRDefault="00000000" w:rsidRPr="00000000" w14:paraId="000002F3">
      <w:pPr>
        <w:spacing w:after="160" w:lineRule="auto"/>
        <w:rPr/>
      </w:pPr>
      <w:r w:rsidDel="00000000" w:rsidR="00000000" w:rsidRPr="00000000">
        <w:rPr>
          <w:rtl w:val="0"/>
        </w:rPr>
        <w:t xml:space="preserve">This module is </w:t>
      </w:r>
      <w:r w:rsidDel="00000000" w:rsidR="00000000" w:rsidRPr="00000000">
        <w:rPr>
          <w:b w:val="1"/>
          <w:bCs w:val="1"/>
          <w:rtl w:val="0"/>
        </w:rPr>
        <w:t xml:space="preserve">exclusive to the Makati branch</w:t>
      </w:r>
      <w:r w:rsidDel="00000000" w:rsidR="00000000" w:rsidRPr="00000000">
        <w:rPr>
          <w:rtl w:val="0"/>
        </w:rPr>
        <w:t xml:space="preserve"> and manages clinical consultations, health records, prescriptions, and follow-ups.</w:t>
      </w:r>
    </w:p>
    <w:p w:rsidR="00000000" w:rsidDel="00000000" w:rsidP="00000000" w:rsidRDefault="00000000" w:rsidRPr="00000000" w14:paraId="000002F4">
      <w:pPr>
        <w:spacing w:after="160" w:lineRule="auto"/>
        <w:rPr/>
      </w:pPr>
      <w:r w:rsidDel="00000000" w:rsidR="00000000" w:rsidRPr="00000000">
        <w:rPr>
          <w:rtl w:val="0"/>
        </w:rPr>
        <w:t xml:space="preserve">The Veterinarian dashboard shows assigned consultations for the day: pending, ongoing, and completed. </w:t>
      </w:r>
      <w:r w:rsidDel="00000000" w:rsidR="00000000" w:rsidRPr="00000000">
        <w:rPr>
          <w:b w:val="1"/>
          <w:bCs w:val="1"/>
          <w:highlight w:val="yellow"/>
          <w:rtl w:val="0"/>
        </w:rPr>
        <w:t xml:space="preserve">(These reflect the same unified booking status introduced in Module 3 — Pending, In Progress, and Completed/Paid — rather than a status tracked separately on the consultation record; see below.)</w:t>
      </w:r>
      <w:r w:rsidDel="00000000" w:rsidR="00000000" w:rsidRPr="00000000">
        <w:rPr>
          <w:rtl w:val="0"/>
        </w:rPr>
        <w:t xml:space="preserve"> For each consultation, the vet can record: vitals (temperature, weight, heart rate, respiratory rate), diagnosis, medications administered or prescribed, procedures performed (lab tests, dental, vaccination, surgery, emergency), and follow-up instructions.</w:t>
      </w:r>
    </w:p>
    <w:p w:rsidR="00000000" w:rsidDel="00000000" w:rsidP="00000000" w:rsidRDefault="00000000" w:rsidRPr="00000000" w14:paraId="000002F5">
      <w:pPr>
        <w:spacing w:after="160" w:lineRule="auto"/>
        <w:rPr/>
      </w:pPr>
      <w:r w:rsidDel="00000000" w:rsidR="00000000" w:rsidRPr="00000000">
        <w:rPr>
          <w:b w:val="1"/>
          <w:bCs w:val="1"/>
          <w:rtl w:val="0"/>
        </w:rPr>
        <w:t xml:space="preserve">Health conditions (relocated from Module 2):</w:t>
      </w:r>
      <w:r w:rsidDel="00000000" w:rsidR="00000000" w:rsidRPr="00000000">
        <w:rPr>
          <w:rtl w:val="0"/>
        </w:rPr>
        <w:t xml:space="preserve"> The pet’s known health conditions — chronic conditions, allergies, and other clinically relevant flags — are recorded and maintained here, by a veterinarian, rather than as a general field on the pet profile. The underlying column stays on the pets table (it’s a small, single-valued field, unlike the running annotation log pet_medical_notes), but is now write-protected by role — Veterinarian only — at the RLS/application layer, and continues to surface read-only on the pet profile (Module 2) and in this module’s consultation pet-history view.</w:t>
      </w:r>
    </w:p>
    <w:p w:rsidR="00000000" w:rsidDel="00000000" w:rsidP="00000000" w:rsidRDefault="00000000" w:rsidRPr="00000000" w14:paraId="000002F6">
      <w:pPr>
        <w:spacing w:after="160" w:lineRule="auto"/>
        <w:rPr/>
      </w:pPr>
      <w:r w:rsidDel="00000000" w:rsidR="00000000" w:rsidRPr="00000000">
        <w:rPr>
          <w:b w:val="1"/>
          <w:bCs w:val="1"/>
          <w:rtl w:val="0"/>
        </w:rPr>
        <w:t xml:space="preserve">Vaccination records</w:t>
      </w:r>
      <w:r w:rsidDel="00000000" w:rsidR="00000000" w:rsidRPr="00000000">
        <w:rPr>
          <w:rtl w:val="0"/>
        </w:rPr>
        <w:t xml:space="preserve"> are stored per pet and accessible from the pet profile (Module 2). These can be updated by the vet during a consultation.</w:t>
      </w:r>
    </w:p>
    <w:p w:rsidR="00000000" w:rsidDel="00000000" w:rsidP="00000000" w:rsidRDefault="00000000" w:rsidRPr="00000000" w14:paraId="000002F7">
      <w:pPr>
        <w:spacing w:after="160" w:lineRule="auto"/>
        <w:rPr/>
      </w:pPr>
      <w:r w:rsidDel="00000000" w:rsidR="00000000" w:rsidRPr="00000000">
        <w:rPr>
          <w:b w:val="1"/>
          <w:bCs w:val="1"/>
          <w:rtl w:val="0"/>
        </w:rPr>
        <w:t xml:space="preserve">Billable items</w:t>
      </w:r>
      <w:r w:rsidDel="00000000" w:rsidR="00000000" w:rsidRPr="00000000">
        <w:rPr>
          <w:rtl w:val="0"/>
        </w:rPr>
        <w:t xml:space="preserve"> within a consultation include the professional fee, medications dispensed, and procedures/laboratory fees. These are passed to billing as line items — medications and lab test fees are part of the vet’s contribution to sales and appear in the DSR under veterinary revenue.</w:t>
      </w:r>
    </w:p>
    <w:p w:rsidR="00000000" w:rsidDel="00000000" w:rsidP="00000000" w:rsidRDefault="00000000" w:rsidRPr="00000000" w14:paraId="000002F8">
      <w:pPr>
        <w:spacing w:after="160" w:lineRule="auto"/>
        <w:rPr/>
      </w:pPr>
      <w:r w:rsidDel="00000000" w:rsidR="00000000" w:rsidRPr="00000000">
        <w:rPr>
          <w:b w:val="1"/>
          <w:bCs w:val="1"/>
          <w:rtl w:val="0"/>
        </w:rPr>
        <w:t xml:space="preserve">Follow-up scheduling:</w:t>
      </w:r>
      <w:r w:rsidDel="00000000" w:rsidR="00000000" w:rsidRPr="00000000">
        <w:rPr>
          <w:rtl w:val="0"/>
        </w:rPr>
        <w:t xml:space="preserve"> The vet can recommend a follow-up date, which creates a pending appointment in Module 3 for the receptionist to confirm.</w:t>
      </w:r>
    </w:p>
    <w:p w:rsidR="00000000" w:rsidDel="00000000" w:rsidP="00000000" w:rsidRDefault="00000000" w:rsidRPr="00000000" w14:paraId="000002F9">
      <w:pPr>
        <w:spacing w:after="160" w:lineRule="auto"/>
        <w:rPr/>
      </w:pPr>
      <w:r w:rsidDel="00000000" w:rsidR="00000000" w:rsidRPr="00000000">
        <w:rPr>
          <w:b w:val="1"/>
          <w:bCs w:val="1"/>
          <w:rtl w:val="0"/>
        </w:rPr>
        <w:t xml:space="preserve">Pet history</w:t>
      </w:r>
      <w:r w:rsidDel="00000000" w:rsidR="00000000" w:rsidRPr="00000000">
        <w:rPr>
          <w:rtl w:val="0"/>
        </w:rPr>
        <w:t xml:space="preserve"> is accessible within the consultation view — the vet can review all prior consultations, diagnoses, and medications for that pet.</w:t>
      </w:r>
    </w:p>
    <w:p w:rsidR="00000000" w:rsidDel="00000000" w:rsidP="00000000" w:rsidRDefault="00000000" w:rsidRPr="00000000" w14:paraId="000002FA">
      <w:pPr>
        <w:spacing w:after="160" w:lineRule="auto"/>
        <w:rPr/>
      </w:pPr>
      <w:r w:rsidDel="00000000" w:rsidR="00000000" w:rsidRPr="00000000">
        <w:rPr>
          <w:b w:val="1"/>
          <w:bCs w:val="1"/>
          <w:rtl w:val="0"/>
        </w:rPr>
        <w:t xml:space="preserve">Current prescription:</w:t>
      </w:r>
      <w:r w:rsidDel="00000000" w:rsidR="00000000" w:rsidRPr="00000000">
        <w:rPr>
          <w:rtl w:val="0"/>
        </w:rPr>
        <w:t xml:space="preserve"> Any vet can view and update a pet’s current prescription as part of recording a consultation — there is no per-pet “assigned vet” restriction; any vet at Makati can view any pet’s full history. The current prescription is derived as the medications administered or prescribed in the pet’s most recent consultation. Updating it does not delete or overwrite prior consultation records — each consultation remains a permanent, timestamped entry, so the previous prescription stays visible even after a newer one becomes “current.” The current prescription auto-fills the medication fields of Module 5’s check-in care instructions when the pet is dropped off at Pet Hotel, and remains manually editable by the receptionist at check-in without altering the underlying vet record.</w:t>
      </w:r>
    </w:p>
    <w:p w:rsidR="00000000" w:rsidDel="00000000" w:rsidP="00000000" w:rsidRDefault="00000000" w:rsidRPr="00000000" w14:paraId="000002FB">
      <w:pPr>
        <w:spacing w:after="160" w:lineRule="auto"/>
        <w:rPr/>
      </w:pPr>
      <w:r w:rsidDel="00000000" w:rsidR="00000000" w:rsidRPr="00000000">
        <w:rPr>
          <w:b w:val="1"/>
          <w:bCs w:val="1"/>
          <w:highlight w:val="yellow"/>
          <w:rtl w:val="0"/>
        </w:rPr>
        <w:t xml:space="preserve">Consultation status (revised): the consultation’s own status/completed_at fields are retired. A consultation’s Pending/In Progress/Completed state now follows the unified booking status (Module 3) directly — the veterinarian’s Complete action on the appointment advances the underlying booking to Completed (Veterinary has no upfront payment gate, so it typically then waits for a manual Mark as Paid at checkout, the same as any other pay-at-counter category).</w:t>
      </w:r>
      <w:r w:rsidDel="00000000" w:rsidR="00000000" w:rsidRPr="00000000">
        <w:rPr>
          <w:rtl w:val="0"/>
        </w:rPr>
      </w:r>
    </w:p>
    <w:p w:rsidR="00000000" w:rsidDel="00000000" w:rsidP="00000000" w:rsidRDefault="00000000" w:rsidRPr="00000000" w14:paraId="000002FC">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Consultations originate from Module 3 bookings. Billable items are posted to Module 8. Vaccination records and known health conditions update Module 2, where they surface read-only on the pet profile. Follow-up recommendations create entries in Module 3. The current prescription auto-fills Module 5 check-in care instructions.</w:t>
      </w:r>
    </w:p>
    <w:p w:rsidR="00000000" w:rsidDel="00000000" w:rsidP="00000000" w:rsidRDefault="00000000" w:rsidRPr="00000000" w14:paraId="000002FD">
      <w:pPr>
        <w:pStyle w:val="Heading1"/>
        <w:spacing w:after="200" w:before="400" w:lineRule="auto"/>
        <w:rPr/>
      </w:pPr>
      <w:r w:rsidDel="00000000" w:rsidR="00000000" w:rsidRPr="00000000">
        <w:rPr>
          <w:rtl w:val="0"/>
        </w:rPr>
        <w:t xml:space="preserve">Module 8 · Sales &amp; Billing</w:t>
      </w:r>
    </w:p>
    <w:p w:rsidR="00000000" w:rsidDel="00000000" w:rsidP="00000000" w:rsidRDefault="00000000" w:rsidRPr="00000000" w14:paraId="000002FE">
      <w:pPr>
        <w:spacing w:after="160" w:lineRule="auto"/>
        <w:rPr/>
      </w:pPr>
      <w:r w:rsidDel="00000000" w:rsidR="00000000" w:rsidRPr="00000000">
        <w:rPr>
          <w:b w:val="1"/>
          <w:bCs w:val="1"/>
          <w:rtl w:val="0"/>
        </w:rPr>
        <w:t xml:space="preserve">Depends on:</w:t>
      </w:r>
      <w:r w:rsidDel="00000000" w:rsidR="00000000" w:rsidRPr="00000000">
        <w:rPr>
          <w:rtl w:val="0"/>
        </w:rPr>
        <w:t xml:space="preserve"> M01 (cashier authentication), M02 (customer record for credit lookup/receipt), M03 (confirmed booking is the root transaction record), M04/M05/M06/M07 (service completion provides billable line items), M10 (credit balance read/decremented at checkout), M12 (active discounts applied to eligible line items), M13 (promo rules evaluated and deducted).</w:t>
      </w:r>
    </w:p>
    <w:p w:rsidR="00000000" w:rsidDel="00000000" w:rsidP="00000000" w:rsidRDefault="00000000" w:rsidRPr="00000000" w14:paraId="000002FF">
      <w:pPr>
        <w:spacing w:after="160" w:lineRule="auto"/>
        <w:rPr/>
      </w:pPr>
      <w:r w:rsidDel="00000000" w:rsidR="00000000" w:rsidRPr="00000000">
        <w:rPr>
          <w:b w:val="1"/>
          <w:bCs w:val="1"/>
          <w:rtl w:val="0"/>
        </w:rPr>
        <w:t xml:space="preserve">Why:</w:t>
      </w:r>
      <w:r w:rsidDel="00000000" w:rsidR="00000000" w:rsidRPr="00000000">
        <w:rPr>
          <w:rtl w:val="0"/>
        </w:rPr>
        <w:t xml:space="preserve"> Billing is the aggregation point. It cannot run without a service being completed and a booking existing. Credits, discounts, and promos are all applied here at checkout. Miscellaneous Sale entries are also created here.</w:t>
      </w:r>
    </w:p>
    <w:p w:rsidR="00000000" w:rsidDel="00000000" w:rsidP="00000000" w:rsidRDefault="00000000" w:rsidRPr="00000000" w14:paraId="00000300">
      <w:pPr>
        <w:spacing w:after="160" w:lineRule="auto"/>
        <w:rPr/>
      </w:pPr>
      <w:r w:rsidDel="00000000" w:rsidR="00000000" w:rsidRPr="00000000">
        <w:rPr>
          <w:b w:val="1"/>
          <w:bCs w:val="1"/>
          <w:rtl w:val="0"/>
        </w:rPr>
        <w:t xml:space="preserve">Feeds into:</w:t>
      </w:r>
      <w:r w:rsidDel="00000000" w:rsidR="00000000" w:rsidRPr="00000000">
        <w:rPr>
          <w:rtl w:val="0"/>
        </w:rPr>
        <w:t xml:space="preserve"> M14 (all transaction records feed the DSR and analytics).</w:t>
      </w:r>
    </w:p>
    <w:p w:rsidR="00000000" w:rsidDel="00000000" w:rsidP="00000000" w:rsidRDefault="00000000" w:rsidRPr="00000000" w14:paraId="00000301">
      <w:pPr>
        <w:pStyle w:val="Heading2"/>
        <w:spacing w:after="120" w:before="260" w:lineRule="auto"/>
        <w:rPr/>
      </w:pPr>
      <w:r w:rsidDel="00000000" w:rsidR="00000000" w:rsidRPr="00000000">
        <w:rPr>
          <w:rtl w:val="0"/>
        </w:rPr>
        <w:t xml:space="preserve">Payment Methods</w:t>
      </w:r>
    </w:p>
    <w:p w:rsidR="00000000" w:rsidDel="00000000" w:rsidP="00000000" w:rsidRDefault="00000000" w:rsidRPr="00000000" w14:paraId="00000302">
      <w:pPr>
        <w:numPr>
          <w:ilvl w:val="0"/>
          <w:numId w:val="2"/>
        </w:numPr>
        <w:spacing w:after="100" w:lineRule="auto"/>
        <w:ind w:left="720" w:hanging="360"/>
        <w:rPr/>
      </w:pPr>
      <w:r w:rsidDel="00000000" w:rsidR="00000000" w:rsidRPr="00000000">
        <w:rPr>
          <w:b w:val="1"/>
          <w:bCs w:val="1"/>
          <w:rtl w:val="0"/>
        </w:rPr>
        <w:t xml:space="preserve">Cash</w:t>
      </w:r>
      <w:r w:rsidDel="00000000" w:rsidR="00000000" w:rsidRPr="00000000">
        <w:rPr>
          <w:rtl w:val="0"/>
        </w:rPr>
        <w:t xml:space="preserve"> — manual entry by cashier; change computed by system</w:t>
      </w:r>
    </w:p>
    <w:p w:rsidR="00000000" w:rsidDel="00000000" w:rsidP="00000000" w:rsidRDefault="00000000" w:rsidRPr="00000000" w14:paraId="00000303">
      <w:pPr>
        <w:numPr>
          <w:ilvl w:val="0"/>
          <w:numId w:val="2"/>
        </w:numPr>
        <w:spacing w:after="100" w:lineRule="auto"/>
        <w:ind w:left="720" w:hanging="360"/>
        <w:rPr/>
      </w:pPr>
      <w:r w:rsidDel="00000000" w:rsidR="00000000" w:rsidRPr="00000000">
        <w:rPr>
          <w:b w:val="1"/>
          <w:bCs w:val="1"/>
          <w:rtl w:val="0"/>
        </w:rPr>
        <w:t xml:space="preserve">GCash</w:t>
      </w:r>
      <w:r w:rsidDel="00000000" w:rsidR="00000000" w:rsidRPr="00000000">
        <w:rPr>
          <w:rtl w:val="0"/>
        </w:rPr>
        <w:t xml:space="preserve"> — via PayMongo payment gateway (customer portal) or static QR (walk-in)</w:t>
      </w:r>
    </w:p>
    <w:p w:rsidR="00000000" w:rsidDel="00000000" w:rsidP="00000000" w:rsidRDefault="00000000" w:rsidRPr="00000000" w14:paraId="00000304">
      <w:pPr>
        <w:numPr>
          <w:ilvl w:val="0"/>
          <w:numId w:val="2"/>
        </w:numPr>
        <w:spacing w:after="100" w:lineRule="auto"/>
        <w:ind w:left="720" w:hanging="360"/>
        <w:rPr/>
      </w:pPr>
      <w:r w:rsidDel="00000000" w:rsidR="00000000" w:rsidRPr="00000000">
        <w:rPr>
          <w:b w:val="1"/>
          <w:bCs w:val="1"/>
          <w:rtl w:val="0"/>
        </w:rPr>
        <w:t xml:space="preserve">Maya</w:t>
      </w:r>
      <w:r w:rsidDel="00000000" w:rsidR="00000000" w:rsidRPr="00000000">
        <w:rPr>
          <w:rtl w:val="0"/>
        </w:rPr>
        <w:t xml:space="preserve"> — via PayMongo payment gateway (customer portal) or static QR (walk-in)</w:t>
      </w:r>
    </w:p>
    <w:p w:rsidR="00000000" w:rsidDel="00000000" w:rsidP="00000000" w:rsidRDefault="00000000" w:rsidRPr="00000000" w14:paraId="00000305">
      <w:pPr>
        <w:numPr>
          <w:ilvl w:val="0"/>
          <w:numId w:val="2"/>
        </w:numPr>
        <w:spacing w:after="100" w:lineRule="auto"/>
        <w:ind w:left="720" w:hanging="360"/>
        <w:rPr/>
      </w:pPr>
      <w:r w:rsidDel="00000000" w:rsidR="00000000" w:rsidRPr="00000000">
        <w:rPr>
          <w:b w:val="1"/>
          <w:bCs w:val="1"/>
          <w:rtl w:val="0"/>
        </w:rPr>
        <w:t xml:space="preserve">Card</w:t>
      </w:r>
      <w:r w:rsidDel="00000000" w:rsidR="00000000" w:rsidRPr="00000000">
        <w:rPr>
          <w:rtl w:val="0"/>
        </w:rPr>
        <w:t xml:space="preserve"> — manual entry by cashier; reference number recorded</w:t>
      </w:r>
    </w:p>
    <w:p w:rsidR="00000000" w:rsidDel="00000000" w:rsidP="00000000" w:rsidRDefault="00000000" w:rsidRPr="00000000" w14:paraId="00000306">
      <w:pPr>
        <w:numPr>
          <w:ilvl w:val="0"/>
          <w:numId w:val="2"/>
        </w:numPr>
        <w:spacing w:after="100" w:lineRule="auto"/>
        <w:ind w:left="720" w:hanging="360"/>
        <w:rPr/>
      </w:pPr>
      <w:r w:rsidDel="00000000" w:rsidR="00000000" w:rsidRPr="00000000">
        <w:rPr>
          <w:b w:val="1"/>
          <w:bCs w:val="1"/>
          <w:rtl w:val="0"/>
        </w:rPr>
        <w:t xml:space="preserve">Bank Transfer</w:t>
      </w:r>
      <w:r w:rsidDel="00000000" w:rsidR="00000000" w:rsidRPr="00000000">
        <w:rPr>
          <w:rtl w:val="0"/>
        </w:rPr>
        <w:t xml:space="preserve"> — manual entry; BPI and BDO recorded separately per DSR format</w:t>
      </w:r>
    </w:p>
    <w:p w:rsidR="00000000" w:rsidDel="00000000" w:rsidP="00000000" w:rsidRDefault="00000000" w:rsidRPr="00000000" w14:paraId="00000307">
      <w:pPr>
        <w:numPr>
          <w:ilvl w:val="0"/>
          <w:numId w:val="2"/>
        </w:numPr>
        <w:spacing w:after="100" w:lineRule="auto"/>
        <w:ind w:left="720" w:hanging="360"/>
        <w:rPr/>
      </w:pPr>
      <w:r w:rsidDel="00000000" w:rsidR="00000000" w:rsidRPr="00000000">
        <w:rPr>
          <w:b w:val="1"/>
          <w:bCs w:val="1"/>
          <w:rtl w:val="0"/>
        </w:rPr>
        <w:t xml:space="preserve">Grabmart / Pickaroo</w:t>
      </w:r>
      <w:r w:rsidDel="00000000" w:rsidR="00000000" w:rsidRPr="00000000">
        <w:rPr>
          <w:rtl w:val="0"/>
        </w:rPr>
        <w:t xml:space="preserve"> — manual entry; reference number recorded</w:t>
      </w:r>
    </w:p>
    <w:p w:rsidR="00000000" w:rsidDel="00000000" w:rsidP="00000000" w:rsidRDefault="00000000" w:rsidRPr="00000000" w14:paraId="00000308">
      <w:pPr>
        <w:spacing w:after="160" w:lineRule="auto"/>
        <w:rPr/>
      </w:pPr>
      <w:r w:rsidDel="00000000" w:rsidR="00000000" w:rsidRPr="00000000">
        <w:rPr>
          <w:rtl w:val="0"/>
        </w:rPr>
        <w:t xml:space="preserve">For GCash and Maya payments made through the customer portal, the transaction is processed via PayMongo and confirmed automatically once the webhook is received — no manual cashier entry required. For all other methods, the cashier manually confirms and records the transaction.</w:t>
      </w:r>
    </w:p>
    <w:p w:rsidR="00000000" w:rsidDel="00000000" w:rsidP="00000000" w:rsidRDefault="00000000" w:rsidRPr="00000000" w14:paraId="00000309">
      <w:pPr>
        <w:pStyle w:val="Heading2"/>
        <w:spacing w:after="120" w:before="260" w:lineRule="auto"/>
        <w:rPr/>
      </w:pPr>
      <w:r w:rsidDel="00000000" w:rsidR="00000000" w:rsidRPr="00000000">
        <w:rPr>
          <w:rtl w:val="0"/>
        </w:rPr>
        <w:t xml:space="preserve">PayMongo Service Fee Notice</w:t>
      </w:r>
    </w:p>
    <w:p w:rsidR="00000000" w:rsidDel="00000000" w:rsidP="00000000" w:rsidRDefault="00000000" w:rsidRPr="00000000" w14:paraId="0000030A">
      <w:pPr>
        <w:spacing w:after="160" w:lineRule="auto"/>
        <w:rPr/>
      </w:pPr>
      <w:r w:rsidDel="00000000" w:rsidR="00000000" w:rsidRPr="00000000">
        <w:rPr>
          <w:rtl w:val="0"/>
        </w:rPr>
        <w:t xml:space="preserve">For any booking that includes an online payment option (GCash or Maya via the portal), the booking flow displays a </w:t>
      </w:r>
      <w:r w:rsidDel="00000000" w:rsidR="00000000" w:rsidRPr="00000000">
        <w:rPr>
          <w:b w:val="1"/>
          <w:bCs w:val="1"/>
          <w:rtl w:val="0"/>
        </w:rPr>
        <w:t xml:space="preserve">service fee notice</w:t>
      </w:r>
      <w:r w:rsidDel="00000000" w:rsidR="00000000" w:rsidRPr="00000000">
        <w:rPr>
          <w:rtl w:val="0"/>
        </w:rPr>
        <w:t xml:space="preserve"> before the customer reaches payment confirmation, informing them that PayMongo and the selected payment channel may apply a service fee on top of the booking amount — set by PayMongo/the channel, not by The Golden Fur. The fee percentage is sourced from PayMongo’s current published rates and displayed dynamically (not hardcoded). This is a non-blocking informational step; it does not change the booking total recorded in the system.</w:t>
      </w:r>
    </w:p>
    <w:p w:rsidR="00000000" w:rsidDel="00000000" w:rsidP="00000000" w:rsidRDefault="00000000" w:rsidRPr="00000000" w14:paraId="0000030B">
      <w:pPr>
        <w:pStyle w:val="Heading2"/>
        <w:spacing w:after="120" w:before="260" w:lineRule="auto"/>
        <w:rPr/>
      </w:pPr>
      <w:r w:rsidDel="00000000" w:rsidR="00000000" w:rsidRPr="00000000">
        <w:rPr>
          <w:rtl w:val="0"/>
        </w:rPr>
        <w:t xml:space="preserve">Credit Application at Checkout</w:t>
      </w:r>
    </w:p>
    <w:p w:rsidR="00000000" w:rsidDel="00000000" w:rsidP="00000000" w:rsidRDefault="00000000" w:rsidRPr="00000000" w14:paraId="0000030C">
      <w:pPr>
        <w:spacing w:after="160" w:lineRule="auto"/>
        <w:rPr/>
      </w:pPr>
      <w:r w:rsidDel="00000000" w:rsidR="00000000" w:rsidRPr="00000000">
        <w:rPr>
          <w:rtl w:val="0"/>
        </w:rPr>
        <w:t xml:space="preserve">The system displays the customer’s available credit balance for the current branch (credits are branch-locked and non-transferable). The cashier can apply some or all available credit against the transaction total. The system prevents overdraft — credit applied cannot exceed the lesser of the available balance or the transaction total. Credit deduction is </w:t>
      </w:r>
      <w:r w:rsidDel="00000000" w:rsidR="00000000" w:rsidRPr="00000000">
        <w:rPr>
          <w:b w:val="1"/>
          <w:bCs w:val="1"/>
          <w:rtl w:val="0"/>
        </w:rPr>
        <w:t xml:space="preserve">atomic</w:t>
      </w:r>
      <w:r w:rsidDel="00000000" w:rsidR="00000000" w:rsidRPr="00000000">
        <w:rPr>
          <w:rtl w:val="0"/>
        </w:rPr>
        <w:t xml:space="preserve">: the balance decrement and transaction record creation succeed or fail together. Partial credit application is supported.</w:t>
      </w:r>
    </w:p>
    <w:p w:rsidR="00000000" w:rsidDel="00000000" w:rsidP="00000000" w:rsidRDefault="00000000" w:rsidRPr="00000000" w14:paraId="0000030D">
      <w:pPr>
        <w:pStyle w:val="Heading2"/>
        <w:spacing w:after="120" w:before="260" w:lineRule="auto"/>
        <w:rPr/>
      </w:pPr>
      <w:r w:rsidDel="00000000" w:rsidR="00000000" w:rsidRPr="00000000">
        <w:rPr>
          <w:rtl w:val="0"/>
        </w:rPr>
        <w:t xml:space="preserve">Miscellaneous Sale Entry</w:t>
      </w:r>
    </w:p>
    <w:p w:rsidR="00000000" w:rsidDel="00000000" w:rsidP="00000000" w:rsidRDefault="00000000" w:rsidRPr="00000000" w14:paraId="0000030E">
      <w:pPr>
        <w:spacing w:after="160" w:lineRule="auto"/>
        <w:rPr/>
      </w:pPr>
      <w:r w:rsidDel="00000000" w:rsidR="00000000" w:rsidRPr="00000000">
        <w:rPr>
          <w:rtl w:val="0"/>
        </w:rPr>
        <w:t xml:space="preserve">A </w:t>
      </w:r>
      <w:r w:rsidDel="00000000" w:rsidR="00000000" w:rsidRPr="00000000">
        <w:rPr>
          <w:b w:val="1"/>
          <w:bCs w:val="1"/>
          <w:rtl w:val="0"/>
        </w:rPr>
        <w:t xml:space="preserve">Miscellaneous Sale</w:t>
      </w:r>
      <w:r w:rsidDel="00000000" w:rsidR="00000000" w:rsidRPr="00000000">
        <w:rPr>
          <w:rtl w:val="0"/>
        </w:rPr>
        <w:t xml:space="preserve"> is a transaction type that does not require a booking record — used primarily for credit redemption against non-inventory retail items (e.g., pet food or accessories at the counter). The cashier selects transaction type Miscellaneous Sale, enters a free-text item label, enters the peso amount, applies credit if applicable, and confirms payment for any remaining balance. These transactions are recorded with booking_id = NULL and transaction_type = miscellaneous_sale, appearing in the DSR under a dedicated Miscellaneous category. Retail inventory tracking remains outside the scope of this system.</w:t>
      </w:r>
    </w:p>
    <w:p w:rsidR="00000000" w:rsidDel="00000000" w:rsidP="00000000" w:rsidRDefault="00000000" w:rsidRPr="00000000" w14:paraId="0000030F">
      <w:pPr>
        <w:pStyle w:val="Heading2"/>
        <w:spacing w:after="120" w:before="260" w:lineRule="auto"/>
        <w:rPr/>
      </w:pPr>
      <w:r w:rsidDel="00000000" w:rsidR="00000000" w:rsidRPr="00000000">
        <w:rPr>
          <w:rtl w:val="0"/>
        </w:rPr>
        <w:t xml:space="preserve">Discount &amp; Promo Application</w:t>
      </w:r>
    </w:p>
    <w:p w:rsidR="00000000" w:rsidDel="00000000" w:rsidP="00000000" w:rsidRDefault="00000000" w:rsidRPr="00000000" w14:paraId="00000310">
      <w:pPr>
        <w:spacing w:after="160" w:lineRule="auto"/>
        <w:rPr/>
      </w:pPr>
      <w:r w:rsidDel="00000000" w:rsidR="00000000" w:rsidRPr="00000000">
        <w:rPr>
          <w:rtl w:val="0"/>
        </w:rPr>
        <w:t xml:space="preserve">Active discounts (Module 12) and active promos (Module 13) are evaluated at checkout. The cashier UI displays eligible discounts or promos automatically — no manual code entry needed. Government-mandated discounts (Senior Citizen 20%, PWD) are applied when the cashier flags the customer as eligible; these cannot be disabled by branch admins and are always available when toggled on at the system level. Discount and promo amounts are recorded as line items for reporting.</w:t>
      </w:r>
    </w:p>
    <w:p w:rsidR="00000000" w:rsidDel="00000000" w:rsidP="00000000" w:rsidRDefault="00000000" w:rsidRPr="00000000" w14:paraId="00000311">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Receives transaction data from Modules 4–7. Applies credits from Module 10 and discounts/promos from Modules 12 and 13. Feeds data into Module 14. Cashier-facing interface; also visible to Admins and Supervisors.</w:t>
      </w:r>
    </w:p>
    <w:p w:rsidR="00000000" w:rsidDel="00000000" w:rsidP="00000000" w:rsidRDefault="00000000" w:rsidRPr="00000000" w14:paraId="00000312">
      <w:pPr>
        <w:pStyle w:val="Heading1"/>
        <w:spacing w:after="200" w:before="400" w:lineRule="auto"/>
        <w:rPr/>
      </w:pPr>
      <w:r w:rsidDel="00000000" w:rsidR="00000000" w:rsidRPr="00000000">
        <w:rPr>
          <w:rtl w:val="0"/>
        </w:rPr>
        <w:t xml:space="preserve">Module 9 · Policy Enforcement</w:t>
      </w:r>
    </w:p>
    <w:p w:rsidR="00000000" w:rsidDel="00000000" w:rsidP="00000000" w:rsidRDefault="00000000" w:rsidRPr="00000000" w14:paraId="00000313">
      <w:pPr>
        <w:spacing w:after="160" w:lineRule="auto"/>
        <w:rPr/>
      </w:pPr>
      <w:r w:rsidDel="00000000" w:rsidR="00000000" w:rsidRPr="00000000">
        <w:rPr>
          <w:rtl w:val="0"/>
        </w:rPr>
        <w:t xml:space="preserve">This module is the system’s rules engine. It evaluates whether business policies are being followed at the point of a booking change event (cancellations and rescheduling) and determines the consequence. It also exposes a </w:t>
      </w:r>
      <w:r w:rsidDel="00000000" w:rsidR="00000000" w:rsidRPr="00000000">
        <w:rPr>
          <w:b w:val="1"/>
          <w:bCs w:val="1"/>
          <w:rtl w:val="0"/>
        </w:rPr>
        <w:t xml:space="preserve">Policy Configuration</w:t>
      </w:r>
      <w:r w:rsidDel="00000000" w:rsidR="00000000" w:rsidRPr="00000000">
        <w:rPr>
          <w:rtl w:val="0"/>
        </w:rPr>
        <w:t xml:space="preserve"> panel accessible to Admins and Superadmins, where key business rules can be toggled or adjusted without code changes.</w:t>
      </w:r>
    </w:p>
    <w:p w:rsidR="00000000" w:rsidDel="00000000" w:rsidP="00000000" w:rsidRDefault="00000000" w:rsidRPr="00000000" w14:paraId="00000314">
      <w:pPr>
        <w:pStyle w:val="Heading2"/>
        <w:spacing w:after="120" w:before="260" w:lineRule="auto"/>
        <w:rPr/>
      </w:pPr>
      <w:r w:rsidDel="00000000" w:rsidR="00000000" w:rsidRPr="00000000">
        <w:rPr>
          <w:rtl w:val="0"/>
        </w:rPr>
        <w:t xml:space="preserve">Policy Configuration</w:t>
      </w:r>
    </w:p>
    <w:p w:rsidR="00000000" w:rsidDel="00000000" w:rsidP="00000000" w:rsidRDefault="00000000" w:rsidRPr="00000000" w14:paraId="00000315">
      <w:pPr>
        <w:spacing w:after="160" w:lineRule="auto"/>
        <w:rPr/>
      </w:pPr>
      <w:r w:rsidDel="00000000" w:rsidR="00000000" w:rsidRPr="00000000">
        <w:rPr>
          <w:rtl w:val="0"/>
        </w:rPr>
        <w:t xml:space="preserve">The following settings are configurable per branch (or system-wide where indicated):</w:t>
      </w:r>
    </w:p>
    <w:p w:rsidR="00000000" w:rsidDel="00000000" w:rsidP="00000000" w:rsidRDefault="00000000" w:rsidRPr="00000000" w14:paraId="00000316">
      <w:pPr>
        <w:spacing w:after="160" w:lineRule="auto"/>
        <w:rPr/>
      </w:pPr>
      <w:r w:rsidDel="00000000" w:rsidR="00000000" w:rsidRPr="00000000">
        <w:rPr>
          <w:b w:val="1"/>
          <w:bCs w:val="1"/>
          <w:rtl w:val="0"/>
        </w:rPr>
        <w:t xml:space="preserve">Notice period enforcement</w:t>
      </w:r>
      <w:r w:rsidDel="00000000" w:rsidR="00000000" w:rsidRPr="00000000">
        <w:rPr>
          <w:rtl w:val="0"/>
        </w:rPr>
        <w:t xml:space="preserve"> - Minimum notice required before a cancellation or reschedule qualifies for credit issuance (default: 3 days) - Enforcement mode: </w:t>
      </w:r>
      <w:r w:rsidDel="00000000" w:rsidR="00000000" w:rsidRPr="00000000">
        <w:rPr>
          <w:b w:val="1"/>
          <w:bCs w:val="1"/>
          <w:rtl w:val="0"/>
        </w:rPr>
        <w:t xml:space="preserve">Strict</w:t>
      </w:r>
      <w:r w:rsidDel="00000000" w:rsidR="00000000" w:rsidRPr="00000000">
        <w:rPr>
          <w:rtl w:val="0"/>
        </w:rPr>
        <w:t xml:space="preserve"> (block the action if notice period is not met) or </w:t>
      </w:r>
      <w:r w:rsidDel="00000000" w:rsidR="00000000" w:rsidRPr="00000000">
        <w:rPr>
          <w:b w:val="1"/>
          <w:bCs w:val="1"/>
          <w:rtl w:val="0"/>
        </w:rPr>
        <w:t xml:space="preserve">Soft</w:t>
      </w:r>
      <w:r w:rsidDel="00000000" w:rsidR="00000000" w:rsidRPr="00000000">
        <w:rPr>
          <w:rtl w:val="0"/>
        </w:rPr>
        <w:t xml:space="preserve"> (allow the action but flag the violation and withhold credit) - Toggle to disable notice period enforcement entirely (default: enabled)</w:t>
      </w:r>
    </w:p>
    <w:p w:rsidR="00000000" w:rsidDel="00000000" w:rsidP="00000000" w:rsidRDefault="00000000" w:rsidRPr="00000000" w14:paraId="00000317">
      <w:pPr>
        <w:spacing w:after="160" w:lineRule="auto"/>
        <w:rPr/>
      </w:pPr>
      <w:r w:rsidDel="00000000" w:rsidR="00000000" w:rsidRPr="00000000">
        <w:rPr>
          <w:b w:val="1"/>
          <w:bCs w:val="1"/>
          <w:rtl w:val="0"/>
        </w:rPr>
        <w:t xml:space="preserve">Downpayment percentage</w:t>
      </w:r>
      <w:r w:rsidDel="00000000" w:rsidR="00000000" w:rsidRPr="00000000">
        <w:rPr>
          <w:rtl w:val="0"/>
        </w:rPr>
        <w:t xml:space="preserve"> - Percentage of the total booking cost required as downpayment for Hotel bookings (default: 50%); configurable per branch</w:t>
      </w:r>
    </w:p>
    <w:p w:rsidR="00000000" w:rsidDel="00000000" w:rsidP="00000000" w:rsidRDefault="00000000" w:rsidRPr="00000000" w14:paraId="00000318">
      <w:pPr>
        <w:spacing w:after="160" w:lineRule="auto"/>
        <w:rPr/>
      </w:pPr>
      <w:r w:rsidDel="00000000" w:rsidR="00000000" w:rsidRPr="00000000">
        <w:rPr>
          <w:b w:val="1"/>
          <w:bCs w:val="1"/>
          <w:rtl w:val="0"/>
        </w:rPr>
        <w:t xml:space="preserve">Reschedule fee</w:t>
      </w:r>
      <w:r w:rsidDel="00000000" w:rsidR="00000000" w:rsidRPr="00000000">
        <w:rPr>
          <w:rtl w:val="0"/>
        </w:rPr>
        <w:t xml:space="preserve"> - Toggle to enable/disable a fee per reschedule attempt (default: disabled) - Fee type: flat amount or percentage of the original booking total - Free reschedule allowance: number of reschedules permitted before the fee applies (default: unlimited; configurable to 1 or 2) - When enabled, the fee is posted to Module 8 as a line item at reschedule confirmation</w:t>
      </w:r>
    </w:p>
    <w:p w:rsidR="00000000" w:rsidDel="00000000" w:rsidP="00000000" w:rsidRDefault="00000000" w:rsidRPr="00000000" w14:paraId="00000319">
      <w:pPr>
        <w:spacing w:after="160" w:lineRule="auto"/>
        <w:rPr/>
      </w:pPr>
      <w:r w:rsidDel="00000000" w:rsidR="00000000" w:rsidRPr="00000000">
        <w:rPr>
          <w:b w:val="1"/>
          <w:bCs w:val="1"/>
          <w:rtl w:val="0"/>
        </w:rPr>
        <w:t xml:space="preserve">Credit expiry</w:t>
      </w:r>
      <w:r w:rsidDel="00000000" w:rsidR="00000000" w:rsidRPr="00000000">
        <w:rPr>
          <w:rtl w:val="0"/>
        </w:rPr>
        <w:t xml:space="preserve"> - Toggle to enable/disable credit expiry (default: enabled) - Expiry duration in days from issuance (default: 30 days)</w:t>
      </w:r>
    </w:p>
    <w:p w:rsidR="00000000" w:rsidDel="00000000" w:rsidP="00000000" w:rsidRDefault="00000000" w:rsidRPr="00000000" w14:paraId="0000031A">
      <w:pPr>
        <w:spacing w:after="160" w:lineRule="auto"/>
        <w:rPr/>
      </w:pPr>
      <w:r w:rsidDel="00000000" w:rsidR="00000000" w:rsidRPr="00000000">
        <w:rPr>
          <w:b w:val="1"/>
          <w:bCs w:val="1"/>
          <w:rtl w:val="0"/>
        </w:rPr>
        <w:t xml:space="preserve">Staff Picker visibility</w:t>
      </w:r>
      <w:r w:rsidDel="00000000" w:rsidR="00000000" w:rsidRPr="00000000">
        <w:rPr>
          <w:rtl w:val="0"/>
        </w:rPr>
        <w:t xml:space="preserve"> - Toggle to show/hide the customer-facing Staff Picker (Module 3) per branch, per service type (Grooming, Veterinary) — default: enabled - When disabled, the booking flow auto-assigns staff at confirmation, equivalent to “No preference”</w:t>
      </w:r>
    </w:p>
    <w:p w:rsidR="00000000" w:rsidDel="00000000" w:rsidP="00000000" w:rsidRDefault="00000000" w:rsidRPr="00000000" w14:paraId="0000031B">
      <w:pPr>
        <w:pStyle w:val="Heading2"/>
        <w:spacing w:after="120" w:before="260" w:lineRule="auto"/>
        <w:rPr/>
      </w:pPr>
      <w:r w:rsidDel="00000000" w:rsidR="00000000" w:rsidRPr="00000000">
        <w:rPr>
          <w:rtl w:val="0"/>
        </w:rPr>
        <w:t xml:space="preserve">Cancellation Policy</w:t>
      </w:r>
    </w:p>
    <w:p w:rsidR="00000000" w:rsidDel="00000000" w:rsidP="00000000" w:rsidRDefault="00000000" w:rsidRPr="00000000" w14:paraId="0000031C">
      <w:pPr>
        <w:spacing w:after="160" w:lineRule="auto"/>
        <w:rPr/>
      </w:pPr>
      <w:r w:rsidDel="00000000" w:rsidR="00000000" w:rsidRPr="00000000">
        <w:rPr>
          <w:rtl w:val="0"/>
        </w:rPr>
        <w:t xml:space="preserve">When a hotel booking is cancelled, the system checks whether sufficient notice was given per the configured notice period. If it qualifies, the non-refundable downpayment is converted into a credit balance (Module 10). If it does not qualify, the downpayment is forfeited without credit issuance. A cancellation log is created regardless, visible to Admin and Supervisor dashboards.</w:t>
      </w:r>
    </w:p>
    <w:p w:rsidR="00000000" w:rsidDel="00000000" w:rsidP="00000000" w:rsidRDefault="00000000" w:rsidRPr="00000000" w14:paraId="0000031D">
      <w:pPr>
        <w:pStyle w:val="Heading2"/>
        <w:spacing w:after="120" w:before="260" w:lineRule="auto"/>
        <w:rPr/>
      </w:pPr>
      <w:r w:rsidDel="00000000" w:rsidR="00000000" w:rsidRPr="00000000">
        <w:rPr>
          <w:rtl w:val="0"/>
        </w:rPr>
        <w:t xml:space="preserve">Rescheduling Policy</w:t>
      </w:r>
    </w:p>
    <w:p w:rsidR="00000000" w:rsidDel="00000000" w:rsidP="00000000" w:rsidRDefault="00000000" w:rsidRPr="00000000" w14:paraId="0000031E">
      <w:pPr>
        <w:spacing w:after="160" w:lineRule="auto"/>
        <w:rPr/>
      </w:pPr>
      <w:r w:rsidDel="00000000" w:rsidR="00000000" w:rsidRPr="00000000">
        <w:rPr>
          <w:rtl w:val="0"/>
        </w:rPr>
        <w:t xml:space="preserve">The system validates whether a reschedule request meets the configured notice period requirement. Depending on the enforcement mode, the request is blocked or flagged. If a reschedule fee is enabled and the free allowance is exhausted, the fee is calculated and posted to billing before the reschedule is confirmed.</w:t>
      </w:r>
    </w:p>
    <w:p w:rsidR="00000000" w:rsidDel="00000000" w:rsidP="00000000" w:rsidRDefault="00000000" w:rsidRPr="00000000" w14:paraId="0000031F">
      <w:pPr>
        <w:pStyle w:val="Heading2"/>
        <w:spacing w:after="120" w:before="260" w:lineRule="auto"/>
        <w:rPr/>
      </w:pPr>
      <w:r w:rsidDel="00000000" w:rsidR="00000000" w:rsidRPr="00000000">
        <w:rPr>
          <w:rtl w:val="0"/>
        </w:rPr>
        <w:t xml:space="preserve">No-Show Handling</w:t>
      </w:r>
    </w:p>
    <w:p w:rsidR="00000000" w:rsidDel="00000000" w:rsidP="00000000" w:rsidRDefault="00000000" w:rsidRPr="00000000" w14:paraId="00000320">
      <w:pPr>
        <w:spacing w:after="160" w:lineRule="auto"/>
        <w:rPr/>
      </w:pPr>
      <w:r w:rsidDel="00000000" w:rsidR="00000000" w:rsidRPr="00000000">
        <w:rPr>
          <w:b w:val="1"/>
          <w:bCs w:val="1"/>
          <w:highlight w:val="yellow"/>
          <w:rtl w:val="0"/>
        </w:rPr>
        <w:t xml:space="preserve">If a booking’s scheduled time passes while it is still Pending and no cancellation notice was given, the system marks it as No-show — see the Booking Status Lifecycle in Module 3 for the mechanics of this transition (a lazy, read-time flip, not a scheduled job). No credit is issued for no-shows on hotel downpayments.</w:t>
      </w:r>
      <w:r w:rsidDel="00000000" w:rsidR="00000000" w:rsidRPr="00000000">
        <w:rPr>
          <w:rtl w:val="0"/>
        </w:rPr>
      </w:r>
    </w:p>
    <w:p w:rsidR="00000000" w:rsidDel="00000000" w:rsidP="00000000" w:rsidRDefault="00000000" w:rsidRPr="00000000" w14:paraId="00000321">
      <w:pPr>
        <w:pStyle w:val="Heading2"/>
        <w:spacing w:after="120" w:before="260" w:lineRule="auto"/>
        <w:rPr/>
      </w:pPr>
      <w:r w:rsidDel="00000000" w:rsidR="00000000" w:rsidRPr="00000000">
        <w:rPr>
          <w:rtl w:val="0"/>
        </w:rPr>
        <w:t xml:space="preserve">Promo Validation</w:t>
      </w:r>
    </w:p>
    <w:p w:rsidR="00000000" w:rsidDel="00000000" w:rsidP="00000000" w:rsidRDefault="00000000" w:rsidRPr="00000000" w14:paraId="00000322">
      <w:pPr>
        <w:spacing w:after="160" w:lineRule="auto"/>
        <w:rPr/>
      </w:pPr>
      <w:r w:rsidDel="00000000" w:rsidR="00000000" w:rsidRPr="00000000">
        <w:rPr>
          <w:rtl w:val="0"/>
        </w:rPr>
        <w:t xml:space="preserve">The Policy Enforcement module validates that promo validity dates and eligibility conditions are met before allowing a promo to be applied at checkout in Module 8.</w:t>
      </w:r>
    </w:p>
    <w:p w:rsidR="00000000" w:rsidDel="00000000" w:rsidP="00000000" w:rsidRDefault="00000000" w:rsidRPr="00000000" w14:paraId="00000323">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Triggered by cancellation and reschedule events in Module 3. Posts credit records to Module 10. Reschedule fee line items are posted to Module 8. Logs all cancellation and reschedule events for Admin and Supervisor dashboards. Policy Configuration settings are read by Module 3 (notice period enforcement, Staff Picker visibility) and Module 8 (reschedule fee application). Promo cap and customer-activation state are consulted alongside Module 13.</w:t>
      </w:r>
    </w:p>
    <w:p w:rsidR="00000000" w:rsidDel="00000000" w:rsidP="00000000" w:rsidRDefault="00000000" w:rsidRPr="00000000" w14:paraId="00000324">
      <w:pPr>
        <w:pStyle w:val="Heading1"/>
        <w:spacing w:after="200" w:before="400" w:lineRule="auto"/>
        <w:rPr/>
      </w:pPr>
      <w:r w:rsidDel="00000000" w:rsidR="00000000" w:rsidRPr="00000000">
        <w:rPr>
          <w:rtl w:val="0"/>
        </w:rPr>
        <w:t xml:space="preserve">Module 10 · Credit Balance Management</w:t>
      </w:r>
    </w:p>
    <w:p w:rsidR="00000000" w:rsidDel="00000000" w:rsidP="00000000" w:rsidRDefault="00000000" w:rsidRPr="00000000" w14:paraId="00000325">
      <w:pPr>
        <w:spacing w:after="160" w:lineRule="auto"/>
        <w:rPr/>
      </w:pPr>
      <w:r w:rsidDel="00000000" w:rsidR="00000000" w:rsidRPr="00000000">
        <w:rPr>
          <w:rtl w:val="0"/>
        </w:rPr>
        <w:t xml:space="preserve">This module tracks and manages the credit balances of customers, which arise from cancelled hotel downpayments.</w:t>
      </w:r>
    </w:p>
    <w:p w:rsidR="00000000" w:rsidDel="00000000" w:rsidP="00000000" w:rsidRDefault="00000000" w:rsidRPr="00000000" w14:paraId="00000326">
      <w:pPr>
        <w:spacing w:after="160" w:lineRule="auto"/>
        <w:rPr/>
      </w:pPr>
      <w:r w:rsidDel="00000000" w:rsidR="00000000" w:rsidRPr="00000000">
        <w:rPr>
          <w:rtl w:val="0"/>
        </w:rPr>
        <w:t xml:space="preserve">Credits are </w:t>
      </w:r>
      <w:r w:rsidDel="00000000" w:rsidR="00000000" w:rsidRPr="00000000">
        <w:rPr>
          <w:b w:val="1"/>
          <w:bCs w:val="1"/>
          <w:rtl w:val="0"/>
        </w:rPr>
        <w:t xml:space="preserve">branch-specific</w:t>
      </w:r>
      <w:r w:rsidDel="00000000" w:rsidR="00000000" w:rsidRPr="00000000">
        <w:rPr>
          <w:rtl w:val="0"/>
        </w:rPr>
        <w:t xml:space="preserve"> — if a downpayment was paid at the Makati branch and the booking is cancelled, the credit can only be redeemed at Makati. Credits are </w:t>
      </w:r>
      <w:r w:rsidDel="00000000" w:rsidR="00000000" w:rsidRPr="00000000">
        <w:rPr>
          <w:b w:val="1"/>
          <w:bCs w:val="1"/>
          <w:rtl w:val="0"/>
        </w:rPr>
        <w:t xml:space="preserve">non-transferable</w:t>
      </w:r>
      <w:r w:rsidDel="00000000" w:rsidR="00000000" w:rsidRPr="00000000">
        <w:rPr>
          <w:rtl w:val="0"/>
        </w:rPr>
        <w:t xml:space="preserve"> between branches and </w:t>
      </w:r>
      <w:r w:rsidDel="00000000" w:rsidR="00000000" w:rsidRPr="00000000">
        <w:rPr>
          <w:b w:val="1"/>
          <w:bCs w:val="1"/>
          <w:rtl w:val="0"/>
        </w:rPr>
        <w:t xml:space="preserve">non-refundable</w:t>
      </w:r>
      <w:r w:rsidDel="00000000" w:rsidR="00000000" w:rsidRPr="00000000">
        <w:rPr>
          <w:rtl w:val="0"/>
        </w:rPr>
        <w:t xml:space="preserve"> as cash.</w:t>
      </w:r>
    </w:p>
    <w:p w:rsidR="00000000" w:rsidDel="00000000" w:rsidP="00000000" w:rsidRDefault="00000000" w:rsidRPr="00000000" w14:paraId="00000327">
      <w:pPr>
        <w:spacing w:after="160" w:lineRule="auto"/>
        <w:rPr/>
      </w:pPr>
      <w:r w:rsidDel="00000000" w:rsidR="00000000" w:rsidRPr="00000000">
        <w:rPr>
          <w:rtl w:val="0"/>
        </w:rPr>
        <w:t xml:space="preserve">Credits have a </w:t>
      </w:r>
      <w:r w:rsidDel="00000000" w:rsidR="00000000" w:rsidRPr="00000000">
        <w:rPr>
          <w:b w:val="1"/>
          <w:bCs w:val="1"/>
          <w:rtl w:val="0"/>
        </w:rPr>
        <w:t xml:space="preserve">one-month (30-day) expiry from the date of issuance</w:t>
      </w:r>
      <w:r w:rsidDel="00000000" w:rsidR="00000000" w:rsidRPr="00000000">
        <w:rPr>
          <w:rtl w:val="0"/>
        </w:rPr>
        <w:t xml:space="preserve">, with a recommendation to use them surfaced to customers via notification as expiry approaches.</w:t>
      </w:r>
    </w:p>
    <w:p w:rsidR="00000000" w:rsidDel="00000000" w:rsidP="00000000" w:rsidRDefault="00000000" w:rsidRPr="00000000" w14:paraId="00000328">
      <w:pPr>
        <w:spacing w:after="160" w:lineRule="auto"/>
        <w:rPr/>
      </w:pPr>
      <w:r w:rsidDel="00000000" w:rsidR="00000000" w:rsidRPr="00000000">
        <w:rPr>
          <w:rtl w:val="0"/>
        </w:rPr>
        <w:t xml:space="preserve">Credits can be applied against future services at the same branch during checkout (Module 8), or to product purchases via a Miscellaneous Sale entry in Module 8.</w:t>
      </w:r>
    </w:p>
    <w:p w:rsidR="00000000" w:rsidDel="00000000" w:rsidP="00000000" w:rsidRDefault="00000000" w:rsidRPr="00000000" w14:paraId="00000329">
      <w:pPr>
        <w:spacing w:after="160" w:lineRule="auto"/>
        <w:rPr/>
      </w:pPr>
      <w:r w:rsidDel="00000000" w:rsidR="00000000" w:rsidRPr="00000000">
        <w:rPr>
          <w:rtl w:val="0"/>
        </w:rPr>
        <w:t xml:space="preserve">The cashier and admin can view a customer’s current credit balance, credit history, and expiry dates.</w:t>
      </w:r>
    </w:p>
    <w:p w:rsidR="00000000" w:rsidDel="00000000" w:rsidP="00000000" w:rsidRDefault="00000000" w:rsidRPr="00000000" w14:paraId="0000032A">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Credits are issued by Module 9 (Policy Enforcement). Credits are consumed in Module 8 (Sales &amp; Billing). Credit balance is visible in the customer portal (Module 2) and in cashier/admin views.</w:t>
      </w:r>
    </w:p>
    <w:p w:rsidR="00000000" w:rsidDel="00000000" w:rsidP="00000000" w:rsidRDefault="00000000" w:rsidRPr="00000000" w14:paraId="0000032B">
      <w:pPr>
        <w:pStyle w:val="Heading1"/>
        <w:spacing w:after="200" w:before="400" w:lineRule="auto"/>
        <w:rPr/>
      </w:pPr>
      <w:r w:rsidDel="00000000" w:rsidR="00000000" w:rsidRPr="00000000">
        <w:rPr>
          <w:rtl w:val="0"/>
        </w:rPr>
        <w:t xml:space="preserve">Module 11 · Notification</w:t>
      </w:r>
    </w:p>
    <w:p w:rsidR="00000000" w:rsidDel="00000000" w:rsidP="00000000" w:rsidRDefault="00000000" w:rsidRPr="00000000" w14:paraId="0000032C">
      <w:pPr>
        <w:spacing w:after="160" w:lineRule="auto"/>
        <w:rPr/>
      </w:pPr>
      <w:r w:rsidDel="00000000" w:rsidR="00000000" w:rsidRPr="00000000">
        <w:rPr>
          <w:b w:val="1"/>
          <w:bCs w:val="1"/>
          <w:rtl w:val="0"/>
        </w:rPr>
        <w:t xml:space="preserve">Depends on:</w:t>
      </w:r>
      <w:r w:rsidDel="00000000" w:rsidR="00000000" w:rsidRPr="00000000">
        <w:rPr>
          <w:rtl w:val="0"/>
        </w:rPr>
        <w:t xml:space="preserve"> M01 (account-creation/password-reset emails require a staff record), M02 (customer emails sent to the account email on the customer record), M03 (booking confirmation and reminder emails), M05 (care log completion events trigger pet status notifications), M08 (payment confirmation email), M09 (cancellation notification).</w:t>
      </w:r>
    </w:p>
    <w:p w:rsidR="00000000" w:rsidDel="00000000" w:rsidP="00000000" w:rsidRDefault="00000000" w:rsidRPr="00000000" w14:paraId="0000032D">
      <w:pPr>
        <w:spacing w:after="160" w:lineRule="auto"/>
        <w:rPr/>
      </w:pPr>
      <w:r w:rsidDel="00000000" w:rsidR="00000000" w:rsidRPr="00000000">
        <w:rPr>
          <w:b w:val="1"/>
          <w:bCs w:val="1"/>
          <w:rtl w:val="0"/>
        </w:rPr>
        <w:t xml:space="preserve">Why:</w:t>
      </w:r>
      <w:r w:rsidDel="00000000" w:rsidR="00000000" w:rsidRPr="00000000">
        <w:rPr>
          <w:rtl w:val="0"/>
        </w:rPr>
        <w:t xml:space="preserve"> Notification is purely reactive — it fires in response to events in other modules and has no data of its own.</w:t>
      </w:r>
    </w:p>
    <w:p w:rsidR="00000000" w:rsidDel="00000000" w:rsidP="00000000" w:rsidRDefault="00000000" w:rsidRPr="00000000" w14:paraId="0000032E">
      <w:pPr>
        <w:spacing w:after="160" w:lineRule="auto"/>
        <w:rPr/>
      </w:pPr>
      <w:r w:rsidDel="00000000" w:rsidR="00000000" w:rsidRPr="00000000">
        <w:rPr>
          <w:b w:val="1"/>
          <w:bCs w:val="1"/>
          <w:rtl w:val="0"/>
        </w:rPr>
        <w:t xml:space="preserve">Feeds into:</w:t>
      </w:r>
      <w:r w:rsidDel="00000000" w:rsidR="00000000" w:rsidRPr="00000000">
        <w:rPr>
          <w:rtl w:val="0"/>
        </w:rPr>
        <w:t xml:space="preserve"> Nothing — this is a terminal node in the dependency graph.</w:t>
      </w:r>
    </w:p>
    <w:p w:rsidR="00000000" w:rsidDel="00000000" w:rsidP="00000000" w:rsidRDefault="00000000" w:rsidRPr="00000000" w14:paraId="0000032F">
      <w:pPr>
        <w:pStyle w:val="Heading2"/>
        <w:spacing w:after="120" w:before="260" w:lineRule="auto"/>
        <w:rPr/>
      </w:pPr>
      <w:r w:rsidDel="00000000" w:rsidR="00000000" w:rsidRPr="00000000">
        <w:rPr>
          <w:rtl w:val="0"/>
        </w:rPr>
        <w:t xml:space="preserve">Notification Event Types</w:t>
      </w:r>
    </w:p>
    <w:p w:rsidR="00000000" w:rsidDel="00000000" w:rsidP="00000000" w:rsidRDefault="00000000" w:rsidRPr="00000000" w14:paraId="00000330">
      <w:pPr>
        <w:spacing w:after="160" w:lineRule="auto"/>
        <w:rPr/>
      </w:pPr>
      <w:r w:rsidDel="00000000" w:rsidR="00000000" w:rsidRPr="00000000">
        <w:rPr>
          <w:b w:val="1"/>
          <w:bCs w:val="1"/>
          <w:rtl w:val="0"/>
        </w:rPr>
        <w:t xml:space="preserve">Transactional emails (staff-related)</w:t>
      </w:r>
      <w:r w:rsidDel="00000000" w:rsidR="00000000" w:rsidRPr="00000000">
        <w:rPr>
          <w:rtl w:val="0"/>
        </w:rPr>
      </w:r>
    </w:p>
    <w:p w:rsidR="00000000" w:rsidDel="00000000" w:rsidP="00000000" w:rsidRDefault="00000000" w:rsidRPr="00000000" w14:paraId="00000331">
      <w:pPr>
        <w:numPr>
          <w:ilvl w:val="0"/>
          <w:numId w:val="2"/>
        </w:numPr>
        <w:spacing w:after="100" w:lineRule="auto"/>
        <w:ind w:left="720" w:hanging="360"/>
        <w:rPr/>
      </w:pPr>
      <w:r w:rsidDel="00000000" w:rsidR="00000000" w:rsidRPr="00000000">
        <w:rPr>
          <w:rtl w:val="0"/>
        </w:rPr>
        <w:t xml:space="preserve">1. account_created — credential issuance for a newly created staff account; sends username, temporary password, and login URL</w:t>
      </w:r>
    </w:p>
    <w:p w:rsidR="00000000" w:rsidDel="00000000" w:rsidP="00000000" w:rsidRDefault="00000000" w:rsidRPr="00000000" w14:paraId="00000332">
      <w:pPr>
        <w:numPr>
          <w:ilvl w:val="0"/>
          <w:numId w:val="2"/>
        </w:numPr>
        <w:spacing w:after="100" w:lineRule="auto"/>
        <w:ind w:left="720" w:hanging="360"/>
        <w:rPr/>
      </w:pPr>
      <w:r w:rsidDel="00000000" w:rsidR="00000000" w:rsidRPr="00000000">
        <w:rPr>
          <w:rtl w:val="0"/>
        </w:rPr>
        <w:t xml:space="preserve">2. password_reset — sends a time-limited secure reset URL</w:t>
      </w:r>
    </w:p>
    <w:p w:rsidR="00000000" w:rsidDel="00000000" w:rsidP="00000000" w:rsidRDefault="00000000" w:rsidRPr="00000000" w14:paraId="00000333">
      <w:pPr>
        <w:spacing w:after="160" w:lineRule="auto"/>
        <w:rPr/>
      </w:pPr>
      <w:r w:rsidDel="00000000" w:rsidR="00000000" w:rsidRPr="00000000">
        <w:rPr>
          <w:b w:val="1"/>
          <w:bCs w:val="1"/>
          <w:rtl w:val="0"/>
        </w:rPr>
        <w:t xml:space="preserve">Transactional emails (customer-related)</w:t>
      </w:r>
      <w:r w:rsidDel="00000000" w:rsidR="00000000" w:rsidRPr="00000000">
        <w:rPr>
          <w:rtl w:val="0"/>
        </w:rPr>
      </w:r>
    </w:p>
    <w:p w:rsidR="00000000" w:rsidDel="00000000" w:rsidP="00000000" w:rsidRDefault="00000000" w:rsidRPr="00000000" w14:paraId="00000334">
      <w:pPr>
        <w:numPr>
          <w:ilvl w:val="0"/>
          <w:numId w:val="2"/>
        </w:numPr>
        <w:spacing w:after="100" w:lineRule="auto"/>
        <w:ind w:left="720" w:hanging="360"/>
        <w:rPr/>
      </w:pPr>
      <w:r w:rsidDel="00000000" w:rsidR="00000000" w:rsidRPr="00000000">
        <w:rPr>
          <w:b w:val="1"/>
          <w:bCs w:val="1"/>
          <w:highlight w:val="yellow"/>
          <w:rtl w:val="0"/>
        </w:rPr>
        <w:t xml:space="preserve">3. booking_confirmed — sent at booking creation (the point at which the booking is successfully created and holds its capacity slot as Pending — see the Module 3 Booking Status Lifecycle; there is no separate “Confirmed” status to trigger on anymore); includes service type, branch, date, time, and assigned staff name</w:t>
      </w:r>
      <w:r w:rsidDel="00000000" w:rsidR="00000000" w:rsidRPr="00000000">
        <w:rPr>
          <w:rtl w:val="0"/>
        </w:rPr>
      </w:r>
    </w:p>
    <w:p w:rsidR="00000000" w:rsidDel="00000000" w:rsidP="00000000" w:rsidRDefault="00000000" w:rsidRPr="00000000" w14:paraId="00000335">
      <w:pPr>
        <w:numPr>
          <w:ilvl w:val="0"/>
          <w:numId w:val="2"/>
        </w:numPr>
        <w:spacing w:after="100" w:lineRule="auto"/>
        <w:ind w:left="720" w:hanging="360"/>
        <w:rPr/>
      </w:pPr>
      <w:r w:rsidDel="00000000" w:rsidR="00000000" w:rsidRPr="00000000">
        <w:rPr>
          <w:rtl w:val="0"/>
        </w:rPr>
        <w:t xml:space="preserve">4. booking_rescheduled — sent when a reschedule is confirmed; includes old and new schedule details</w:t>
      </w:r>
    </w:p>
    <w:p w:rsidR="00000000" w:rsidDel="00000000" w:rsidP="00000000" w:rsidRDefault="00000000" w:rsidRPr="00000000" w14:paraId="00000336">
      <w:pPr>
        <w:numPr>
          <w:ilvl w:val="0"/>
          <w:numId w:val="2"/>
        </w:numPr>
        <w:spacing w:after="100" w:lineRule="auto"/>
        <w:ind w:left="720" w:hanging="360"/>
        <w:rPr/>
      </w:pPr>
      <w:r w:rsidDel="00000000" w:rsidR="00000000" w:rsidRPr="00000000">
        <w:rPr>
          <w:rtl w:val="0"/>
        </w:rPr>
        <w:t xml:space="preserve">5. payment_confirmed — sent when a transaction status changes to Fully Paid, regardless of payment channel</w:t>
      </w:r>
    </w:p>
    <w:p w:rsidR="00000000" w:rsidDel="00000000" w:rsidP="00000000" w:rsidRDefault="00000000" w:rsidRPr="00000000" w14:paraId="00000337">
      <w:pPr>
        <w:numPr>
          <w:ilvl w:val="0"/>
          <w:numId w:val="2"/>
        </w:numPr>
        <w:spacing w:after="100" w:lineRule="auto"/>
        <w:ind w:left="720" w:hanging="360"/>
        <w:rPr/>
      </w:pPr>
      <w:r w:rsidDel="00000000" w:rsidR="00000000" w:rsidRPr="00000000">
        <w:rPr>
          <w:rtl w:val="0"/>
        </w:rPr>
        <w:t xml:space="preserve">6. appointment_reminder — sent one day before the scheduled appointment date; triggered by a daily CRON job (8:00 AM)</w:t>
      </w:r>
    </w:p>
    <w:p w:rsidR="00000000" w:rsidDel="00000000" w:rsidP="00000000" w:rsidRDefault="00000000" w:rsidRPr="00000000" w14:paraId="00000338">
      <w:pPr>
        <w:numPr>
          <w:ilvl w:val="0"/>
          <w:numId w:val="2"/>
        </w:numPr>
        <w:spacing w:after="100" w:lineRule="auto"/>
        <w:ind w:left="720" w:hanging="360"/>
        <w:rPr/>
      </w:pPr>
      <w:r w:rsidDel="00000000" w:rsidR="00000000" w:rsidRPr="00000000">
        <w:rPr>
          <w:rtl w:val="0"/>
        </w:rPr>
        <w:t xml:space="preserve">7. booking_cancelled — sent when a cancellation is logged; includes whether credit was issued and the amount</w:t>
      </w:r>
    </w:p>
    <w:p w:rsidR="00000000" w:rsidDel="00000000" w:rsidP="00000000" w:rsidRDefault="00000000" w:rsidRPr="00000000" w14:paraId="00000339">
      <w:pPr>
        <w:spacing w:after="160" w:lineRule="auto"/>
        <w:rPr/>
      </w:pPr>
      <w:r w:rsidDel="00000000" w:rsidR="00000000" w:rsidRPr="00000000">
        <w:rPr>
          <w:b w:val="1"/>
          <w:bCs w:val="1"/>
          <w:rtl w:val="0"/>
        </w:rPr>
        <w:t xml:space="preserve">In-app notifications (staff and customer):</w:t>
      </w:r>
      <w:r w:rsidDel="00000000" w:rsidR="00000000" w:rsidRPr="00000000">
        <w:rPr>
          <w:rtl w:val="0"/>
        </w:rPr>
        <w:t xml:space="preserve"> All seven email event types also generate a corresponding in-app notification visible within the portal, with an is_read toggle.</w:t>
      </w:r>
    </w:p>
    <w:p w:rsidR="00000000" w:rsidDel="00000000" w:rsidP="00000000" w:rsidRDefault="00000000" w:rsidRPr="00000000" w14:paraId="0000033A">
      <w:pPr>
        <w:spacing w:after="160" w:lineRule="auto"/>
        <w:rPr/>
      </w:pPr>
      <w:r w:rsidDel="00000000" w:rsidR="00000000" w:rsidRPr="00000000">
        <w:rPr>
          <w:b w:val="1"/>
          <w:bCs w:val="1"/>
          <w:rtl w:val="0"/>
        </w:rPr>
        <w:t xml:space="preserve">Pet status notifications (customer-facing, opt-in)</w:t>
      </w:r>
      <w:r w:rsidDel="00000000" w:rsidR="00000000" w:rsidRPr="00000000">
        <w:rPr>
          <w:rtl w:val="0"/>
        </w:rPr>
      </w:r>
    </w:p>
    <w:p w:rsidR="00000000" w:rsidDel="00000000" w:rsidP="00000000" w:rsidRDefault="00000000" w:rsidRPr="00000000" w14:paraId="0000033B">
      <w:pPr>
        <w:numPr>
          <w:ilvl w:val="0"/>
          <w:numId w:val="2"/>
        </w:numPr>
        <w:spacing w:after="100" w:lineRule="auto"/>
        <w:ind w:left="720" w:hanging="360"/>
        <w:rPr/>
      </w:pPr>
      <w:r w:rsidDel="00000000" w:rsidR="00000000" w:rsidRPr="00000000">
        <w:rPr>
          <w:rtl w:val="0"/>
        </w:rPr>
        <w:t xml:space="preserve">8. care_log_completed — triggered when a pet assistant marks a care log entry as completed in Module 5; sends the owner a brief status update. Delivered as in-app notification and email. Owner must have opted in at hotel check-in — if opted out, no notification is sent but the entry is still recorded internally.</w:t>
      </w:r>
    </w:p>
    <w:p w:rsidR="00000000" w:rsidDel="00000000" w:rsidP="00000000" w:rsidRDefault="00000000" w:rsidRPr="00000000" w14:paraId="0000033C">
      <w:pPr>
        <w:pStyle w:val="Heading2"/>
        <w:spacing w:after="120" w:before="260" w:lineRule="auto"/>
        <w:rPr/>
      </w:pPr>
      <w:r w:rsidDel="00000000" w:rsidR="00000000" w:rsidRPr="00000000">
        <w:rPr>
          <w:rtl w:val="0"/>
        </w:rPr>
        <w:t xml:space="preserve">Delivery Behavior</w:t>
      </w:r>
    </w:p>
    <w:p w:rsidR="00000000" w:rsidDel="00000000" w:rsidP="00000000" w:rsidRDefault="00000000" w:rsidRPr="00000000" w14:paraId="0000033D">
      <w:pPr>
        <w:spacing w:after="160" w:lineRule="auto"/>
        <w:rPr/>
      </w:pPr>
      <w:r w:rsidDel="00000000" w:rsidR="00000000" w:rsidRPr="00000000">
        <w:rPr>
          <w:rtl w:val="0"/>
        </w:rPr>
        <w:t xml:space="preserve">All email notifications are sent via the configured external email service provider (e.g., Resend). Email delivery is </w:t>
      </w:r>
      <w:r w:rsidDel="00000000" w:rsidR="00000000" w:rsidRPr="00000000">
        <w:rPr>
          <w:b w:val="1"/>
          <w:bCs w:val="1"/>
          <w:rtl w:val="0"/>
        </w:rPr>
        <w:t xml:space="preserve">non-blocking</w:t>
      </w:r>
      <w:r w:rsidDel="00000000" w:rsidR="00000000" w:rsidRPr="00000000">
        <w:rPr>
          <w:rtl w:val="0"/>
        </w:rPr>
        <w:t xml:space="preserve"> — if the provider is unavailable or the send times out, the primary transaction (booking confirmation, payment, care log entry) still succeeds. A failed send is logged for admin review but does not roll back any system state.</w:t>
      </w:r>
    </w:p>
    <w:p w:rsidR="00000000" w:rsidDel="00000000" w:rsidP="00000000" w:rsidRDefault="00000000" w:rsidRPr="00000000" w14:paraId="0000033E">
      <w:pPr>
        <w:spacing w:after="160" w:lineRule="auto"/>
        <w:rPr/>
      </w:pPr>
      <w:r w:rsidDel="00000000" w:rsidR="00000000" w:rsidRPr="00000000">
        <w:rPr>
          <w:rtl w:val="0"/>
        </w:rPr>
        <w:t xml:space="preserve">Staff emails are sent to the staff member’s registered email. Customer emails are sent to the customer’s account email (registered directly or via OAuth).</w:t>
      </w:r>
    </w:p>
    <w:p w:rsidR="00000000" w:rsidDel="00000000" w:rsidP="00000000" w:rsidRDefault="00000000" w:rsidRPr="00000000" w14:paraId="0000033F">
      <w:pPr>
        <w:spacing w:after="160" w:lineRule="auto"/>
        <w:rPr/>
      </w:pPr>
      <w:r w:rsidDel="00000000" w:rsidR="00000000" w:rsidRPr="00000000">
        <w:rPr>
          <w:rtl w:val="0"/>
        </w:rPr>
        <w:t xml:space="preserve">In-app notifications are stored in the notifications table and are visible immediately upon the triggering event, regardless of email delivery status.</w:t>
      </w:r>
    </w:p>
    <w:p w:rsidR="00000000" w:rsidDel="00000000" w:rsidP="00000000" w:rsidRDefault="00000000" w:rsidRPr="00000000" w14:paraId="00000340">
      <w:pPr>
        <w:pStyle w:val="Heading2"/>
        <w:spacing w:after="120" w:before="260" w:lineRule="auto"/>
        <w:rPr/>
      </w:pPr>
      <w:r w:rsidDel="00000000" w:rsidR="00000000" w:rsidRPr="00000000">
        <w:rPr>
          <w:rtl w:val="0"/>
        </w:rPr>
        <w:t xml:space="preserve">Notification Preferences (forward reference)</w:t>
      </w:r>
    </w:p>
    <w:p w:rsidR="00000000" w:rsidDel="00000000" w:rsidP="00000000" w:rsidRDefault="00000000" w:rsidRPr="00000000" w14:paraId="00000341">
      <w:pPr>
        <w:spacing w:after="160" w:lineRule="auto"/>
        <w:rPr/>
      </w:pPr>
      <w:r w:rsidDel="00000000" w:rsidR="00000000" w:rsidRPr="00000000">
        <w:rPr>
          <w:rtl w:val="0"/>
        </w:rPr>
        <w:t xml:space="preserve">A future feature letting staff and customers configure which channel(s) (email, in-app) they receive per event type is identified as desirable but is scoped as a </w:t>
      </w:r>
      <w:r w:rsidDel="00000000" w:rsidR="00000000" w:rsidRPr="00000000">
        <w:rPr>
          <w:b w:val="1"/>
          <w:bCs w:val="1"/>
          <w:rtl w:val="0"/>
        </w:rPr>
        <w:t xml:space="preserve">separate, future</w:t>
      </w:r>
      <w:r w:rsidDel="00000000" w:rsidR="00000000" w:rsidRPr="00000000">
        <w:rPr>
          <w:rtl w:val="0"/>
        </w:rPr>
        <w:t xml:space="preserve"> Module 11 feature — not part of the current deliverable.</w:t>
      </w:r>
    </w:p>
    <w:p w:rsidR="00000000" w:rsidDel="00000000" w:rsidP="00000000" w:rsidRDefault="00000000" w:rsidRPr="00000000" w14:paraId="00000342">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Purely reactive to events in Modules 1, 2, 3, 5, 8, and 9. Has no downstream dependents.</w:t>
      </w:r>
    </w:p>
    <w:p w:rsidR="00000000" w:rsidDel="00000000" w:rsidP="00000000" w:rsidRDefault="00000000" w:rsidRPr="00000000" w14:paraId="00000343">
      <w:pPr>
        <w:pStyle w:val="Heading1"/>
        <w:spacing w:after="200" w:before="400" w:lineRule="auto"/>
        <w:rPr/>
      </w:pPr>
      <w:r w:rsidDel="00000000" w:rsidR="00000000" w:rsidRPr="00000000">
        <w:rPr>
          <w:rtl w:val="0"/>
        </w:rPr>
        <w:t xml:space="preserve">Module 12 · Discount Management</w:t>
      </w:r>
    </w:p>
    <w:p w:rsidR="00000000" w:rsidDel="00000000" w:rsidP="00000000" w:rsidRDefault="00000000" w:rsidRPr="00000000" w14:paraId="00000344">
      <w:pPr>
        <w:spacing w:after="160" w:lineRule="auto"/>
        <w:rPr/>
      </w:pPr>
      <w:r w:rsidDel="00000000" w:rsidR="00000000" w:rsidRPr="00000000">
        <w:rPr>
          <w:rtl w:val="0"/>
        </w:rPr>
        <w:t xml:space="preserve">This module allows admins to configure and manage </w:t>
      </w:r>
      <w:r w:rsidDel="00000000" w:rsidR="00000000" w:rsidRPr="00000000">
        <w:rPr>
          <w:b w:val="1"/>
          <w:bCs w:val="1"/>
          <w:rtl w:val="0"/>
        </w:rPr>
        <w:t xml:space="preserve">standing discounts</w:t>
      </w:r>
      <w:r w:rsidDel="00000000" w:rsidR="00000000" w:rsidRPr="00000000">
        <w:rPr>
          <w:rtl w:val="0"/>
        </w:rPr>
        <w:t xml:space="preserve"> — reductions applied to services, packages, </w:t>
      </w:r>
      <w:r w:rsidDel="00000000" w:rsidR="00000000" w:rsidRPr="00000000">
        <w:rPr>
          <w:b w:val="1"/>
          <w:bCs w:val="1"/>
          <w:rtl w:val="0"/>
        </w:rPr>
        <w:t xml:space="preserve">or categories</w:t>
      </w:r>
      <w:r w:rsidDel="00000000" w:rsidR="00000000" w:rsidRPr="00000000">
        <w:rPr>
          <w:rtl w:val="0"/>
        </w:rPr>
        <w:t xml:space="preserve"> based on customer eligibility or government mandate.</w:t>
      </w:r>
    </w:p>
    <w:p w:rsidR="00000000" w:rsidDel="00000000" w:rsidP="00000000" w:rsidRDefault="00000000" w:rsidRPr="00000000" w14:paraId="00000345">
      <w:pPr>
        <w:spacing w:after="160" w:lineRule="auto"/>
        <w:rPr/>
      </w:pPr>
      <w:r w:rsidDel="00000000" w:rsidR="00000000" w:rsidRPr="00000000">
        <w:rPr>
          <w:rtl w:val="0"/>
        </w:rPr>
        <w:t xml:space="preserve">Discounts can be: - </w:t>
      </w:r>
      <w:r w:rsidDel="00000000" w:rsidR="00000000" w:rsidRPr="00000000">
        <w:rPr>
          <w:b w:val="1"/>
          <w:bCs w:val="1"/>
          <w:rtl w:val="0"/>
        </w:rPr>
        <w:t xml:space="preserve">Percentage-based</w:t>
      </w:r>
      <w:r w:rsidDel="00000000" w:rsidR="00000000" w:rsidRPr="00000000">
        <w:rPr>
          <w:rtl w:val="0"/>
        </w:rPr>
        <w:t xml:space="preserve"> (e.g., 20% senior citizen discount, PWD discount) - </w:t>
      </w:r>
      <w:r w:rsidDel="00000000" w:rsidR="00000000" w:rsidRPr="00000000">
        <w:rPr>
          <w:b w:val="1"/>
          <w:bCs w:val="1"/>
          <w:rtl w:val="0"/>
        </w:rPr>
        <w:t xml:space="preserve">Flat-rate</w:t>
      </w:r>
      <w:r w:rsidDel="00000000" w:rsidR="00000000" w:rsidRPr="00000000">
        <w:rPr>
          <w:rtl w:val="0"/>
        </w:rPr>
        <w:t xml:space="preserve"> (e.g., fixed peso reduction per service)</w:t>
      </w:r>
    </w:p>
    <w:p w:rsidR="00000000" w:rsidDel="00000000" w:rsidP="00000000" w:rsidRDefault="00000000" w:rsidRPr="00000000" w14:paraId="00000346">
      <w:pPr>
        <w:spacing w:after="160" w:lineRule="auto"/>
        <w:rPr/>
      </w:pPr>
      <w:r w:rsidDel="00000000" w:rsidR="00000000" w:rsidRPr="00000000">
        <w:rPr>
          <w:rtl w:val="0"/>
        </w:rPr>
        <w:t xml:space="preserve">Discounts are configured </w:t>
      </w:r>
      <w:r w:rsidDel="00000000" w:rsidR="00000000" w:rsidRPr="00000000">
        <w:rPr>
          <w:b w:val="1"/>
          <w:bCs w:val="1"/>
          <w:rtl w:val="0"/>
        </w:rPr>
        <w:t xml:space="preserve">per branch</w:t>
      </w:r>
      <w:r w:rsidDel="00000000" w:rsidR="00000000" w:rsidRPr="00000000">
        <w:rPr>
          <w:rtl w:val="0"/>
        </w:rPr>
        <w:t xml:space="preserve"> and can be enabled or disabled per service, package, </w:t>
      </w:r>
      <w:r w:rsidDel="00000000" w:rsidR="00000000" w:rsidRPr="00000000">
        <w:rPr>
          <w:b w:val="1"/>
          <w:bCs w:val="1"/>
          <w:rtl w:val="0"/>
        </w:rPr>
        <w:t xml:space="preserve">or category</w:t>
      </w:r>
      <w:r w:rsidDel="00000000" w:rsidR="00000000" w:rsidRPr="00000000">
        <w:rPr>
          <w:rtl w:val="0"/>
        </w:rPr>
        <w:t xml:space="preserve"> independently and indefinitely — they remain inactive until an admin enables them. </w:t>
      </w:r>
      <w:r w:rsidDel="00000000" w:rsidR="00000000" w:rsidRPr="00000000">
        <w:rPr>
          <w:b w:val="1"/>
          <w:bCs w:val="1"/>
          <w:rtl w:val="0"/>
        </w:rPr>
        <w:t xml:space="preserve">Category-level scope:</w:t>
      </w:r>
      <w:r w:rsidDel="00000000" w:rsidR="00000000" w:rsidRPr="00000000">
        <w:rPr>
          <w:rtl w:val="0"/>
        </w:rPr>
        <w:t xml:space="preserve"> in addition to targeting an individual service or package, a discount can now be scoped to an entire category (e.g., all Grooming services, all Hotel services), so an admin configuring, say, a branch-wide veterinary discount no longer needs to select every individual veterinary service one at a time.</w:t>
      </w:r>
    </w:p>
    <w:p w:rsidR="00000000" w:rsidDel="00000000" w:rsidP="00000000" w:rsidRDefault="00000000" w:rsidRPr="00000000" w14:paraId="00000347">
      <w:pPr>
        <w:spacing w:after="160" w:lineRule="auto"/>
        <w:rPr/>
      </w:pPr>
      <w:r w:rsidDel="00000000" w:rsidR="00000000" w:rsidRPr="00000000">
        <w:rPr>
          <w:rtl w:val="0"/>
        </w:rPr>
        <w:t xml:space="preserve">While the module is built, it is currently </w:t>
      </w:r>
      <w:r w:rsidDel="00000000" w:rsidR="00000000" w:rsidRPr="00000000">
        <w:rPr>
          <w:b w:val="1"/>
          <w:bCs w:val="1"/>
          <w:rtl w:val="0"/>
        </w:rPr>
        <w:t xml:space="preserve">inactive</w:t>
      </w:r>
      <w:r w:rsidDel="00000000" w:rsidR="00000000" w:rsidRPr="00000000">
        <w:rPr>
          <w:rtl w:val="0"/>
        </w:rPr>
        <w:t xml:space="preserve"> because The Golden Fur does not yet implement any formal discount program. The module is production-ready but switched off by default.</w:t>
      </w:r>
    </w:p>
    <w:p w:rsidR="00000000" w:rsidDel="00000000" w:rsidP="00000000" w:rsidRDefault="00000000" w:rsidRPr="00000000" w14:paraId="00000348">
      <w:pPr>
        <w:spacing w:after="160" w:lineRule="auto"/>
        <w:rPr/>
      </w:pPr>
      <w:r w:rsidDel="00000000" w:rsidR="00000000" w:rsidRPr="00000000">
        <w:rPr>
          <w:rtl w:val="0"/>
        </w:rPr>
        <w:t xml:space="preserve">Government-mandated discounts (Senior Citizen 20%, PWD) are built in as predefined discount types, and are accommodated by the per-service enable/disable toggle for veterinary services as well.</w:t>
      </w:r>
    </w:p>
    <w:p w:rsidR="00000000" w:rsidDel="00000000" w:rsidP="00000000" w:rsidRDefault="00000000" w:rsidRPr="00000000" w14:paraId="00000349">
      <w:pPr>
        <w:spacing w:after="160" w:lineRule="auto"/>
        <w:rPr/>
      </w:pPr>
      <w:r w:rsidDel="00000000" w:rsidR="00000000" w:rsidRPr="00000000">
        <w:rPr>
          <w:b w:val="1"/>
          <w:bCs w:val="1"/>
          <w:rtl w:val="0"/>
        </w:rPr>
        <w:t xml:space="preserve">Discount Management UI:</w:t>
      </w:r>
      <w:r w:rsidDel="00000000" w:rsidR="00000000" w:rsidRPr="00000000">
        <w:rPr>
          <w:rtl w:val="0"/>
        </w:rPr>
        <w:t xml:space="preserve"> The superadmin-facing Discount Management screen has a </w:t>
      </w:r>
      <w:r w:rsidDel="00000000" w:rsidR="00000000" w:rsidRPr="00000000">
        <w:rPr>
          <w:b w:val="1"/>
          <w:bCs w:val="1"/>
          <w:rtl w:val="0"/>
        </w:rPr>
        <w:t xml:space="preserve">search and filter</w:t>
      </w:r>
      <w:r w:rsidDel="00000000" w:rsidR="00000000" w:rsidRPr="00000000">
        <w:rPr>
          <w:rtl w:val="0"/>
        </w:rPr>
        <w:t xml:space="preserve"> bar (filter by branch, scope type — service / package / category, discount type, and active/inactive status) and a </w:t>
      </w:r>
      <w:r w:rsidDel="00000000" w:rsidR="00000000" w:rsidRPr="00000000">
        <w:rPr>
          <w:b w:val="1"/>
          <w:bCs w:val="1"/>
          <w:rtl w:val="0"/>
        </w:rPr>
        <w:t xml:space="preserve">card-based layout</w:t>
      </w:r>
      <w:r w:rsidDel="00000000" w:rsidR="00000000" w:rsidRPr="00000000">
        <w:rPr>
          <w:rtl w:val="0"/>
        </w:rPr>
        <w:t xml:space="preserve"> with clear status badges, replacing the previous dense list view — a screen a superadmin can scan and act on quickly, given the growing number of possible discount configurations once category-level scoping is available.</w:t>
      </w:r>
    </w:p>
    <w:p w:rsidR="00000000" w:rsidDel="00000000" w:rsidP="00000000" w:rsidRDefault="00000000" w:rsidRPr="00000000" w14:paraId="0000034A">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Discount configurations are consumed at billing time in Module 8. Package-level and category-level discounts interact with Module 13 (Maintenance). The Discount module does not apply time conditions — that is the domain of Module 13 Promos.</w:t>
      </w:r>
    </w:p>
    <w:p w:rsidR="00000000" w:rsidDel="00000000" w:rsidP="00000000" w:rsidRDefault="00000000" w:rsidRPr="00000000" w14:paraId="0000034B">
      <w:pPr>
        <w:pStyle w:val="Heading1"/>
        <w:spacing w:after="200" w:before="400" w:lineRule="auto"/>
        <w:rPr/>
      </w:pPr>
      <w:r w:rsidDel="00000000" w:rsidR="00000000" w:rsidRPr="00000000">
        <w:rPr>
          <w:rtl w:val="0"/>
        </w:rPr>
        <w:t xml:space="preserve">Module 13 · Maintenance (Packages, Services &amp; Promos)</w:t>
      </w:r>
    </w:p>
    <w:p w:rsidR="00000000" w:rsidDel="00000000" w:rsidP="00000000" w:rsidRDefault="00000000" w:rsidRPr="00000000" w14:paraId="0000034C">
      <w:pPr>
        <w:spacing w:after="160" w:lineRule="auto"/>
        <w:rPr/>
      </w:pPr>
      <w:r w:rsidDel="00000000" w:rsidR="00000000" w:rsidRPr="00000000">
        <w:rPr>
          <w:rtl w:val="0"/>
        </w:rPr>
        <w:t xml:space="preserve">This module is the configuration layer for everything the system sells. It is managed exclusively by Admins and Superadmins and affects both branches independently.</w:t>
      </w:r>
    </w:p>
    <w:p w:rsidR="00000000" w:rsidDel="00000000" w:rsidP="00000000" w:rsidRDefault="00000000" w:rsidRPr="00000000" w14:paraId="0000034D">
      <w:pPr>
        <w:pStyle w:val="Heading2"/>
        <w:spacing w:after="120" w:before="260" w:lineRule="auto"/>
        <w:rPr/>
      </w:pPr>
      <w:r w:rsidDel="00000000" w:rsidR="00000000" w:rsidRPr="00000000">
        <w:rPr>
          <w:rtl w:val="0"/>
        </w:rPr>
        <w:t xml:space="preserve">Services</w:t>
      </w:r>
    </w:p>
    <w:p w:rsidR="00000000" w:rsidDel="00000000" w:rsidP="00000000" w:rsidRDefault="00000000" w:rsidRPr="00000000" w14:paraId="0000034E">
      <w:pPr>
        <w:spacing w:after="160" w:lineRule="auto"/>
        <w:rPr/>
      </w:pPr>
      <w:r w:rsidDel="00000000" w:rsidR="00000000" w:rsidRPr="00000000">
        <w:rPr>
          <w:rtl w:val="0"/>
        </w:rPr>
        <w:t xml:space="preserve">The atomic offerings: individual grooming services (bath, blow-dry, nail trim, teeth brushing, ear cleaning, anal drain, face trim, dematting, poodle feet), daycare (by duration), hotel (by cage size and duration), and veterinary procedures (wellness exam, surgery, emergency, lab, dental, vaccination). Each service has a base price, a size-coat pricing matrix (for grooming), a branch availability toggle, and an active/inactive status.</w:t>
      </w:r>
    </w:p>
    <w:p w:rsidR="00000000" w:rsidDel="00000000" w:rsidP="00000000" w:rsidRDefault="00000000" w:rsidRPr="00000000" w14:paraId="0000034F">
      <w:pPr>
        <w:spacing w:after="160" w:lineRule="auto"/>
        <w:rPr/>
      </w:pPr>
      <w:r w:rsidDel="00000000" w:rsidR="00000000" w:rsidRPr="00000000">
        <w:rPr>
          <w:b w:val="1"/>
          <w:bCs w:val="1"/>
          <w:rtl w:val="0"/>
        </w:rPr>
        <w:t xml:space="preserve">Derived size-coat pricing matrix:</w:t>
      </w:r>
      <w:r w:rsidDel="00000000" w:rsidR="00000000" w:rsidRPr="00000000">
        <w:rPr>
          <w:rtl w:val="0"/>
        </w:rPr>
        <w:t xml:space="preserve"> For grooming services, the S/M/L/XL × Short Coat/Long Coat pricing matrix is no longer entered cell-by-cell on the service create/edit form. It is </w:t>
      </w:r>
      <w:r w:rsidDel="00000000" w:rsidR="00000000" w:rsidRPr="00000000">
        <w:rPr>
          <w:b w:val="1"/>
          <w:bCs w:val="1"/>
          <w:rtl w:val="0"/>
        </w:rPr>
        <w:t xml:space="preserve">derived automatically from the service’s base price</w:t>
      </w:r>
      <w:r w:rsidDel="00000000" w:rsidR="00000000" w:rsidRPr="00000000">
        <w:rPr>
          <w:rtl w:val="0"/>
        </w:rPr>
        <w:t xml:space="preserve"> using a calculation an Admin or Superadmin configures on a new </w:t>
      </w:r>
      <w:r w:rsidDel="00000000" w:rsidR="00000000" w:rsidRPr="00000000">
        <w:rPr>
          <w:b w:val="1"/>
          <w:bCs w:val="1"/>
          <w:rtl w:val="0"/>
        </w:rPr>
        <w:t xml:space="preserve">Pricing Configuration</w:t>
      </w:r>
      <w:r w:rsidDel="00000000" w:rsidR="00000000" w:rsidRPr="00000000">
        <w:rPr>
          <w:rtl w:val="0"/>
        </w:rPr>
        <w:t xml:space="preserve"> page under Maintenance (for example, a percentage multiplier per size and a flat add-on for long coat), shared across all grooming services — a single rule change updates every grooming service’s matrix consistently. The derived matrix is still shown as a read-only preview on the service create/edit screen before saving.</w:t>
      </w:r>
    </w:p>
    <w:p w:rsidR="00000000" w:rsidDel="00000000" w:rsidP="00000000" w:rsidRDefault="00000000" w:rsidRPr="00000000" w14:paraId="00000350">
      <w:pPr>
        <w:spacing w:after="160" w:lineRule="auto"/>
        <w:rPr/>
      </w:pPr>
      <w:r w:rsidDel="00000000" w:rsidR="00000000" w:rsidRPr="00000000">
        <w:rPr>
          <w:b w:val="1"/>
          <w:bCs w:val="1"/>
          <w:rtl w:val="0"/>
        </w:rPr>
        <w:t xml:space="preserve">Simplified status control:</w:t>
      </w:r>
      <w:r w:rsidDel="00000000" w:rsidR="00000000" w:rsidRPr="00000000">
        <w:rPr>
          <w:rtl w:val="0"/>
        </w:rPr>
        <w:t xml:space="preserve"> The separate “Deactivate service” / “Activate service” actions are removed as distinct list items — a service’s Active/Inactive status is set via the single status toggle already present on the service record, consistent with branch-level availability toggling.</w:t>
      </w:r>
    </w:p>
    <w:p w:rsidR="00000000" w:rsidDel="00000000" w:rsidP="00000000" w:rsidRDefault="00000000" w:rsidRPr="00000000" w14:paraId="00000351">
      <w:pPr>
        <w:pStyle w:val="Heading2"/>
        <w:spacing w:after="120" w:before="260" w:lineRule="auto"/>
        <w:rPr/>
      </w:pPr>
      <w:r w:rsidDel="00000000" w:rsidR="00000000" w:rsidRPr="00000000">
        <w:rPr>
          <w:rtl w:val="0"/>
        </w:rPr>
        <w:t xml:space="preserve">Packages</w:t>
      </w:r>
    </w:p>
    <w:p w:rsidR="00000000" w:rsidDel="00000000" w:rsidP="00000000" w:rsidRDefault="00000000" w:rsidRPr="00000000" w14:paraId="00000352">
      <w:pPr>
        <w:spacing w:after="160" w:lineRule="auto"/>
        <w:rPr/>
      </w:pPr>
      <w:r w:rsidDel="00000000" w:rsidR="00000000" w:rsidRPr="00000000">
        <w:rPr>
          <w:rtl w:val="0"/>
        </w:rPr>
        <w:t xml:space="preserve">Named bundles of two or more services offered at a combined price. The “Golden Package” (Shampoo, Blow-dry, Brush) is the existing example. Admins can create new packages — a spa package, a full grooming package, a basic grooming package — assign a name, and list the included services. Packages are created </w:t>
      </w:r>
      <w:r w:rsidDel="00000000" w:rsidR="00000000" w:rsidRPr="00000000">
        <w:rPr>
          <w:b w:val="1"/>
          <w:bCs w:val="1"/>
          <w:rtl w:val="0"/>
        </w:rPr>
        <w:t xml:space="preserve">per branch</w:t>
      </w:r>
      <w:r w:rsidDel="00000000" w:rsidR="00000000" w:rsidRPr="00000000">
        <w:rPr>
          <w:rtl w:val="0"/>
        </w:rPr>
        <w:t xml:space="preserve"> so each branch can have different offerings. A package can be enabled or disabled via the same single status toggle used for services.</w:t>
      </w:r>
    </w:p>
    <w:p w:rsidR="00000000" w:rsidDel="00000000" w:rsidP="00000000" w:rsidRDefault="00000000" w:rsidRPr="00000000" w14:paraId="00000353">
      <w:pPr>
        <w:spacing w:after="160" w:lineRule="auto"/>
        <w:rPr/>
      </w:pPr>
      <w:r w:rsidDel="00000000" w:rsidR="00000000" w:rsidRPr="00000000">
        <w:rPr>
          <w:b w:val="1"/>
          <w:bCs w:val="1"/>
          <w:rtl w:val="0"/>
        </w:rPr>
        <w:t xml:space="preserve">Derived bundled price:</w:t>
      </w:r>
      <w:r w:rsidDel="00000000" w:rsidR="00000000" w:rsidRPr="00000000">
        <w:rPr>
          <w:rtl w:val="0"/>
        </w:rPr>
        <w:t xml:space="preserve"> The package’s bundled price is no longer a manually entered field. It is </w:t>
      </w:r>
      <w:r w:rsidDel="00000000" w:rsidR="00000000" w:rsidRPr="00000000">
        <w:rPr>
          <w:b w:val="1"/>
          <w:bCs w:val="1"/>
          <w:rtl w:val="0"/>
        </w:rPr>
        <w:t xml:space="preserve">derived from the prices of the selected included services</w:t>
      </w:r>
      <w:r w:rsidDel="00000000" w:rsidR="00000000" w:rsidRPr="00000000">
        <w:rPr>
          <w:rtl w:val="0"/>
        </w:rPr>
        <w:t xml:space="preserve">, using an admin-configurable calculation (e.g., sum of included services minus a bundle discount percentage) managed on the same Pricing Configuration page. As services are added to or removed from a package, the bundled price recalculates automatically and is shown as a read-only preview before saving.</w:t>
      </w:r>
    </w:p>
    <w:p w:rsidR="00000000" w:rsidDel="00000000" w:rsidP="00000000" w:rsidRDefault="00000000" w:rsidRPr="00000000" w14:paraId="00000354">
      <w:pPr>
        <w:pStyle w:val="Heading2"/>
        <w:spacing w:after="120" w:before="260" w:lineRule="auto"/>
        <w:rPr/>
      </w:pPr>
      <w:r w:rsidDel="00000000" w:rsidR="00000000" w:rsidRPr="00000000">
        <w:rPr>
          <w:rtl w:val="0"/>
        </w:rPr>
        <w:t xml:space="preserve">Promos</w:t>
      </w:r>
    </w:p>
    <w:p w:rsidR="00000000" w:rsidDel="00000000" w:rsidP="00000000" w:rsidRDefault="00000000" w:rsidRPr="00000000" w14:paraId="00000355">
      <w:pPr>
        <w:spacing w:after="160" w:lineRule="auto"/>
        <w:rPr/>
      </w:pPr>
      <w:r w:rsidDel="00000000" w:rsidR="00000000" w:rsidRPr="00000000">
        <w:rPr>
          <w:rtl w:val="0"/>
        </w:rPr>
        <w:t xml:space="preserve">Time-limited or condition-limited discount events layered on top of a service or package. Unlike the standing Discount module (Module 12), a promo has:</w:t>
      </w:r>
    </w:p>
    <w:p w:rsidR="00000000" w:rsidDel="00000000" w:rsidP="00000000" w:rsidRDefault="00000000" w:rsidRPr="00000000" w14:paraId="00000356">
      <w:pPr>
        <w:numPr>
          <w:ilvl w:val="0"/>
          <w:numId w:val="2"/>
        </w:numPr>
        <w:spacing w:after="100" w:lineRule="auto"/>
        <w:ind w:left="720" w:hanging="360"/>
        <w:rPr/>
      </w:pPr>
      <w:r w:rsidDel="00000000" w:rsidR="00000000" w:rsidRPr="00000000">
        <w:rPr>
          <w:rtl w:val="0"/>
        </w:rPr>
        <w:t xml:space="preserve">A name (e.g., “Summer Grooming Deal”)</w:t>
      </w:r>
    </w:p>
    <w:p w:rsidR="00000000" w:rsidDel="00000000" w:rsidP="00000000" w:rsidRDefault="00000000" w:rsidRPr="00000000" w14:paraId="00000357">
      <w:pPr>
        <w:numPr>
          <w:ilvl w:val="0"/>
          <w:numId w:val="2"/>
        </w:numPr>
        <w:spacing w:after="100" w:lineRule="auto"/>
        <w:ind w:left="720" w:hanging="360"/>
        <w:rPr/>
      </w:pPr>
      <w:r w:rsidDel="00000000" w:rsidR="00000000" w:rsidRPr="00000000">
        <w:rPr>
          <w:rtl w:val="0"/>
        </w:rPr>
        <w:t xml:space="preserve">A start date and end date (or an event condition, e.g., “first booking of the month”)</w:t>
      </w:r>
    </w:p>
    <w:p w:rsidR="00000000" w:rsidDel="00000000" w:rsidP="00000000" w:rsidRDefault="00000000" w:rsidRPr="00000000" w14:paraId="00000358">
      <w:pPr>
        <w:numPr>
          <w:ilvl w:val="0"/>
          <w:numId w:val="2"/>
        </w:numPr>
        <w:spacing w:after="100" w:lineRule="auto"/>
        <w:ind w:left="720" w:hanging="360"/>
        <w:rPr/>
      </w:pPr>
      <w:r w:rsidDel="00000000" w:rsidR="00000000" w:rsidRPr="00000000">
        <w:rPr>
          <w:rtl w:val="0"/>
        </w:rPr>
        <w:t xml:space="preserve">A discount value (percentage or flat)</w:t>
      </w:r>
    </w:p>
    <w:p w:rsidR="00000000" w:rsidDel="00000000" w:rsidP="00000000" w:rsidRDefault="00000000" w:rsidRPr="00000000" w14:paraId="00000359">
      <w:pPr>
        <w:numPr>
          <w:ilvl w:val="0"/>
          <w:numId w:val="2"/>
        </w:numPr>
        <w:spacing w:after="100" w:lineRule="auto"/>
        <w:ind w:left="720" w:hanging="360"/>
        <w:rPr/>
      </w:pPr>
      <w:r w:rsidDel="00000000" w:rsidR="00000000" w:rsidRPr="00000000">
        <w:rPr>
          <w:rtl w:val="0"/>
        </w:rPr>
        <w:t xml:space="preserve">An applicable scope: one or more specific services or packages, or all services of a given type</w:t>
      </w:r>
    </w:p>
    <w:p w:rsidR="00000000" w:rsidDel="00000000" w:rsidP="00000000" w:rsidRDefault="00000000" w:rsidRPr="00000000" w14:paraId="0000035A">
      <w:pPr>
        <w:numPr>
          <w:ilvl w:val="0"/>
          <w:numId w:val="2"/>
        </w:numPr>
        <w:spacing w:after="100" w:lineRule="auto"/>
        <w:ind w:left="720" w:hanging="360"/>
        <w:rPr/>
      </w:pPr>
      <w:r w:rsidDel="00000000" w:rsidR="00000000" w:rsidRPr="00000000">
        <w:rPr>
          <w:rtl w:val="0"/>
        </w:rPr>
        <w:t xml:space="preserve">A branch scope: Makati only, Southwoods only, or both</w:t>
      </w:r>
    </w:p>
    <w:p w:rsidR="00000000" w:rsidDel="00000000" w:rsidP="00000000" w:rsidRDefault="00000000" w:rsidRPr="00000000" w14:paraId="0000035B">
      <w:pPr>
        <w:numPr>
          <w:ilvl w:val="0"/>
          <w:numId w:val="2"/>
        </w:numPr>
        <w:spacing w:after="100" w:lineRule="auto"/>
        <w:ind w:left="720" w:hanging="360"/>
        <w:rPr/>
      </w:pPr>
      <w:r w:rsidDel="00000000" w:rsidR="00000000" w:rsidRPr="00000000">
        <w:rPr>
          <w:rtl w:val="0"/>
        </w:rPr>
        <w:t xml:space="preserve">An active/inactive status</w:t>
      </w:r>
    </w:p>
    <w:p w:rsidR="00000000" w:rsidDel="00000000" w:rsidP="00000000" w:rsidRDefault="00000000" w:rsidRPr="00000000" w14:paraId="0000035C">
      <w:pPr>
        <w:spacing w:after="160" w:lineRule="auto"/>
        <w:rPr/>
      </w:pPr>
      <w:r w:rsidDel="00000000" w:rsidR="00000000" w:rsidRPr="00000000">
        <w:rPr>
          <w:b w:val="1"/>
          <w:bCs w:val="1"/>
          <w:rtl w:val="0"/>
        </w:rPr>
        <w:t xml:space="preserve">Promo cap replaces exclusivity:</w:t>
      </w:r>
      <w:r w:rsidDel="00000000" w:rsidR="00000000" w:rsidRPr="00000000">
        <w:rPr>
          <w:rtl w:val="0"/>
        </w:rPr>
        <w:t xml:space="preserve"> The previous “exclusive” flag (a promo that cannot combine with any other promo) is removed. In its place, Admin or Superadmin configures a </w:t>
      </w:r>
      <w:r w:rsidDel="00000000" w:rsidR="00000000" w:rsidRPr="00000000">
        <w:rPr>
          <w:b w:val="1"/>
          <w:bCs w:val="1"/>
          <w:rtl w:val="0"/>
        </w:rPr>
        <w:t xml:space="preserve">promo amount cap per transaction</w:t>
      </w:r>
      <w:r w:rsidDel="00000000" w:rsidR="00000000" w:rsidRPr="00000000">
        <w:rPr>
          <w:rtl w:val="0"/>
        </w:rPr>
        <w:t xml:space="preserve"> — a maximum total discount value, in pesos or as a percentage of the transaction, that all combined promos may contribute to a single transaction regardless of how many individually qualify. If applying every eligible, customer-activated promo would exceed the cap, the system applies them in the order the customer activated them until the cap is reached, then stops (the transaction is never reduced below the cap threshold by promos alone).</w:t>
      </w:r>
    </w:p>
    <w:p w:rsidR="00000000" w:rsidDel="00000000" w:rsidP="00000000" w:rsidRDefault="00000000" w:rsidRPr="00000000" w14:paraId="0000035D">
      <w:pPr>
        <w:spacing w:after="160" w:lineRule="auto"/>
        <w:rPr/>
      </w:pPr>
      <w:r w:rsidDel="00000000" w:rsidR="00000000" w:rsidRPr="00000000">
        <w:rPr>
          <w:b w:val="1"/>
          <w:bCs w:val="1"/>
          <w:rtl w:val="0"/>
        </w:rPr>
        <w:t xml:space="preserve">Customer-facing promo visibility and activation:</w:t>
      </w:r>
      <w:r w:rsidDel="00000000" w:rsidR="00000000" w:rsidRPr="00000000">
        <w:rPr>
          <w:rtl w:val="0"/>
        </w:rPr>
        <w:t xml:space="preserve"> At checkout or during booking review, customers can see every promo they are currently eligible for, along with its discount value. Each eligible promo has its own activation toggle, </w:t>
      </w:r>
      <w:r w:rsidDel="00000000" w:rsidR="00000000" w:rsidRPr="00000000">
        <w:rPr>
          <w:b w:val="1"/>
          <w:bCs w:val="1"/>
          <w:rtl w:val="0"/>
        </w:rPr>
        <w:t xml:space="preserve">defaulting to not activated</w:t>
      </w:r>
      <w:r w:rsidDel="00000000" w:rsidR="00000000" w:rsidRPr="00000000">
        <w:rPr>
          <w:rtl w:val="0"/>
        </w:rPr>
        <w:t xml:space="preserve"> — the customer must explicitly choose to apply a promo rather than having all eligible promos applied automatically. Discounts under Module 12 and government-mandated discounts are unaffected by this change and continue to apply automatically when eligibility is flagged.</w:t>
      </w:r>
    </w:p>
    <w:p w:rsidR="00000000" w:rsidDel="00000000" w:rsidP="00000000" w:rsidRDefault="00000000" w:rsidRPr="00000000" w14:paraId="0000035E">
      <w:pPr>
        <w:spacing w:after="160" w:lineRule="auto"/>
        <w:rPr/>
      </w:pPr>
      <w:r w:rsidDel="00000000" w:rsidR="00000000" w:rsidRPr="00000000">
        <w:rPr>
          <w:rtl w:val="0"/>
        </w:rPr>
        <w:t xml:space="preserve">Expired promos are automatically deactivated by the system when their end date passes, but can also be manually deactivated at any time.</w:t>
      </w:r>
    </w:p>
    <w:p w:rsidR="00000000" w:rsidDel="00000000" w:rsidP="00000000" w:rsidRDefault="00000000" w:rsidRPr="00000000" w14:paraId="0000035F">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Service and package definitions are consumed in Module 3 (booking selection), Module 4 (grooming execution), and Module 8 (billing). The Pricing Configuration page’s calculations are consumed by both the service and package create/edit screens. Promo rules, including the per-transaction cap and customer activation state, are evaluated in Module 9 (Policy Enforcement) and applied in Module 8. Branch-specific availability toggles interact with Module 3’s booking selection logic.</w:t>
      </w:r>
    </w:p>
    <w:p w:rsidR="00000000" w:rsidDel="00000000" w:rsidP="00000000" w:rsidRDefault="00000000" w:rsidRPr="00000000" w14:paraId="00000360">
      <w:pPr>
        <w:spacing w:after="160" w:lineRule="auto"/>
        <w:rPr/>
      </w:pPr>
      <w:r w:rsidDel="00000000" w:rsidR="00000000" w:rsidRPr="00000000">
        <w:rPr>
          <w:b w:val="1"/>
          <w:bCs w:val="1"/>
          <w:highlight w:val="yellow"/>
          <w:rtl w:val="0"/>
        </w:rPr>
        <w:t xml:space="preserve">Note on this pass’s new admin CRUD surfaces: the Breed Management (Module 2) and Food/Medication Catalog Management (Module 5) additions in this revision both deliberately mirror this module’s existing catalog CRUD shape (list / create / update / delete, Admin/Superadmin-only writes, open reads), for consistency across the system rather than inventing a new pattern.</w:t>
      </w:r>
      <w:r w:rsidDel="00000000" w:rsidR="00000000" w:rsidRPr="00000000">
        <w:rPr>
          <w:rtl w:val="0"/>
        </w:rPr>
      </w:r>
    </w:p>
    <w:p w:rsidR="00000000" w:rsidDel="00000000" w:rsidP="00000000" w:rsidRDefault="00000000" w:rsidRPr="00000000" w14:paraId="00000361">
      <w:pPr>
        <w:pStyle w:val="Heading1"/>
        <w:spacing w:after="200" w:before="400" w:lineRule="auto"/>
        <w:rPr/>
      </w:pPr>
      <w:bookmarkStart w:colFirst="0" w:colLast="0" w:name="_h3zh1xtshhs4" w:id="3"/>
      <w:bookmarkEnd w:id="3"/>
      <w:r w:rsidDel="00000000" w:rsidR="00000000" w:rsidRPr="00000000">
        <w:rPr>
          <w:rtl w:val="0"/>
        </w:rPr>
        <w:t xml:space="preserve">Module 14 · Report Management</w:t>
      </w:r>
    </w:p>
    <w:p w:rsidR="00000000" w:rsidDel="00000000" w:rsidP="00000000" w:rsidRDefault="00000000" w:rsidRPr="00000000" w14:paraId="00000362">
      <w:pPr>
        <w:spacing w:after="160" w:lineRule="auto"/>
        <w:rPr/>
      </w:pPr>
      <w:r w:rsidDel="00000000" w:rsidR="00000000" w:rsidRPr="00000000">
        <w:rPr>
          <w:rtl w:val="0"/>
        </w:rPr>
        <w:t xml:space="preserve">This module provides consolidated reporting tools for Admins, Supervisors, and Superadmins.</w:t>
      </w:r>
    </w:p>
    <w:p w:rsidR="00000000" w:rsidDel="00000000" w:rsidP="00000000" w:rsidRDefault="00000000" w:rsidRPr="00000000" w14:paraId="00000363">
      <w:pPr>
        <w:spacing w:after="160" w:lineRule="auto"/>
        <w:rPr/>
      </w:pPr>
      <w:r w:rsidDel="00000000" w:rsidR="00000000" w:rsidRPr="00000000">
        <w:rPr>
          <w:b w:val="1"/>
          <w:bCs w:val="1"/>
          <w:rtl w:val="0"/>
        </w:rPr>
        <w:t xml:space="preserve">Daily Sales Report (DSR):</w:t>
      </w:r>
      <w:r w:rsidDel="00000000" w:rsidR="00000000" w:rsidRPr="00000000">
        <w:rPr>
          <w:rtl w:val="0"/>
        </w:rPr>
        <w:t xml:space="preserve"> The primary output of this module. Auto-generated at end of day (and viewable at any time for the current day), the DSR consolidates all transactions from a selected branch or both branches combined. It is broken down by:</w:t>
      </w:r>
    </w:p>
    <w:p w:rsidR="00000000" w:rsidDel="00000000" w:rsidP="00000000" w:rsidRDefault="00000000" w:rsidRPr="00000000" w14:paraId="00000364">
      <w:pPr>
        <w:numPr>
          <w:ilvl w:val="0"/>
          <w:numId w:val="2"/>
        </w:numPr>
        <w:spacing w:after="100" w:lineRule="auto"/>
        <w:ind w:left="720" w:hanging="360"/>
        <w:rPr/>
      </w:pPr>
      <w:r w:rsidDel="00000000" w:rsidR="00000000" w:rsidRPr="00000000">
        <w:rPr>
          <w:rtl w:val="0"/>
        </w:rPr>
        <w:t xml:space="preserve">Service type (Grooming, Hotel, Daycare, Veterinary)</w:t>
      </w:r>
    </w:p>
    <w:p w:rsidR="00000000" w:rsidDel="00000000" w:rsidP="00000000" w:rsidRDefault="00000000" w:rsidRPr="00000000" w14:paraId="00000365">
      <w:pPr>
        <w:numPr>
          <w:ilvl w:val="0"/>
          <w:numId w:val="2"/>
        </w:numPr>
        <w:spacing w:after="100" w:lineRule="auto"/>
        <w:ind w:left="720" w:hanging="360"/>
        <w:rPr/>
      </w:pPr>
      <w:r w:rsidDel="00000000" w:rsidR="00000000" w:rsidRPr="00000000">
        <w:rPr>
          <w:rtl w:val="0"/>
        </w:rPr>
        <w:t xml:space="preserve">Payment method (Cash, GCash, Maya, Card, Bank Transfer, Grabmart, Pickaroo)</w:t>
      </w:r>
    </w:p>
    <w:p w:rsidR="00000000" w:rsidDel="00000000" w:rsidP="00000000" w:rsidRDefault="00000000" w:rsidRPr="00000000" w14:paraId="00000366">
      <w:pPr>
        <w:numPr>
          <w:ilvl w:val="0"/>
          <w:numId w:val="2"/>
        </w:numPr>
        <w:spacing w:after="100" w:lineRule="auto"/>
        <w:ind w:left="720" w:hanging="360"/>
        <w:rPr/>
      </w:pPr>
      <w:r w:rsidDel="00000000" w:rsidR="00000000" w:rsidRPr="00000000">
        <w:rPr>
          <w:rtl w:val="0"/>
        </w:rPr>
        <w:t xml:space="preserve">Individual transaction line items</w:t>
      </w:r>
    </w:p>
    <w:p w:rsidR="00000000" w:rsidDel="00000000" w:rsidP="00000000" w:rsidRDefault="00000000" w:rsidRPr="00000000" w14:paraId="00000367">
      <w:pPr>
        <w:numPr>
          <w:ilvl w:val="0"/>
          <w:numId w:val="2"/>
        </w:numPr>
        <w:spacing w:after="100" w:lineRule="auto"/>
        <w:ind w:left="720" w:hanging="360"/>
        <w:rPr/>
      </w:pPr>
      <w:r w:rsidDel="00000000" w:rsidR="00000000" w:rsidRPr="00000000">
        <w:rPr>
          <w:rtl w:val="0"/>
        </w:rPr>
        <w:t xml:space="preserve">Credit usage and Miscellaneous Sales</w:t>
      </w:r>
    </w:p>
    <w:p w:rsidR="00000000" w:rsidDel="00000000" w:rsidP="00000000" w:rsidRDefault="00000000" w:rsidRPr="00000000" w14:paraId="00000368">
      <w:pPr>
        <w:spacing w:after="160" w:lineRule="auto"/>
        <w:rPr/>
      </w:pPr>
      <w:r w:rsidDel="00000000" w:rsidR="00000000" w:rsidRPr="00000000">
        <w:rPr>
          <w:rtl w:val="0"/>
        </w:rPr>
        <w:t xml:space="preserve">The Superadmin can view a combined DSR across both branches. Branch admins and supervisors see their own branch’s DSR. A print-friendly view is available.</w:t>
      </w:r>
    </w:p>
    <w:p w:rsidR="00000000" w:rsidDel="00000000" w:rsidP="00000000" w:rsidRDefault="00000000" w:rsidRPr="00000000" w14:paraId="00000369">
      <w:pPr>
        <w:spacing w:after="160" w:lineRule="auto"/>
        <w:rPr/>
      </w:pPr>
      <w:r w:rsidDel="00000000" w:rsidR="00000000" w:rsidRPr="00000000">
        <w:rPr>
          <w:b w:val="1"/>
          <w:bCs w:val="1"/>
          <w:rtl w:val="0"/>
        </w:rPr>
        <w:t xml:space="preserve">Cage Occupancy Report:</w:t>
      </w:r>
      <w:r w:rsidDel="00000000" w:rsidR="00000000" w:rsidRPr="00000000">
        <w:rPr>
          <w:rtl w:val="0"/>
        </w:rPr>
        <w:t xml:space="preserve"> A real-time snapshot of cage status per size category (S/M/L/XL) — Available, Occupied, Reserved, Under Maintenance. Available to receptionists, admins, and supervisors.</w:t>
      </w:r>
    </w:p>
    <w:p w:rsidR="00000000" w:rsidDel="00000000" w:rsidP="00000000" w:rsidRDefault="00000000" w:rsidRPr="00000000" w14:paraId="0000036A">
      <w:pPr>
        <w:spacing w:after="160" w:lineRule="auto"/>
        <w:rPr/>
      </w:pPr>
      <w:r w:rsidDel="00000000" w:rsidR="00000000" w:rsidRPr="00000000">
        <w:rPr>
          <w:b w:val="1"/>
          <w:bCs w:val="1"/>
          <w:rtl w:val="0"/>
        </w:rPr>
        <w:t xml:space="preserve">Service Transaction History:</w:t>
      </w:r>
      <w:r w:rsidDel="00000000" w:rsidR="00000000" w:rsidRPr="00000000">
        <w:rPr>
          <w:rtl w:val="0"/>
        </w:rPr>
        <w:t xml:space="preserve"> A searchable, filterable log of all past service transactions per customer or per pet, accessible to staff.</w:t>
      </w:r>
    </w:p>
    <w:p w:rsidR="00000000" w:rsidDel="00000000" w:rsidP="00000000" w:rsidRDefault="00000000" w:rsidRPr="00000000" w14:paraId="0000036B">
      <w:pPr>
        <w:spacing w:after="160" w:lineRule="auto"/>
        <w:rPr/>
      </w:pPr>
      <w:r w:rsidDel="00000000" w:rsidR="00000000" w:rsidRPr="00000000">
        <w:rPr>
          <w:b w:val="1"/>
          <w:bCs w:val="1"/>
          <w:rtl w:val="0"/>
        </w:rPr>
        <w:t xml:space="preserve">Analytics Dashboard (Superadmin):</w:t>
      </w:r>
      <w:r w:rsidDel="00000000" w:rsidR="00000000" w:rsidRPr="00000000">
        <w:rPr>
          <w:rtl w:val="0"/>
        </w:rPr>
        <w:t xml:space="preserve"> Aggregated views of total revenue, bookings, cancellations, and service distribution, filterable by Today / This Week / This Month / This Year / All Time, per branch or combined. This is distinct from the DSR — it is a management-level overview rather than an operational ledger.</w:t>
      </w:r>
    </w:p>
    <w:p w:rsidR="00000000" w:rsidDel="00000000" w:rsidP="00000000" w:rsidRDefault="00000000" w:rsidRPr="00000000" w14:paraId="0000036C">
      <w:pPr>
        <w:spacing w:after="160" w:lineRule="auto"/>
        <w:rPr/>
      </w:pPr>
      <w:r w:rsidDel="00000000" w:rsidR="00000000" w:rsidRPr="00000000">
        <w:rPr>
          <w:b w:val="1"/>
          <w:bCs w:val="1"/>
          <w:highlight w:val="yellow"/>
          <w:rtl w:val="0"/>
        </w:rPr>
        <w:t xml:space="preserve">Status-based breakdowns anywhere in this module now reflect the unified six-value booking status (Pending / In Progress / Completed / Paid / Cancelled / No-show) described in Module 3, rather than the retired Confirmed-based set.</w:t>
      </w:r>
      <w:r w:rsidDel="00000000" w:rsidR="00000000" w:rsidRPr="00000000">
        <w:rPr>
          <w:rtl w:val="0"/>
        </w:rPr>
      </w:r>
    </w:p>
    <w:p w:rsidR="00000000" w:rsidDel="00000000" w:rsidP="00000000" w:rsidRDefault="00000000" w:rsidRPr="00000000" w14:paraId="0000036D">
      <w:pPr>
        <w:spacing w:after="160" w:lineRule="auto"/>
        <w:rPr/>
      </w:pPr>
      <w:r w:rsidDel="00000000" w:rsidR="00000000" w:rsidRPr="00000000">
        <w:rPr>
          <w:b w:val="1"/>
          <w:bCs w:val="1"/>
          <w:rtl w:val="0"/>
        </w:rPr>
        <w:t xml:space="preserve">Relationship to other modules:</w:t>
      </w:r>
      <w:r w:rsidDel="00000000" w:rsidR="00000000" w:rsidRPr="00000000">
        <w:rPr>
          <w:rtl w:val="0"/>
        </w:rPr>
        <w:t xml:space="preserve"> Depends on Module 8 (transaction data), Module 5 (cage status), and Module 3 (booking history). A future Staff Utilization Report is anticipated to depend on Module 1 branch operating-hours configuration.</w:t>
      </w:r>
    </w:p>
    <w:sectPr>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