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40A1" w:rsidRDefault="00A940A1" w14:paraId="672A6659" w14:textId="77777777"/>
    <w:tbl>
      <w:tblPr>
        <w:tblpPr w:leftFromText="187" w:rightFromText="187" w:horzAnchor="margin" w:tblpXSpec="center" w:tblpY="2881"/>
        <w:tblW w:w="4000" w:type="pct"/>
        <w:tblBorders>
          <w:left w:val="single" w:color="5B9BD5" w:themeColor="accent1" w:sz="12" w:space="0"/>
        </w:tblBorders>
        <w:tblCellMar>
          <w:left w:w="144" w:type="dxa"/>
          <w:right w:w="115" w:type="dxa"/>
        </w:tblCellMar>
        <w:tblLook w:val="04A0" w:firstRow="1" w:lastRow="0" w:firstColumn="1" w:lastColumn="0" w:noHBand="0" w:noVBand="1"/>
      </w:tblPr>
      <w:tblGrid>
        <w:gridCol w:w="7476"/>
      </w:tblGrid>
      <w:tr w:rsidRPr="00A940A1" w:rsidR="00A940A1" w:rsidTr="0EB2EB32" w14:paraId="5BEA4059" w14:textId="77777777">
        <w:sdt>
          <w:sdtPr>
            <w:rPr>
              <w:sz w:val="32"/>
              <w:szCs w:val="32"/>
            </w:rPr>
            <w:alias w:val="Company"/>
            <w:id w:val="13406915"/>
            <w:placeholder>
              <w:docPart w:val="B50A11A3477F45E1BDB1AE1AA8229451"/>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Pr="00A940A1" w:rsidR="00A940A1" w:rsidP="0EB2EB32" w:rsidRDefault="00A940A1" w14:paraId="1F2AD388" w14:textId="77777777">
                <w:pPr>
                  <w:pStyle w:val="NoSpacing"/>
                  <w:rPr>
                    <w:sz w:val="24"/>
                    <w:szCs w:val="24"/>
                  </w:rPr>
                </w:pPr>
                <w:r w:rsidRPr="0EB2EB32" w:rsidR="00A940A1">
                  <w:rPr>
                    <w:sz w:val="32"/>
                    <w:szCs w:val="32"/>
                  </w:rPr>
                  <w:t>Women's Healthcare Associates</w:t>
                </w:r>
              </w:p>
            </w:tc>
          </w:sdtContent>
        </w:sdt>
      </w:tr>
      <w:tr w:rsidRPr="00A940A1" w:rsidR="00A940A1" w:rsidTr="0EB2EB32" w14:paraId="0E025BE3" w14:textId="77777777">
        <w:tc>
          <w:tcPr>
            <w:tcW w:w="7672" w:type="dxa"/>
            <w:tcMar/>
          </w:tcPr>
          <w:sdt>
            <w:sdtPr>
              <w:rPr>
                <w:rFonts w:asciiTheme="majorHAnsi" w:hAnsiTheme="majorHAnsi" w:eastAsiaTheme="majorEastAsia" w:cstheme="majorBidi"/>
                <w:sz w:val="52"/>
                <w:szCs w:val="52"/>
              </w:rPr>
              <w:alias w:val="Title"/>
              <w:id w:val="13406919"/>
              <w:placeholder>
                <w:docPart w:val="2331B674F4024F348775B17707C7637D"/>
              </w:placeholder>
              <w:dataBinding w:prefixMappings="xmlns:ns0='http://schemas.openxmlformats.org/package/2006/metadata/core-properties' xmlns:ns1='http://purl.org/dc/elements/1.1/'" w:xpath="/ns0:coreProperties[1]/ns1:title[1]" w:storeItemID="{6C3C8BC8-F283-45AE-878A-BAB7291924A1}"/>
              <w:text/>
            </w:sdtPr>
            <w:sdtEndPr/>
            <w:sdtContent>
              <w:p w:rsidRPr="00A940A1" w:rsidR="00A940A1" w:rsidP="0EB2EB32" w:rsidRDefault="009E0D37" w14:paraId="1C095F63" w14:textId="6C7280BE">
                <w:pPr>
                  <w:pStyle w:val="NoSpacing"/>
                  <w:spacing w:line="216" w:lineRule="auto"/>
                  <w:rPr>
                    <w:rFonts w:ascii="Calibri Light" w:hAnsi="Calibri Light" w:eastAsia="游ゴシック Light" w:cs="Times New Roman" w:asciiTheme="majorAscii" w:hAnsiTheme="majorAscii" w:eastAsiaTheme="majorEastAsia" w:cstheme="majorBidi"/>
                    <w:sz w:val="88"/>
                    <w:szCs w:val="88"/>
                  </w:rPr>
                </w:pPr>
                <w:r w:rsidRPr="0EB2EB32" w:rsidR="009E0D37">
                  <w:rPr>
                    <w:rFonts w:ascii="Calibri Light" w:hAnsi="Calibri Light" w:eastAsia="游ゴシック Light" w:cs="Times New Roman" w:asciiTheme="majorAscii" w:hAnsiTheme="majorAscii" w:eastAsiaTheme="majorEastAsia" w:cstheme="majorBidi"/>
                    <w:sz w:val="52"/>
                    <w:szCs w:val="52"/>
                  </w:rPr>
                  <w:t>Nitrous Oxide</w:t>
                </w:r>
              </w:p>
            </w:sdtContent>
          </w:sdt>
        </w:tc>
      </w:tr>
      <w:tr w:rsidRPr="00A940A1" w:rsidR="00A940A1" w:rsidTr="0EB2EB32" w14:paraId="611FF298" w14:textId="77777777">
        <w:sdt>
          <w:sdtPr>
            <w:rPr>
              <w:sz w:val="32"/>
              <w:szCs w:val="32"/>
            </w:rPr>
            <w:alias w:val="Subtitle"/>
            <w:id w:val="13406923"/>
            <w:placeholder>
              <w:docPart w:val="6F9F809407734C41A8129ABB82359964"/>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Pr="00A940A1" w:rsidR="00A940A1" w:rsidP="0EB2EB32" w:rsidRDefault="00C169AD" w14:paraId="324E4DA8" w14:textId="6A7DD980">
                <w:pPr>
                  <w:pStyle w:val="NoSpacing"/>
                  <w:rPr>
                    <w:sz w:val="24"/>
                    <w:szCs w:val="24"/>
                  </w:rPr>
                </w:pPr>
                <w:r w:rsidRPr="0EB2EB32" w:rsidR="00C169AD">
                  <w:rPr>
                    <w:sz w:val="32"/>
                    <w:szCs w:val="32"/>
                  </w:rPr>
                  <w:t>Use for Pain Management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A940A1" w:rsidTr="0EB2EB32" w14:paraId="0A37501D" w14:textId="77777777">
        <w:tc>
          <w:tcPr>
            <w:tcW w:w="7221" w:type="dxa"/>
            <w:tcMar>
              <w:top w:w="216" w:type="dxa"/>
              <w:left w:w="115" w:type="dxa"/>
              <w:bottom w:w="216" w:type="dxa"/>
              <w:right w:w="115" w:type="dxa"/>
            </w:tcMar>
          </w:tcPr>
          <w:p w:rsidR="00A940A1" w:rsidP="00A940A1" w:rsidRDefault="00A940A1" w14:paraId="5DAB6C7B" w14:textId="77777777">
            <w:pPr>
              <w:pStyle w:val="NoSpacing"/>
              <w:rPr>
                <w:color w:val="5B9BD5" w:themeColor="accent1"/>
              </w:rPr>
            </w:pPr>
          </w:p>
        </w:tc>
      </w:tr>
    </w:tbl>
    <w:p w:rsidRPr="00C169AD" w:rsidR="00C169AD" w:rsidP="00C169AD" w:rsidRDefault="00A940A1" w14:paraId="64395223" w14:textId="0610FFEE">
      <w:r>
        <w:br w:type="page"/>
      </w:r>
    </w:p>
    <w:sdt>
      <w:sdtPr>
        <w:id w:val="1631355637"/>
        <w:docPartObj>
          <w:docPartGallery w:val="Table of Contents"/>
          <w:docPartUnique/>
        </w:docPartObj>
        <w:rPr>
          <w:rFonts w:ascii="Calibri" w:hAnsi="Calibri" w:eastAsia="Calibri" w:cs="Arial" w:asciiTheme="minorAscii" w:hAnsiTheme="minorAscii" w:eastAsiaTheme="minorAscii" w:cstheme="minorBidi"/>
          <w:color w:val="auto"/>
          <w:sz w:val="22"/>
          <w:szCs w:val="22"/>
        </w:rPr>
      </w:sdtPr>
      <w:sdtEndPr>
        <w:rPr>
          <w:rFonts w:ascii="Calibri" w:hAnsi="Calibri" w:eastAsia="Calibri" w:cs="Arial" w:asciiTheme="minorAscii" w:hAnsiTheme="minorAscii" w:eastAsiaTheme="minorAscii" w:cstheme="minorBidi"/>
          <w:color w:val="auto"/>
          <w:sz w:val="22"/>
          <w:szCs w:val="22"/>
        </w:rPr>
      </w:sdtEndPr>
      <w:sdtContent>
        <w:p w:rsidR="00C169AD" w:rsidRDefault="00C169AD" w14:paraId="57F1385A" w14:textId="09B9A20C">
          <w:pPr>
            <w:pStyle w:val="TOCHeading"/>
          </w:pPr>
          <w:r w:rsidR="00C169AD">
            <w:rPr/>
            <w:t>Table of Contents</w:t>
          </w:r>
        </w:p>
        <w:p w:rsidR="00E85D89" w:rsidP="1DF071C8" w:rsidRDefault="00E85D89" w14:paraId="10C88947" w14:textId="725DBC45">
          <w:pPr>
            <w:pStyle w:val="TOC1"/>
            <w:tabs>
              <w:tab w:val="right" w:leader="dot" w:pos="9345"/>
            </w:tabs>
            <w:rPr>
              <w:rStyle w:val="Hyperlink"/>
              <w:noProof/>
            </w:rPr>
          </w:pPr>
          <w:r>
            <w:fldChar w:fldCharType="begin"/>
          </w:r>
          <w:r>
            <w:instrText xml:space="preserve">TOC \o "1-3" \z \u \h</w:instrText>
          </w:r>
          <w:r>
            <w:fldChar w:fldCharType="separate"/>
          </w:r>
          <w:hyperlink w:anchor="_Toc1080476700">
            <w:r w:rsidRPr="0EB2EB32" w:rsidR="1DF071C8">
              <w:rPr>
                <w:rStyle w:val="Hyperlink"/>
              </w:rPr>
              <w:t>Implementation Checklist</w:t>
            </w:r>
            <w:r>
              <w:tab/>
            </w:r>
            <w:r>
              <w:fldChar w:fldCharType="begin"/>
            </w:r>
            <w:r>
              <w:instrText xml:space="preserve">PAGEREF _Toc1080476700 \h</w:instrText>
            </w:r>
            <w:r>
              <w:fldChar w:fldCharType="separate"/>
            </w:r>
            <w:r w:rsidRPr="0EB2EB32" w:rsidR="1DF071C8">
              <w:rPr>
                <w:rStyle w:val="Hyperlink"/>
              </w:rPr>
              <w:t>2</w:t>
            </w:r>
            <w:r>
              <w:fldChar w:fldCharType="end"/>
            </w:r>
          </w:hyperlink>
        </w:p>
        <w:p w:rsidR="00E85D89" w:rsidP="1DF071C8" w:rsidRDefault="1DF071C8" w14:paraId="78472110" w14:textId="4594E0BA">
          <w:pPr>
            <w:pStyle w:val="TOC2"/>
            <w:tabs>
              <w:tab w:val="right" w:leader="dot" w:pos="9345"/>
            </w:tabs>
            <w:rPr>
              <w:rStyle w:val="Hyperlink"/>
              <w:noProof/>
              <w:kern w:val="2"/>
              <w14:ligatures w14:val="standardContextual"/>
            </w:rPr>
          </w:pPr>
          <w:hyperlink w:anchor="_Toc700758941">
            <w:r w:rsidRPr="0EB2EB32" w:rsidR="1DF071C8">
              <w:rPr>
                <w:rStyle w:val="Hyperlink"/>
              </w:rPr>
              <w:t>Site Leadership</w:t>
            </w:r>
            <w:r>
              <w:tab/>
            </w:r>
            <w:r>
              <w:fldChar w:fldCharType="begin"/>
            </w:r>
            <w:r>
              <w:instrText xml:space="preserve">PAGEREF _Toc700758941 \h</w:instrText>
            </w:r>
            <w:r>
              <w:fldChar w:fldCharType="separate"/>
            </w:r>
            <w:r w:rsidRPr="0EB2EB32" w:rsidR="1DF071C8">
              <w:rPr>
                <w:rStyle w:val="Hyperlink"/>
              </w:rPr>
              <w:t>3</w:t>
            </w:r>
            <w:r>
              <w:fldChar w:fldCharType="end"/>
            </w:r>
          </w:hyperlink>
        </w:p>
        <w:p w:rsidR="00E85D89" w:rsidP="1DF071C8" w:rsidRDefault="1DF071C8" w14:paraId="5BCC4C76" w14:textId="56AA0786">
          <w:pPr>
            <w:pStyle w:val="TOC2"/>
            <w:tabs>
              <w:tab w:val="right" w:leader="dot" w:pos="9345"/>
            </w:tabs>
            <w:rPr>
              <w:rStyle w:val="Hyperlink"/>
              <w:noProof/>
              <w:kern w:val="2"/>
              <w14:ligatures w14:val="standardContextual"/>
            </w:rPr>
          </w:pPr>
          <w:hyperlink w:anchor="_Toc1080766288">
            <w:r w:rsidRPr="0EB2EB32" w:rsidR="1DF071C8">
              <w:rPr>
                <w:rStyle w:val="Hyperlink"/>
              </w:rPr>
              <w:t>Clinicians</w:t>
            </w:r>
            <w:r>
              <w:tab/>
            </w:r>
            <w:r>
              <w:fldChar w:fldCharType="begin"/>
            </w:r>
            <w:r>
              <w:instrText xml:space="preserve">PAGEREF _Toc1080766288 \h</w:instrText>
            </w:r>
            <w:r>
              <w:fldChar w:fldCharType="separate"/>
            </w:r>
            <w:r w:rsidRPr="0EB2EB32" w:rsidR="1DF071C8">
              <w:rPr>
                <w:rStyle w:val="Hyperlink"/>
              </w:rPr>
              <w:t>3</w:t>
            </w:r>
            <w:r>
              <w:fldChar w:fldCharType="end"/>
            </w:r>
          </w:hyperlink>
        </w:p>
        <w:p w:rsidR="00E85D89" w:rsidP="1DF071C8" w:rsidRDefault="1DF071C8" w14:paraId="479E2934" w14:textId="150D9137">
          <w:pPr>
            <w:pStyle w:val="TOC2"/>
            <w:tabs>
              <w:tab w:val="right" w:leader="dot" w:pos="9345"/>
            </w:tabs>
            <w:rPr>
              <w:rStyle w:val="Hyperlink"/>
              <w:noProof/>
              <w:kern w:val="2"/>
              <w14:ligatures w14:val="standardContextual"/>
            </w:rPr>
          </w:pPr>
          <w:hyperlink w:anchor="_Toc1834663954">
            <w:r w:rsidRPr="0EB2EB32" w:rsidR="1DF071C8">
              <w:rPr>
                <w:rStyle w:val="Hyperlink"/>
              </w:rPr>
              <w:t>Clinical Services</w:t>
            </w:r>
            <w:r>
              <w:tab/>
            </w:r>
            <w:r>
              <w:fldChar w:fldCharType="begin"/>
            </w:r>
            <w:r>
              <w:instrText xml:space="preserve">PAGEREF _Toc1834663954 \h</w:instrText>
            </w:r>
            <w:r>
              <w:fldChar w:fldCharType="separate"/>
            </w:r>
            <w:r w:rsidRPr="0EB2EB32" w:rsidR="1DF071C8">
              <w:rPr>
                <w:rStyle w:val="Hyperlink"/>
              </w:rPr>
              <w:t>3</w:t>
            </w:r>
            <w:r>
              <w:fldChar w:fldCharType="end"/>
            </w:r>
          </w:hyperlink>
        </w:p>
        <w:p w:rsidR="00E85D89" w:rsidP="1DF071C8" w:rsidRDefault="1DF071C8" w14:paraId="199F7DAB" w14:textId="21EB6F80">
          <w:pPr>
            <w:pStyle w:val="TOC2"/>
            <w:tabs>
              <w:tab w:val="right" w:leader="dot" w:pos="9345"/>
            </w:tabs>
            <w:rPr>
              <w:rStyle w:val="Hyperlink"/>
              <w:noProof/>
              <w:kern w:val="2"/>
              <w14:ligatures w14:val="standardContextual"/>
            </w:rPr>
          </w:pPr>
          <w:hyperlink w:anchor="_Toc44110995">
            <w:r w:rsidRPr="0EB2EB32" w:rsidR="1DF071C8">
              <w:rPr>
                <w:rStyle w:val="Hyperlink"/>
              </w:rPr>
              <w:t>Patient Services</w:t>
            </w:r>
            <w:r>
              <w:tab/>
            </w:r>
            <w:r>
              <w:fldChar w:fldCharType="begin"/>
            </w:r>
            <w:r>
              <w:instrText xml:space="preserve">PAGEREF _Toc44110995 \h</w:instrText>
            </w:r>
            <w:r>
              <w:fldChar w:fldCharType="separate"/>
            </w:r>
            <w:r w:rsidRPr="0EB2EB32" w:rsidR="1DF071C8">
              <w:rPr>
                <w:rStyle w:val="Hyperlink"/>
              </w:rPr>
              <w:t>3</w:t>
            </w:r>
            <w:r>
              <w:fldChar w:fldCharType="end"/>
            </w:r>
          </w:hyperlink>
        </w:p>
        <w:p w:rsidR="00E85D89" w:rsidP="1DF071C8" w:rsidRDefault="1DF071C8" w14:paraId="16A4D16E" w14:textId="7B9FB4F0">
          <w:pPr>
            <w:pStyle w:val="TOC2"/>
            <w:tabs>
              <w:tab w:val="right" w:leader="dot" w:pos="9345"/>
            </w:tabs>
            <w:rPr>
              <w:rStyle w:val="Hyperlink"/>
              <w:noProof/>
              <w:kern w:val="2"/>
              <w14:ligatures w14:val="standardContextual"/>
            </w:rPr>
          </w:pPr>
          <w:hyperlink w:anchor="_Toc647842938">
            <w:r w:rsidRPr="0EB2EB32" w:rsidR="1DF071C8">
              <w:rPr>
                <w:rStyle w:val="Hyperlink"/>
              </w:rPr>
              <w:t>Training: Clinicians and Clinical Staff</w:t>
            </w:r>
            <w:r>
              <w:tab/>
            </w:r>
            <w:r>
              <w:fldChar w:fldCharType="begin"/>
            </w:r>
            <w:r>
              <w:instrText xml:space="preserve">PAGEREF _Toc647842938 \h</w:instrText>
            </w:r>
            <w:r>
              <w:fldChar w:fldCharType="separate"/>
            </w:r>
            <w:r w:rsidRPr="0EB2EB32" w:rsidR="1DF071C8">
              <w:rPr>
                <w:rStyle w:val="Hyperlink"/>
              </w:rPr>
              <w:t>3</w:t>
            </w:r>
            <w:r>
              <w:fldChar w:fldCharType="end"/>
            </w:r>
          </w:hyperlink>
        </w:p>
        <w:p w:rsidR="00E85D89" w:rsidP="1DF071C8" w:rsidRDefault="1DF071C8" w14:paraId="4C03274D" w14:textId="033DE7AB">
          <w:pPr>
            <w:pStyle w:val="TOC1"/>
            <w:tabs>
              <w:tab w:val="right" w:leader="dot" w:pos="9345"/>
            </w:tabs>
            <w:rPr>
              <w:rStyle w:val="Hyperlink"/>
              <w:noProof/>
            </w:rPr>
          </w:pPr>
          <w:hyperlink w:anchor="_Toc1965342049">
            <w:r w:rsidRPr="0EB2EB32" w:rsidR="1DF071C8">
              <w:rPr>
                <w:rStyle w:val="Hyperlink"/>
              </w:rPr>
              <w:t>Advantages</w:t>
            </w:r>
            <w:r>
              <w:tab/>
            </w:r>
            <w:r>
              <w:fldChar w:fldCharType="begin"/>
            </w:r>
            <w:r>
              <w:instrText xml:space="preserve">PAGEREF _Toc1965342049 \h</w:instrText>
            </w:r>
            <w:r>
              <w:fldChar w:fldCharType="separate"/>
            </w:r>
            <w:r w:rsidRPr="0EB2EB32" w:rsidR="1DF071C8">
              <w:rPr>
                <w:rStyle w:val="Hyperlink"/>
              </w:rPr>
              <w:t>3</w:t>
            </w:r>
            <w:r>
              <w:fldChar w:fldCharType="end"/>
            </w:r>
          </w:hyperlink>
        </w:p>
        <w:p w:rsidR="00E85D89" w:rsidP="1DF071C8" w:rsidRDefault="1DF071C8" w14:paraId="3007939C" w14:textId="15566681">
          <w:pPr>
            <w:pStyle w:val="TOC1"/>
            <w:tabs>
              <w:tab w:val="right" w:leader="dot" w:pos="9345"/>
            </w:tabs>
            <w:rPr>
              <w:rStyle w:val="Hyperlink"/>
              <w:noProof/>
            </w:rPr>
          </w:pPr>
          <w:hyperlink w:anchor="_Toc1453205720">
            <w:r w:rsidRPr="0EB2EB32" w:rsidR="1DF071C8">
              <w:rPr>
                <w:rStyle w:val="Hyperlink"/>
              </w:rPr>
              <w:t>Indications for use</w:t>
            </w:r>
            <w:r>
              <w:tab/>
            </w:r>
            <w:r>
              <w:fldChar w:fldCharType="begin"/>
            </w:r>
            <w:r>
              <w:instrText xml:space="preserve">PAGEREF _Toc1453205720 \h</w:instrText>
            </w:r>
            <w:r>
              <w:fldChar w:fldCharType="separate"/>
            </w:r>
            <w:r w:rsidRPr="0EB2EB32" w:rsidR="1DF071C8">
              <w:rPr>
                <w:rStyle w:val="Hyperlink"/>
              </w:rPr>
              <w:t>3</w:t>
            </w:r>
            <w:r>
              <w:fldChar w:fldCharType="end"/>
            </w:r>
          </w:hyperlink>
        </w:p>
        <w:p w:rsidR="00E85D89" w:rsidP="1DF071C8" w:rsidRDefault="1DF071C8" w14:paraId="2DB68AF5" w14:textId="7F69EB2F">
          <w:pPr>
            <w:pStyle w:val="TOC1"/>
            <w:tabs>
              <w:tab w:val="right" w:leader="dot" w:pos="9345"/>
            </w:tabs>
            <w:rPr>
              <w:rStyle w:val="Hyperlink"/>
              <w:noProof/>
            </w:rPr>
          </w:pPr>
          <w:hyperlink w:anchor="_Toc1227374279">
            <w:r w:rsidRPr="0EB2EB32" w:rsidR="1DF071C8">
              <w:rPr>
                <w:rStyle w:val="Hyperlink"/>
              </w:rPr>
              <w:t>Contraindications for Use</w:t>
            </w:r>
            <w:r>
              <w:tab/>
            </w:r>
            <w:r>
              <w:fldChar w:fldCharType="begin"/>
            </w:r>
            <w:r>
              <w:instrText xml:space="preserve">PAGEREF _Toc1227374279 \h</w:instrText>
            </w:r>
            <w:r>
              <w:fldChar w:fldCharType="separate"/>
            </w:r>
            <w:r w:rsidRPr="0EB2EB32" w:rsidR="1DF071C8">
              <w:rPr>
                <w:rStyle w:val="Hyperlink"/>
              </w:rPr>
              <w:t>3</w:t>
            </w:r>
            <w:r>
              <w:fldChar w:fldCharType="end"/>
            </w:r>
          </w:hyperlink>
        </w:p>
        <w:p w:rsidR="00E85D89" w:rsidP="1DF071C8" w:rsidRDefault="1DF071C8" w14:paraId="4EFDB730" w14:textId="48470515">
          <w:pPr>
            <w:pStyle w:val="TOC1"/>
            <w:tabs>
              <w:tab w:val="right" w:leader="dot" w:pos="9345"/>
            </w:tabs>
            <w:rPr>
              <w:rStyle w:val="Hyperlink"/>
              <w:noProof/>
            </w:rPr>
          </w:pPr>
          <w:hyperlink w:anchor="_Toc325745803">
            <w:r w:rsidRPr="0EB2EB32" w:rsidR="1DF071C8">
              <w:rPr>
                <w:rStyle w:val="Hyperlink"/>
              </w:rPr>
              <w:t>Supplies</w:t>
            </w:r>
            <w:r>
              <w:tab/>
            </w:r>
            <w:r>
              <w:fldChar w:fldCharType="begin"/>
            </w:r>
            <w:r>
              <w:instrText xml:space="preserve">PAGEREF _Toc325745803 \h</w:instrText>
            </w:r>
            <w:r>
              <w:fldChar w:fldCharType="separate"/>
            </w:r>
            <w:r w:rsidRPr="0EB2EB32" w:rsidR="1DF071C8">
              <w:rPr>
                <w:rStyle w:val="Hyperlink"/>
              </w:rPr>
              <w:t>4</w:t>
            </w:r>
            <w:r>
              <w:fldChar w:fldCharType="end"/>
            </w:r>
          </w:hyperlink>
        </w:p>
        <w:p w:rsidR="00E85D89" w:rsidP="1DF071C8" w:rsidRDefault="1DF071C8" w14:paraId="766992A3" w14:textId="567410B0">
          <w:pPr>
            <w:pStyle w:val="TOC1"/>
            <w:tabs>
              <w:tab w:val="right" w:leader="dot" w:pos="9345"/>
            </w:tabs>
            <w:rPr>
              <w:rStyle w:val="Hyperlink"/>
              <w:noProof/>
            </w:rPr>
          </w:pPr>
          <w:hyperlink w:anchor="_Toc849672156">
            <w:r w:rsidRPr="0EB2EB32" w:rsidR="1DF071C8">
              <w:rPr>
                <w:rStyle w:val="Hyperlink"/>
              </w:rPr>
              <w:t>Procedure</w:t>
            </w:r>
            <w:r>
              <w:tab/>
            </w:r>
            <w:r>
              <w:fldChar w:fldCharType="begin"/>
            </w:r>
            <w:r>
              <w:instrText xml:space="preserve">PAGEREF _Toc849672156 \h</w:instrText>
            </w:r>
            <w:r>
              <w:fldChar w:fldCharType="separate"/>
            </w:r>
            <w:r w:rsidRPr="0EB2EB32" w:rsidR="1DF071C8">
              <w:rPr>
                <w:rStyle w:val="Hyperlink"/>
              </w:rPr>
              <w:t>4</w:t>
            </w:r>
            <w:r>
              <w:fldChar w:fldCharType="end"/>
            </w:r>
          </w:hyperlink>
        </w:p>
        <w:p w:rsidR="00E85D89" w:rsidP="1DF071C8" w:rsidRDefault="1DF071C8" w14:paraId="4B2B6E20" w14:textId="66BC359D">
          <w:pPr>
            <w:pStyle w:val="TOC1"/>
            <w:tabs>
              <w:tab w:val="right" w:leader="dot" w:pos="9345"/>
            </w:tabs>
            <w:rPr>
              <w:rStyle w:val="Hyperlink"/>
              <w:noProof/>
            </w:rPr>
          </w:pPr>
          <w:hyperlink w:anchor="_Toc1132609695">
            <w:r w:rsidRPr="0EB2EB32" w:rsidR="1DF071C8">
              <w:rPr>
                <w:rStyle w:val="Hyperlink"/>
              </w:rPr>
              <w:t>Safety &amp; Equipment Maintenance</w:t>
            </w:r>
            <w:r>
              <w:tab/>
            </w:r>
            <w:r>
              <w:fldChar w:fldCharType="begin"/>
            </w:r>
            <w:r>
              <w:instrText xml:space="preserve">PAGEREF _Toc1132609695 \h</w:instrText>
            </w:r>
            <w:r>
              <w:fldChar w:fldCharType="separate"/>
            </w:r>
            <w:r w:rsidRPr="0EB2EB32" w:rsidR="1DF071C8">
              <w:rPr>
                <w:rStyle w:val="Hyperlink"/>
              </w:rPr>
              <w:t>4</w:t>
            </w:r>
            <w:r>
              <w:fldChar w:fldCharType="end"/>
            </w:r>
          </w:hyperlink>
        </w:p>
        <w:p w:rsidR="00E85D89" w:rsidP="1DF071C8" w:rsidRDefault="1DF071C8" w14:paraId="5C2CA5A7" w14:textId="1DD175F6">
          <w:pPr>
            <w:pStyle w:val="TOC1"/>
            <w:tabs>
              <w:tab w:val="right" w:leader="dot" w:pos="9345"/>
            </w:tabs>
            <w:rPr>
              <w:rStyle w:val="Hyperlink"/>
              <w:noProof/>
            </w:rPr>
          </w:pPr>
          <w:hyperlink w:anchor="_Toc581544255">
            <w:r w:rsidRPr="0EB2EB32" w:rsidR="1DF071C8">
              <w:rPr>
                <w:rStyle w:val="Hyperlink"/>
              </w:rPr>
              <w:t>Pre-Planned Use of Nitrous Oxide Workflow</w:t>
            </w:r>
            <w:r>
              <w:tab/>
            </w:r>
            <w:r>
              <w:fldChar w:fldCharType="begin"/>
            </w:r>
            <w:r>
              <w:instrText xml:space="preserve">PAGEREF _Toc581544255 \h</w:instrText>
            </w:r>
            <w:r>
              <w:fldChar w:fldCharType="separate"/>
            </w:r>
            <w:r w:rsidRPr="0EB2EB32" w:rsidR="1DF071C8">
              <w:rPr>
                <w:rStyle w:val="Hyperlink"/>
              </w:rPr>
              <w:t>5</w:t>
            </w:r>
            <w:r>
              <w:fldChar w:fldCharType="end"/>
            </w:r>
          </w:hyperlink>
        </w:p>
        <w:p w:rsidR="00E85D89" w:rsidP="1DF071C8" w:rsidRDefault="1DF071C8" w14:paraId="37DBE451" w14:textId="531B612D">
          <w:pPr>
            <w:pStyle w:val="TOC1"/>
            <w:tabs>
              <w:tab w:val="right" w:leader="dot" w:pos="9345"/>
            </w:tabs>
            <w:rPr>
              <w:rStyle w:val="Hyperlink"/>
              <w:noProof/>
            </w:rPr>
          </w:pPr>
          <w:hyperlink w:anchor="_Toc1135813884">
            <w:r w:rsidRPr="0EB2EB32" w:rsidR="1DF071C8">
              <w:rPr>
                <w:rStyle w:val="Hyperlink"/>
              </w:rPr>
              <w:t>On the fly/same day nitrous use</w:t>
            </w:r>
            <w:r>
              <w:tab/>
            </w:r>
            <w:r>
              <w:fldChar w:fldCharType="begin"/>
            </w:r>
            <w:r>
              <w:instrText xml:space="preserve">PAGEREF _Toc1135813884 \h</w:instrText>
            </w:r>
            <w:r>
              <w:fldChar w:fldCharType="separate"/>
            </w:r>
            <w:r w:rsidRPr="0EB2EB32" w:rsidR="1DF071C8">
              <w:rPr>
                <w:rStyle w:val="Hyperlink"/>
              </w:rPr>
              <w:t>8</w:t>
            </w:r>
            <w:r>
              <w:fldChar w:fldCharType="end"/>
            </w:r>
          </w:hyperlink>
        </w:p>
        <w:p w:rsidR="00E85D89" w:rsidP="1DF071C8" w:rsidRDefault="1DF071C8" w14:paraId="09D2B971" w14:textId="2E9DA620">
          <w:pPr>
            <w:pStyle w:val="TOC2"/>
            <w:tabs>
              <w:tab w:val="right" w:leader="dot" w:pos="9345"/>
            </w:tabs>
            <w:rPr>
              <w:rStyle w:val="Hyperlink"/>
              <w:noProof/>
              <w:kern w:val="2"/>
              <w14:ligatures w14:val="standardContextual"/>
            </w:rPr>
          </w:pPr>
          <w:hyperlink w:anchor="_Toc1262481320">
            <w:r w:rsidRPr="0EB2EB32" w:rsidR="1DF071C8">
              <w:rPr>
                <w:rStyle w:val="Hyperlink"/>
              </w:rPr>
              <w:t>Provider/MA dyad</w:t>
            </w:r>
            <w:r>
              <w:tab/>
            </w:r>
            <w:r>
              <w:fldChar w:fldCharType="begin"/>
            </w:r>
            <w:r>
              <w:instrText xml:space="preserve">PAGEREF _Toc1262481320 \h</w:instrText>
            </w:r>
            <w:r>
              <w:fldChar w:fldCharType="separate"/>
            </w:r>
            <w:r w:rsidRPr="0EB2EB32" w:rsidR="1DF071C8">
              <w:rPr>
                <w:rStyle w:val="Hyperlink"/>
              </w:rPr>
              <w:t>8</w:t>
            </w:r>
            <w:r>
              <w:fldChar w:fldCharType="end"/>
            </w:r>
          </w:hyperlink>
        </w:p>
        <w:p w:rsidR="00E85D89" w:rsidP="1DF071C8" w:rsidRDefault="1DF071C8" w14:paraId="7420D87F" w14:textId="1A712D69">
          <w:pPr>
            <w:pStyle w:val="TOC2"/>
            <w:tabs>
              <w:tab w:val="right" w:leader="dot" w:pos="9345"/>
            </w:tabs>
            <w:rPr>
              <w:rStyle w:val="Hyperlink"/>
              <w:noProof/>
              <w:kern w:val="2"/>
              <w14:ligatures w14:val="standardContextual"/>
            </w:rPr>
          </w:pPr>
          <w:hyperlink w:anchor="_Toc1206674267">
            <w:r w:rsidRPr="0EB2EB32" w:rsidR="1DF071C8">
              <w:rPr>
                <w:rStyle w:val="Hyperlink"/>
              </w:rPr>
              <w:t>PS team</w:t>
            </w:r>
            <w:r>
              <w:tab/>
            </w:r>
            <w:r>
              <w:fldChar w:fldCharType="begin"/>
            </w:r>
            <w:r>
              <w:instrText xml:space="preserve">PAGEREF _Toc1206674267 \h</w:instrText>
            </w:r>
            <w:r>
              <w:fldChar w:fldCharType="separate"/>
            </w:r>
            <w:r w:rsidRPr="0EB2EB32" w:rsidR="1DF071C8">
              <w:rPr>
                <w:rStyle w:val="Hyperlink"/>
              </w:rPr>
              <w:t>8</w:t>
            </w:r>
            <w:r>
              <w:fldChar w:fldCharType="end"/>
            </w:r>
          </w:hyperlink>
          <w:r>
            <w:fldChar w:fldCharType="end"/>
          </w:r>
        </w:p>
      </w:sdtContent>
    </w:sdt>
    <w:p w:rsidR="00C169AD" w:rsidRDefault="00C169AD" w14:paraId="5C0BB19B" w14:textId="2B1E8609"/>
    <w:p w:rsidR="00C169AD" w:rsidP="0EB2EB32" w:rsidRDefault="00C169AD" w14:paraId="0FB78278" w14:textId="4F18C4CF">
      <w:pPr>
        <w:rPr>
          <w:rFonts w:eastAsia="Times New Roman" w:cs="Calibri" w:cstheme="minorAscii"/>
          <w:b w:val="1"/>
          <w:bCs w:val="1"/>
          <w:color w:val="000000"/>
        </w:rPr>
      </w:pPr>
      <w:r w:rsidRPr="0EB2EB32">
        <w:rPr>
          <w:rFonts w:eastAsia="Times New Roman" w:cs="Calibri" w:cstheme="minorAscii"/>
          <w:b w:val="1"/>
          <w:bCs w:val="1"/>
          <w:color w:val="000000" w:themeColor="text1" w:themeTint="FF" w:themeShade="FF"/>
        </w:rPr>
        <w:br w:type="page"/>
      </w:r>
    </w:p>
    <w:p w:rsidR="00E85D89" w:rsidP="00E85D89" w:rsidRDefault="00E85D89" w14:paraId="437DB147" w14:textId="77777777">
      <w:pPr>
        <w:pStyle w:val="Heading1"/>
      </w:pPr>
      <w:bookmarkStart w:name="_Toc1080476700" w:id="0"/>
      <w:r w:rsidR="00E85D89">
        <w:rPr/>
        <w:t>Implementation Checklist</w:t>
      </w:r>
      <w:bookmarkEnd w:id="0"/>
      <w:r w:rsidR="00E85D89">
        <w:rPr/>
        <w:t xml:space="preserve"> </w:t>
      </w:r>
    </w:p>
    <w:p w:rsidR="00E85D89" w:rsidP="00E85D89" w:rsidRDefault="00E85D89" w14:paraId="4806B919" w14:textId="77777777">
      <w:pPr>
        <w:pStyle w:val="Heading2"/>
      </w:pPr>
      <w:bookmarkStart w:name="_Toc700758941" w:id="1"/>
      <w:r w:rsidR="00E85D89">
        <w:rPr/>
        <w:t>Site Leadership</w:t>
      </w:r>
      <w:bookmarkEnd w:id="1"/>
    </w:p>
    <w:p w:rsidRPr="001F74BD" w:rsidR="00E85D89" w:rsidP="00E85D89" w:rsidRDefault="00E85D89" w14:paraId="44F7D8C9" w14:textId="1156D0E7">
      <w:pPr>
        <w:pStyle w:val="ListParagraph"/>
        <w:numPr>
          <w:ilvl w:val="0"/>
          <w:numId w:val="27"/>
        </w:numPr>
        <w:rPr/>
      </w:pPr>
      <w:r w:rsidR="00E85D89">
        <w:rPr/>
        <w:t>Purchase Consumables </w:t>
      </w:r>
    </w:p>
    <w:p w:rsidRPr="001F74BD" w:rsidR="00E85D89" w:rsidP="00E85D89" w:rsidRDefault="00E85D89" w14:paraId="734475A7" w14:textId="77777777">
      <w:pPr>
        <w:pStyle w:val="ListParagraph"/>
        <w:numPr>
          <w:ilvl w:val="0"/>
          <w:numId w:val="27"/>
        </w:numPr>
        <w:rPr/>
      </w:pPr>
      <w:r w:rsidR="00E85D89">
        <w:rPr/>
        <w:t>Environmental monitoring procedure and requirements  </w:t>
      </w:r>
    </w:p>
    <w:p w:rsidRPr="001F74BD" w:rsidR="00E85D89" w:rsidP="00E85D89" w:rsidRDefault="00E85D89" w14:paraId="24627152" w14:textId="77777777">
      <w:pPr>
        <w:pStyle w:val="ListParagraph"/>
        <w:numPr>
          <w:ilvl w:val="0"/>
          <w:numId w:val="27"/>
        </w:numPr>
        <w:rPr/>
      </w:pPr>
      <w:r w:rsidR="00E85D89">
        <w:rPr/>
        <w:t>Equipment maintenance   </w:t>
      </w:r>
    </w:p>
    <w:p w:rsidRPr="001F74BD" w:rsidR="00E85D89" w:rsidP="00E85D89" w:rsidRDefault="00E85D89" w14:paraId="6FA20EC2" w14:textId="77777777">
      <w:pPr>
        <w:pStyle w:val="ListParagraph"/>
        <w:numPr>
          <w:ilvl w:val="0"/>
          <w:numId w:val="27"/>
        </w:numPr>
        <w:rPr/>
      </w:pPr>
      <w:r w:rsidR="00E85D89">
        <w:rPr/>
        <w:t>Diversion Prevention and logs  </w:t>
      </w:r>
    </w:p>
    <w:p w:rsidR="00E85D89" w:rsidP="1DF071C8" w:rsidRDefault="00E85D89" w14:paraId="504B650A" w14:textId="638F719A">
      <w:pPr>
        <w:pStyle w:val="ListParagraph"/>
        <w:numPr>
          <w:ilvl w:val="0"/>
          <w:numId w:val="27"/>
        </w:numPr>
        <w:rPr/>
      </w:pPr>
      <w:r w:rsidR="00E85D89">
        <w:rPr/>
        <w:t>Supplies and Inventory  </w:t>
      </w:r>
    </w:p>
    <w:p w:rsidR="00E85D89" w:rsidP="1DF071C8" w:rsidRDefault="00E85D89" w14:paraId="72DFA1DA" w14:textId="7ED6F20F">
      <w:pPr>
        <w:pStyle w:val="ListParagraph"/>
        <w:numPr>
          <w:ilvl w:val="0"/>
          <w:numId w:val="27"/>
        </w:numPr>
        <w:rPr/>
      </w:pPr>
      <w:r w:rsidR="00E85D89">
        <w:rPr/>
        <w:t>Equipment resource/reservation  </w:t>
      </w:r>
    </w:p>
    <w:p w:rsidR="00E85D89" w:rsidP="00E85D89" w:rsidRDefault="00E85D89" w14:paraId="08511AD7" w14:textId="77777777">
      <w:pPr>
        <w:pStyle w:val="Heading2"/>
      </w:pPr>
      <w:bookmarkStart w:name="_Toc1080766288" w:id="2"/>
      <w:r w:rsidR="00E85D89">
        <w:rPr/>
        <w:t>Clinicians</w:t>
      </w:r>
      <w:bookmarkEnd w:id="2"/>
      <w:r w:rsidR="00E85D89">
        <w:rPr/>
        <w:t xml:space="preserve"> </w:t>
      </w:r>
    </w:p>
    <w:p w:rsidRPr="001F74BD" w:rsidR="00E85D89" w:rsidP="00E85D89" w:rsidRDefault="00E85D89" w14:paraId="2A7F5A49" w14:textId="77777777">
      <w:pPr>
        <w:pStyle w:val="ListParagraph"/>
        <w:numPr>
          <w:ilvl w:val="0"/>
          <w:numId w:val="28"/>
        </w:numPr>
        <w:rPr/>
      </w:pPr>
      <w:r w:rsidR="00E85D89">
        <w:rPr/>
        <w:t>Counseling and patient information (including self-pay)  </w:t>
      </w:r>
    </w:p>
    <w:p w:rsidRPr="001F74BD" w:rsidR="00E85D89" w:rsidP="00E85D89" w:rsidRDefault="00E85D89" w14:paraId="72B7747D" w14:textId="77777777">
      <w:pPr>
        <w:pStyle w:val="ListParagraph"/>
        <w:numPr>
          <w:ilvl w:val="0"/>
          <w:numId w:val="28"/>
        </w:numPr>
        <w:rPr/>
      </w:pPr>
      <w:r w:rsidR="00E85D89">
        <w:rPr/>
        <w:t>Patient consent process    </w:t>
      </w:r>
    </w:p>
    <w:p w:rsidR="00E85D89" w:rsidP="00E85D89" w:rsidRDefault="00E85D89" w14:paraId="02FCD4AD" w14:textId="77777777">
      <w:pPr>
        <w:pStyle w:val="ListParagraph"/>
        <w:numPr>
          <w:ilvl w:val="0"/>
          <w:numId w:val="28"/>
        </w:numPr>
        <w:rPr/>
      </w:pPr>
      <w:r w:rsidR="00E85D89">
        <w:rPr/>
        <w:t>Documentation  </w:t>
      </w:r>
    </w:p>
    <w:p w:rsidR="00E85D89" w:rsidP="00E85D89" w:rsidRDefault="00E85D89" w14:paraId="3877AEAA" w14:textId="77777777">
      <w:pPr>
        <w:pStyle w:val="Heading2"/>
      </w:pPr>
      <w:bookmarkStart w:name="_Toc1834663954" w:id="3"/>
      <w:r w:rsidR="00E85D89">
        <w:rPr/>
        <w:t>Clinical Services</w:t>
      </w:r>
      <w:bookmarkEnd w:id="3"/>
      <w:r w:rsidR="00E85D89">
        <w:rPr/>
        <w:t xml:space="preserve"> </w:t>
      </w:r>
    </w:p>
    <w:p w:rsidRPr="00E85D89" w:rsidR="00E85D89" w:rsidP="0EB2EB32" w:rsidRDefault="00E85D89" w14:paraId="627483FA" w14:textId="77777777">
      <w:pPr>
        <w:pStyle w:val="paragraph"/>
        <w:numPr>
          <w:ilvl w:val="0"/>
          <w:numId w:val="32"/>
        </w:numPr>
        <w:spacing w:before="0" w:beforeAutospacing="off" w:after="0" w:afterAutospacing="off"/>
        <w:textAlignment w:val="baseline"/>
        <w:rPr>
          <w:rFonts w:ascii="Calibri" w:hAnsi="Calibri" w:cs="Calibri" w:asciiTheme="minorAscii" w:hAnsiTheme="minorAscii" w:cstheme="minorAscii"/>
          <w:sz w:val="22"/>
          <w:szCs w:val="22"/>
        </w:rPr>
      </w:pPr>
      <w:r w:rsidRPr="0EB2EB32" w:rsidR="00E85D89">
        <w:rPr>
          <w:rStyle w:val="normaltextrun"/>
          <w:rFonts w:ascii="Calibri" w:hAnsi="Calibri" w:cs="Calibri" w:asciiTheme="minorAscii" w:hAnsiTheme="minorAscii" w:cstheme="minorAscii"/>
          <w:color w:val="292F3F"/>
          <w:sz w:val="22"/>
          <w:szCs w:val="22"/>
        </w:rPr>
        <w:t>Equipment set up and cleanup </w:t>
      </w:r>
      <w:r w:rsidRPr="0EB2EB32" w:rsidR="00E85D89">
        <w:rPr>
          <w:rStyle w:val="eop"/>
          <w:rFonts w:ascii="Calibri" w:hAnsi="Calibri" w:cs="Calibri" w:asciiTheme="minorAscii" w:hAnsiTheme="minorAscii" w:cstheme="minorAscii"/>
          <w:color w:val="292F3F"/>
          <w:sz w:val="22"/>
          <w:szCs w:val="22"/>
        </w:rPr>
        <w:t> </w:t>
      </w:r>
    </w:p>
    <w:p w:rsidRPr="00E85D89" w:rsidR="00E85D89" w:rsidP="0EB2EB32" w:rsidRDefault="00E85D89" w14:paraId="2AF804F5" w14:textId="77777777">
      <w:pPr>
        <w:pStyle w:val="paragraph"/>
        <w:numPr>
          <w:ilvl w:val="0"/>
          <w:numId w:val="32"/>
        </w:numPr>
        <w:spacing w:before="0" w:beforeAutospacing="off" w:after="0" w:afterAutospacing="off"/>
        <w:textAlignment w:val="baseline"/>
        <w:rPr>
          <w:rStyle w:val="normaltextrun"/>
          <w:rFonts w:ascii="Calibri" w:hAnsi="Calibri" w:cs="Calibri" w:asciiTheme="minorAscii" w:hAnsiTheme="minorAscii" w:cstheme="minorAscii"/>
          <w:sz w:val="22"/>
          <w:szCs w:val="22"/>
        </w:rPr>
      </w:pPr>
      <w:r w:rsidRPr="0EB2EB32" w:rsidR="00E85D89">
        <w:rPr>
          <w:rStyle w:val="normaltextrun"/>
          <w:rFonts w:ascii="Calibri" w:hAnsi="Calibri" w:cs="Calibri" w:asciiTheme="minorAscii" w:hAnsiTheme="minorAscii" w:cstheme="minorAscii"/>
          <w:color w:val="292F3F"/>
          <w:sz w:val="22"/>
          <w:szCs w:val="22"/>
        </w:rPr>
        <w:t>Equipment/procedure logging for diversion prevention and inventory tracking</w:t>
      </w:r>
    </w:p>
    <w:p w:rsidRPr="001F74BD" w:rsidR="00E85D89" w:rsidP="0EB2EB32" w:rsidRDefault="00E85D89" w14:paraId="07E2FD81" w14:textId="77777777">
      <w:pPr>
        <w:pStyle w:val="paragraph"/>
        <w:spacing w:before="0" w:beforeAutospacing="off" w:after="0" w:afterAutospacing="off"/>
        <w:ind w:left="720"/>
        <w:textAlignment w:val="baseline"/>
        <w:rPr>
          <w:rStyle w:val="normaltextrun"/>
          <w:rFonts w:ascii="Aptos" w:hAnsi="Aptos"/>
        </w:rPr>
      </w:pPr>
    </w:p>
    <w:p w:rsidR="00E85D89" w:rsidP="00E85D89" w:rsidRDefault="00E85D89" w14:paraId="2A23F0D1" w14:textId="77777777">
      <w:pPr>
        <w:pStyle w:val="Heading2"/>
        <w:rPr>
          <w:rStyle w:val="normaltextrun"/>
        </w:rPr>
      </w:pPr>
      <w:bookmarkStart w:name="_Toc44110995" w:id="4"/>
      <w:r w:rsidRPr="0EB2EB32" w:rsidR="00E85D89">
        <w:rPr>
          <w:rStyle w:val="normaltextrun"/>
        </w:rPr>
        <w:t>Patient Services</w:t>
      </w:r>
      <w:bookmarkEnd w:id="4"/>
      <w:r w:rsidRPr="0EB2EB32" w:rsidR="00E85D89">
        <w:rPr>
          <w:rStyle w:val="normaltextrun"/>
        </w:rPr>
        <w:t xml:space="preserve"> </w:t>
      </w:r>
    </w:p>
    <w:p w:rsidRPr="001F74BD" w:rsidR="00E85D89" w:rsidP="00E85D89" w:rsidRDefault="00E85D89" w14:paraId="3FDA492F" w14:textId="77777777">
      <w:pPr>
        <w:pStyle w:val="ListParagraph"/>
        <w:numPr>
          <w:ilvl w:val="0"/>
          <w:numId w:val="35"/>
        </w:numPr>
        <w:rPr/>
      </w:pPr>
      <w:r w:rsidR="00E85D89">
        <w:rPr/>
        <w:t>Scheduling   </w:t>
      </w:r>
    </w:p>
    <w:p w:rsidRPr="001F74BD" w:rsidR="00E85D89" w:rsidP="00E85D89" w:rsidRDefault="00E85D89" w14:paraId="34365FF3" w14:textId="77777777">
      <w:pPr>
        <w:pStyle w:val="ListParagraph"/>
        <w:numPr>
          <w:ilvl w:val="0"/>
          <w:numId w:val="35"/>
        </w:numPr>
        <w:rPr/>
      </w:pPr>
      <w:r w:rsidR="00E85D89">
        <w:rPr/>
        <w:t>Equipment resource/reservation   </w:t>
      </w:r>
    </w:p>
    <w:p w:rsidR="00E85D89" w:rsidP="00E85D89" w:rsidRDefault="00E85D89" w14:paraId="250BB8E2" w14:textId="77777777">
      <w:pPr>
        <w:pStyle w:val="ListParagraph"/>
        <w:numPr>
          <w:ilvl w:val="0"/>
          <w:numId w:val="35"/>
        </w:numPr>
        <w:rPr/>
      </w:pPr>
      <w:r w:rsidR="00E85D89">
        <w:rPr/>
        <w:t>Fee for service and payment collection  </w:t>
      </w:r>
    </w:p>
    <w:p w:rsidR="00E85D89" w:rsidP="00E85D89" w:rsidRDefault="00E85D89" w14:paraId="4DC07424" w14:textId="77777777">
      <w:pPr>
        <w:pStyle w:val="Heading2"/>
      </w:pPr>
      <w:bookmarkStart w:name="_Toc647842938" w:id="5"/>
      <w:r w:rsidR="00E85D89">
        <w:rPr/>
        <w:t>Training: Clinicians and Clinical Staff</w:t>
      </w:r>
      <w:bookmarkEnd w:id="5"/>
      <w:r w:rsidR="00E85D89">
        <w:rPr/>
        <w:t xml:space="preserve"> </w:t>
      </w:r>
    </w:p>
    <w:p w:rsidRPr="00E85D89" w:rsidR="00E85D89" w:rsidP="15F8F257" w:rsidRDefault="00E85D89" w14:paraId="6B347233" w14:textId="1176BF65">
      <w:pPr>
        <w:pStyle w:val="paragraph"/>
        <w:numPr>
          <w:ilvl w:val="0"/>
          <w:numId w:val="39"/>
        </w:numPr>
        <w:spacing w:before="0" w:beforeAutospacing="off" w:after="0" w:afterAutospacing="off"/>
        <w:textAlignment w:val="baseline"/>
        <w:rPr>
          <w:rStyle w:val="eop"/>
          <w:rFonts w:ascii="Calibri" w:hAnsi="Calibri" w:cs="Calibri" w:asciiTheme="minorAscii" w:hAnsiTheme="minorAscii" w:cstheme="minorAscii"/>
          <w:color w:val="292F3F"/>
          <w:sz w:val="22"/>
          <w:szCs w:val="22"/>
        </w:rPr>
      </w:pPr>
      <w:r w:rsidRPr="15F8F257" w:rsidR="00E85D89">
        <w:rPr>
          <w:rStyle w:val="normaltextrun"/>
          <w:rFonts w:ascii="Calibri" w:hAnsi="Calibri" w:cs="Calibri" w:asciiTheme="minorAscii" w:hAnsiTheme="minorAscii" w:cstheme="minorAscii"/>
          <w:color w:val="292F3F"/>
          <w:sz w:val="22"/>
          <w:szCs w:val="22"/>
        </w:rPr>
        <w:t xml:space="preserve">Nitrous Oxide Overview, Employee Health, Infection </w:t>
      </w:r>
      <w:r w:rsidRPr="15F8F257" w:rsidR="00E85D89">
        <w:rPr>
          <w:rStyle w:val="normaltextrun"/>
          <w:rFonts w:ascii="Calibri" w:hAnsi="Calibri" w:cs="Calibri" w:asciiTheme="minorAscii" w:hAnsiTheme="minorAscii" w:cstheme="minorAscii"/>
          <w:color w:val="292F3F"/>
          <w:sz w:val="22"/>
          <w:szCs w:val="22"/>
        </w:rPr>
        <w:t>Prevention </w:t>
      </w:r>
      <w:r w:rsidRPr="15F8F257" w:rsidR="00E85D89">
        <w:rPr>
          <w:rStyle w:val="eop"/>
          <w:rFonts w:ascii="Calibri" w:hAnsi="Calibri" w:cs="Calibri" w:asciiTheme="minorAscii" w:hAnsiTheme="minorAscii" w:cstheme="minorAscii"/>
          <w:color w:val="292F3F"/>
          <w:sz w:val="22"/>
          <w:szCs w:val="22"/>
        </w:rPr>
        <w:t> </w:t>
      </w:r>
    </w:p>
    <w:p w:rsidRPr="00E85D89" w:rsidR="00E85D89" w:rsidP="0EB2EB32" w:rsidRDefault="00E85D89" w14:paraId="560E08A9" w14:textId="77777777">
      <w:pPr>
        <w:pStyle w:val="paragraph"/>
        <w:numPr>
          <w:ilvl w:val="0"/>
          <w:numId w:val="39"/>
        </w:numPr>
        <w:spacing w:before="0" w:beforeAutospacing="off" w:after="0" w:afterAutospacing="off"/>
        <w:textAlignment w:val="baseline"/>
        <w:rPr>
          <w:rFonts w:ascii="Calibri" w:hAnsi="Calibri" w:cs="Arial" w:asciiTheme="minorAscii" w:hAnsiTheme="minorAscii" w:cstheme="minorBidi"/>
          <w:sz w:val="22"/>
          <w:szCs w:val="22"/>
        </w:rPr>
      </w:pPr>
      <w:r w:rsidRPr="0EB2EB32" w:rsidR="00E85D89">
        <w:rPr>
          <w:rStyle w:val="normaltextrun"/>
          <w:rFonts w:ascii="Calibri" w:hAnsi="Calibri" w:cs="Arial" w:asciiTheme="minorAscii" w:hAnsiTheme="minorAscii" w:cstheme="minorBidi"/>
          <w:color w:val="292F3F"/>
          <w:sz w:val="22"/>
          <w:szCs w:val="22"/>
        </w:rPr>
        <w:t>Equipment Inservice with Pro-Nox Rep</w:t>
      </w:r>
      <w:r w:rsidRPr="0EB2EB32" w:rsidR="00E85D89">
        <w:rPr>
          <w:rStyle w:val="eop"/>
          <w:rFonts w:ascii="Calibri" w:hAnsi="Calibri" w:cs="Arial" w:asciiTheme="minorAscii" w:hAnsiTheme="minorAscii" w:cstheme="minorBidi"/>
          <w:color w:val="292F3F"/>
          <w:sz w:val="22"/>
          <w:szCs w:val="22"/>
        </w:rPr>
        <w:t> </w:t>
      </w:r>
    </w:p>
    <w:p w:rsidR="14492FCF" w:rsidP="68044517" w:rsidRDefault="14492FCF" w14:paraId="56F7A2CA" w14:textId="6D2F64E4">
      <w:pPr>
        <w:pStyle w:val="paragraph"/>
        <w:numPr>
          <w:ilvl w:val="0"/>
          <w:numId w:val="39"/>
        </w:numPr>
        <w:spacing w:before="0" w:beforeAutospacing="off" w:after="0" w:afterAutospacing="off"/>
        <w:rPr>
          <w:rStyle w:val="eop"/>
          <w:rFonts w:ascii="Calibri" w:hAnsi="Calibri" w:cs="Arial" w:asciiTheme="minorAscii" w:hAnsiTheme="minorAscii" w:cstheme="minorBidi"/>
          <w:color w:val="292F3F"/>
          <w:sz w:val="22"/>
          <w:szCs w:val="22"/>
        </w:rPr>
      </w:pPr>
      <w:r w:rsidRPr="68044517" w:rsidR="14492FCF">
        <w:rPr>
          <w:rStyle w:val="eop"/>
          <w:rFonts w:ascii="Calibri" w:hAnsi="Calibri" w:cs="Arial" w:asciiTheme="minorAscii" w:hAnsiTheme="minorAscii" w:cstheme="minorBidi"/>
          <w:color w:val="292F3F"/>
          <w:sz w:val="22"/>
          <w:szCs w:val="22"/>
        </w:rPr>
        <w:t xml:space="preserve">Once Training Checklists are signed by the employee and </w:t>
      </w:r>
      <w:r w:rsidRPr="68044517" w:rsidR="14492FCF">
        <w:rPr>
          <w:rStyle w:val="eop"/>
          <w:rFonts w:ascii="Calibri" w:hAnsi="Calibri" w:cs="Arial" w:asciiTheme="minorAscii" w:hAnsiTheme="minorAscii" w:cstheme="minorBidi"/>
          <w:color w:val="292F3F"/>
          <w:sz w:val="22"/>
          <w:szCs w:val="22"/>
        </w:rPr>
        <w:t>supervisor</w:t>
      </w:r>
      <w:r w:rsidRPr="68044517" w:rsidR="43F4CE72">
        <w:rPr>
          <w:rStyle w:val="eop"/>
          <w:rFonts w:ascii="Calibri" w:hAnsi="Calibri" w:cs="Arial" w:asciiTheme="minorAscii" w:hAnsiTheme="minorAscii" w:cstheme="minorBidi"/>
          <w:color w:val="292F3F"/>
          <w:sz w:val="22"/>
          <w:szCs w:val="22"/>
        </w:rPr>
        <w:t xml:space="preserve"> the PCS or PM will</w:t>
      </w:r>
      <w:r w:rsidRPr="68044517" w:rsidR="14492FCF">
        <w:rPr>
          <w:rStyle w:val="eop"/>
          <w:rFonts w:ascii="Calibri" w:hAnsi="Calibri" w:cs="Arial" w:asciiTheme="minorAscii" w:hAnsiTheme="minorAscii" w:cstheme="minorBidi"/>
          <w:color w:val="292F3F"/>
          <w:sz w:val="22"/>
          <w:szCs w:val="22"/>
        </w:rPr>
        <w:t xml:space="preserve"> </w:t>
      </w:r>
      <w:r w:rsidRPr="68044517" w:rsidR="14492FCF">
        <w:rPr>
          <w:rStyle w:val="eop"/>
          <w:rFonts w:ascii="Calibri" w:hAnsi="Calibri" w:cs="Arial" w:asciiTheme="minorAscii" w:hAnsiTheme="minorAscii" w:cstheme="minorBidi"/>
          <w:color w:val="292F3F"/>
          <w:sz w:val="22"/>
          <w:szCs w:val="22"/>
        </w:rPr>
        <w:t>send</w:t>
      </w:r>
      <w:r w:rsidRPr="68044517" w:rsidR="14492FCF">
        <w:rPr>
          <w:rStyle w:val="eop"/>
          <w:rFonts w:ascii="Calibri" w:hAnsi="Calibri" w:cs="Arial" w:asciiTheme="minorAscii" w:hAnsiTheme="minorAscii" w:cstheme="minorBidi"/>
          <w:color w:val="292F3F"/>
          <w:sz w:val="22"/>
          <w:szCs w:val="22"/>
        </w:rPr>
        <w:t xml:space="preserve"> to </w:t>
      </w:r>
      <w:r w:rsidRPr="68044517" w:rsidR="14492FCF">
        <w:rPr>
          <w:rStyle w:val="eop"/>
          <w:rFonts w:ascii="Calibri" w:hAnsi="Calibri" w:cs="Arial" w:asciiTheme="minorAscii" w:hAnsiTheme="minorAscii" w:cstheme="minorBidi"/>
          <w:color w:val="292F3F"/>
          <w:sz w:val="22"/>
          <w:szCs w:val="22"/>
        </w:rPr>
        <w:t>HR</w:t>
      </w:r>
      <w:r w:rsidRPr="68044517" w:rsidR="14492FCF">
        <w:rPr>
          <w:rStyle w:val="eop"/>
          <w:rFonts w:ascii="Calibri" w:hAnsi="Calibri" w:cs="Arial" w:asciiTheme="minorAscii" w:hAnsiTheme="minorAscii" w:cstheme="minorBidi"/>
          <w:color w:val="292F3F"/>
          <w:sz w:val="22"/>
          <w:szCs w:val="22"/>
        </w:rPr>
        <w:t xml:space="preserve"> Service desk</w:t>
      </w:r>
      <w:r w:rsidRPr="68044517" w:rsidR="71B4E151">
        <w:rPr>
          <w:rStyle w:val="eop"/>
          <w:rFonts w:ascii="Calibri" w:hAnsi="Calibri" w:cs="Arial" w:asciiTheme="minorAscii" w:hAnsiTheme="minorAscii" w:cstheme="minorBidi"/>
          <w:color w:val="292F3F"/>
          <w:sz w:val="22"/>
          <w:szCs w:val="22"/>
        </w:rPr>
        <w:t>.  HR member will upload to the employee file in PayCom.</w:t>
      </w:r>
    </w:p>
    <w:p w:rsidR="00A940A1" w:rsidP="0EB2EB32" w:rsidRDefault="00A940A1" w14:paraId="04431EA8" w14:textId="77777777">
      <w:pPr>
        <w:spacing w:after="0" w:line="240" w:lineRule="auto"/>
        <w:rPr>
          <w:rFonts w:eastAsia="Times New Roman" w:cs="Calibri" w:cstheme="minorAscii"/>
          <w:b w:val="1"/>
          <w:bCs w:val="1"/>
          <w:color w:val="000000"/>
        </w:rPr>
      </w:pPr>
    </w:p>
    <w:p w:rsidRPr="000C54F5" w:rsidR="00A940A1" w:rsidP="00E85D89" w:rsidRDefault="00A940A1" w14:paraId="6688E059" w14:textId="77777777">
      <w:pPr>
        <w:pStyle w:val="Heading1"/>
        <w:rPr>
          <w:rFonts w:eastAsia="Times New Roman"/>
        </w:rPr>
      </w:pPr>
      <w:bookmarkStart w:name="_Toc1965342049" w:id="6"/>
      <w:r w:rsidRPr="0EB2EB32" w:rsidR="00A940A1">
        <w:rPr>
          <w:rFonts w:eastAsia="Times New Roman"/>
        </w:rPr>
        <w:t>Advantages</w:t>
      </w:r>
      <w:bookmarkEnd w:id="6"/>
    </w:p>
    <w:p w:rsidRPr="009E0D37" w:rsidR="009E0D37" w:rsidP="0EB2EB32" w:rsidRDefault="001157A4" w14:paraId="384CD673" w14:textId="7D6585ED">
      <w:pPr>
        <w:pStyle w:val="ListParagraph"/>
        <w:numPr>
          <w:ilvl w:val="0"/>
          <w:numId w:val="4"/>
        </w:numPr>
        <w:spacing w:after="0" w:line="240" w:lineRule="auto"/>
        <w:rPr>
          <w:rFonts w:eastAsia="Times New Roman" w:cs="Calibri" w:cstheme="minorAscii"/>
        </w:rPr>
      </w:pPr>
      <w:r w:rsidRPr="0EB2EB32" w:rsidR="001157A4">
        <w:rPr>
          <w:rFonts w:eastAsia="Times New Roman" w:cs="Calibri" w:cstheme="minorAscii"/>
        </w:rPr>
        <w:t xml:space="preserve">Enabling office procedures that are otherwise done at </w:t>
      </w:r>
      <w:r w:rsidRPr="0EB2EB32" w:rsidR="0042518E">
        <w:rPr>
          <w:rFonts w:eastAsia="Times New Roman" w:cs="Calibri" w:cstheme="minorAscii"/>
        </w:rPr>
        <w:t>the hospital</w:t>
      </w:r>
      <w:r w:rsidRPr="0EB2EB32" w:rsidR="001157A4">
        <w:rPr>
          <w:rFonts w:eastAsia="Times New Roman" w:cs="Calibri" w:cstheme="minorAscii"/>
        </w:rPr>
        <w:t xml:space="preserve"> or IOS </w:t>
      </w:r>
    </w:p>
    <w:p w:rsidRPr="00A940A1" w:rsidR="00A940A1" w:rsidP="0EB2EB32" w:rsidRDefault="001157A4" w14:paraId="7A13C9D4" w14:textId="7EB32649">
      <w:pPr>
        <w:pStyle w:val="ListParagraph"/>
        <w:numPr>
          <w:ilvl w:val="0"/>
          <w:numId w:val="4"/>
        </w:numPr>
        <w:spacing w:after="0" w:line="240" w:lineRule="auto"/>
        <w:rPr>
          <w:rFonts w:eastAsia="Times New Roman" w:cs="Calibri" w:cstheme="minorAscii"/>
        </w:rPr>
      </w:pPr>
      <w:r w:rsidRPr="0EB2EB32" w:rsidR="001157A4">
        <w:rPr>
          <w:rFonts w:eastAsia="Times New Roman" w:cs="Calibri" w:cstheme="minorAscii"/>
          <w:color w:val="000000" w:themeColor="text1" w:themeTint="FF" w:themeShade="FF"/>
        </w:rPr>
        <w:t xml:space="preserve">Keep patients at home location with primary providers (continuity of care) </w:t>
      </w:r>
    </w:p>
    <w:p w:rsidRPr="001157A4" w:rsidR="001157A4" w:rsidP="56350A87" w:rsidRDefault="001157A4" w14:paraId="6E578949" w14:textId="30396139">
      <w:pPr>
        <w:pStyle w:val="ListParagraph"/>
        <w:numPr>
          <w:ilvl w:val="0"/>
          <w:numId w:val="4"/>
        </w:numPr>
        <w:spacing w:after="0" w:line="240" w:lineRule="auto"/>
        <w:rPr>
          <w:rFonts w:eastAsia="Times New Roman"/>
        </w:rPr>
      </w:pPr>
      <w:r w:rsidRPr="0EB2EB32" w:rsidR="001157A4">
        <w:rPr>
          <w:rFonts w:eastAsia="Times New Roman"/>
        </w:rPr>
        <w:t xml:space="preserve">Greater comfort </w:t>
      </w:r>
      <w:r w:rsidRPr="0EB2EB32" w:rsidR="40A2C38E">
        <w:rPr>
          <w:rFonts w:eastAsia="Times New Roman"/>
        </w:rPr>
        <w:t>during clinic procedures and exams</w:t>
      </w:r>
    </w:p>
    <w:p w:rsidRPr="007A36EE" w:rsidR="00A940A1" w:rsidP="0EB2EB32" w:rsidRDefault="00A940A1" w14:paraId="2C439F97" w14:textId="4BD61103">
      <w:pPr>
        <w:pStyle w:val="ListParagraph"/>
        <w:numPr>
          <w:ilvl w:val="0"/>
          <w:numId w:val="4"/>
        </w:numPr>
        <w:spacing w:after="0" w:line="240" w:lineRule="auto"/>
        <w:rPr>
          <w:rFonts w:eastAsia="Times New Roman" w:cs="Calibri" w:cstheme="minorAscii"/>
        </w:rPr>
      </w:pPr>
      <w:r w:rsidRPr="0EB2EB32" w:rsidR="00A940A1">
        <w:rPr>
          <w:rFonts w:eastAsia="Times New Roman" w:cs="Calibri" w:cstheme="minorAscii"/>
          <w:color w:val="000000" w:themeColor="text1" w:themeTint="FF" w:themeShade="FF"/>
        </w:rPr>
        <w:t>Flexibility for patients</w:t>
      </w:r>
      <w:r w:rsidRPr="0EB2EB32" w:rsidR="007A36EE">
        <w:rPr>
          <w:rFonts w:eastAsia="Times New Roman" w:cs="Calibri" w:cstheme="minorAscii"/>
          <w:color w:val="000000" w:themeColor="text1" w:themeTint="FF" w:themeShade="FF"/>
        </w:rPr>
        <w:t xml:space="preserve"> - </w:t>
      </w:r>
      <w:r w:rsidRPr="0EB2EB32" w:rsidR="007A36EE">
        <w:rPr>
          <w:rFonts w:eastAsia="Times New Roman" w:cs="Calibri" w:cstheme="minorAscii"/>
        </w:rPr>
        <w:t>Allows patients to drive themselves to and from visit</w:t>
      </w:r>
    </w:p>
    <w:p w:rsidRPr="00A940A1" w:rsidR="00A940A1" w:rsidP="0EB2EB32" w:rsidRDefault="00A940A1" w14:paraId="37714AD9" w14:textId="77777777">
      <w:pPr>
        <w:pStyle w:val="ListParagraph"/>
        <w:numPr>
          <w:ilvl w:val="0"/>
          <w:numId w:val="4"/>
        </w:numPr>
        <w:spacing w:after="0" w:line="240" w:lineRule="auto"/>
        <w:rPr>
          <w:rFonts w:eastAsia="Times New Roman" w:cs="Calibri" w:cstheme="minorAscii"/>
        </w:rPr>
      </w:pPr>
      <w:r w:rsidRPr="0EB2EB32" w:rsidR="00A940A1">
        <w:rPr>
          <w:rFonts w:eastAsia="Times New Roman" w:cs="Calibri" w:cstheme="minorAscii"/>
          <w:color w:val="000000" w:themeColor="text1" w:themeTint="FF" w:themeShade="FF"/>
        </w:rPr>
        <w:t>Safe, effective, well tolerated</w:t>
      </w:r>
    </w:p>
    <w:p w:rsidR="00A940A1" w:rsidP="0EB2EB32" w:rsidRDefault="00A940A1" w14:paraId="1FC39945" w14:textId="77777777">
      <w:pPr>
        <w:spacing w:after="0" w:line="240" w:lineRule="auto"/>
        <w:rPr>
          <w:rFonts w:eastAsia="Times New Roman" w:cs="Calibri" w:cstheme="minorAscii"/>
          <w:b w:val="1"/>
          <w:bCs w:val="1"/>
          <w:color w:val="000000"/>
        </w:rPr>
      </w:pPr>
    </w:p>
    <w:p w:rsidRPr="000C54F5" w:rsidR="00A940A1" w:rsidP="00E85D89" w:rsidRDefault="0026604B" w14:paraId="409A293C" w14:textId="304E0C79">
      <w:pPr>
        <w:pStyle w:val="Heading1"/>
        <w:rPr>
          <w:rFonts w:eastAsia="Times New Roman"/>
        </w:rPr>
      </w:pPr>
      <w:bookmarkStart w:name="_Toc1453205720" w:id="7"/>
      <w:r w:rsidRPr="511BF207" w:rsidR="0026604B">
        <w:rPr>
          <w:rFonts w:eastAsia="Times New Roman"/>
        </w:rPr>
        <w:t>Indications for use</w:t>
      </w:r>
      <w:bookmarkEnd w:id="7"/>
      <w:r w:rsidRPr="511BF207" w:rsidR="0026604B">
        <w:rPr>
          <w:rFonts w:eastAsia="Times New Roman"/>
        </w:rPr>
        <w:t xml:space="preserve"> </w:t>
      </w:r>
    </w:p>
    <w:p w:rsidRPr="000C54F5" w:rsidR="00A940A1" w:rsidP="511BF207" w:rsidRDefault="00A940A1" w14:paraId="3B3C088C" w14:textId="4ECDE6F5">
      <w:pPr>
        <w:spacing w:after="160" w:line="259" w:lineRule="auto"/>
      </w:pPr>
      <w:r w:rsidRPr="511BF207" w:rsidR="336AB998">
        <w:rPr>
          <w:rFonts w:ascii="Arial" w:hAnsi="Arial" w:eastAsia="Arial" w:cs="Arial"/>
          <w:b w:val="0"/>
          <w:bCs w:val="0"/>
          <w:i w:val="0"/>
          <w:iCs w:val="0"/>
          <w:caps w:val="0"/>
          <w:smallCaps w:val="0"/>
          <w:noProof w:val="0"/>
          <w:color w:val="333333"/>
          <w:sz w:val="20"/>
          <w:szCs w:val="20"/>
          <w:lang w:val="en-US"/>
        </w:rPr>
        <w:t>P</w:t>
      </w:r>
      <w:r w:rsidRPr="511BF207" w:rsidR="336AB998">
        <w:rPr>
          <w:rFonts w:ascii="Calibri" w:hAnsi="Calibri" w:eastAsia="Calibri" w:cs="Calibri"/>
          <w:b w:val="0"/>
          <w:bCs w:val="0"/>
          <w:i w:val="0"/>
          <w:iCs w:val="0"/>
          <w:caps w:val="0"/>
          <w:smallCaps w:val="0"/>
          <w:noProof w:val="0"/>
          <w:sz w:val="20"/>
          <w:szCs w:val="20"/>
          <w:lang w:val="en-US"/>
        </w:rPr>
        <w:t xml:space="preserve">atients, without contraindications, who desire additional comfort or pain management during procedures or exams in the outpatient setting.  For pregnant patients, nitrous can be used at 36 weeks gestation and beyond and can be used in the care of non-continuing pregnancies at any gestational age.  </w:t>
      </w:r>
      <w:r w:rsidRPr="511BF207" w:rsidR="336AB998">
        <w:rPr>
          <w:rFonts w:ascii="Calibri" w:hAnsi="Calibri" w:eastAsia="Calibri" w:cs="Calibri"/>
          <w:noProof w:val="0"/>
          <w:sz w:val="22"/>
          <w:szCs w:val="22"/>
          <w:lang w:val="en-US"/>
        </w:rPr>
        <w:t xml:space="preserve"> </w:t>
      </w:r>
    </w:p>
    <w:p w:rsidRPr="000C54F5" w:rsidR="00A940A1" w:rsidP="511BF207" w:rsidRDefault="00A940A1" w14:paraId="2FFC5596" w14:textId="5238FB25">
      <w:pPr>
        <w:pStyle w:val="Normal"/>
        <w:spacing w:after="0" w:line="240" w:lineRule="auto"/>
        <w:rPr>
          <w:rFonts w:eastAsia="Times New Roman"/>
        </w:rPr>
      </w:pPr>
      <w:r>
        <w:br/>
      </w:r>
      <w:bookmarkStart w:name="_Toc1227374279" w:id="8"/>
      <w:r w:rsidRPr="511BF207" w:rsidR="00A940A1">
        <w:rPr>
          <w:rFonts w:eastAsia="Times New Roman"/>
        </w:rPr>
        <w:t>Contraindications</w:t>
      </w:r>
      <w:r w:rsidRPr="511BF207" w:rsidR="00E85D89">
        <w:rPr>
          <w:rFonts w:eastAsia="Times New Roman"/>
        </w:rPr>
        <w:t xml:space="preserve"> for Use</w:t>
      </w:r>
      <w:bookmarkEnd w:id="8"/>
      <w:r w:rsidRPr="511BF207" w:rsidR="001157A4">
        <w:rPr>
          <w:rFonts w:eastAsia="Times New Roman"/>
        </w:rPr>
        <w:t xml:space="preserve"> </w:t>
      </w:r>
    </w:p>
    <w:p w:rsidRPr="00E85D89" w:rsidR="00E85D89" w:rsidP="00E85D89" w:rsidRDefault="00E85D89" w14:paraId="7C26B2AD" w14:textId="54ADD5FF">
      <w:pPr>
        <w:pStyle w:val="ListParagraph"/>
        <w:numPr>
          <w:ilvl w:val="0"/>
          <w:numId w:val="11"/>
        </w:numPr>
        <w:rPr/>
      </w:pPr>
      <w:r w:rsidR="00E85D89">
        <w:rPr/>
        <w:t xml:space="preserve">Pregnancy </w:t>
      </w:r>
      <w:r w:rsidR="5E075EC6">
        <w:rPr/>
        <w:t>prior to 36 weeks gestation</w:t>
      </w:r>
    </w:p>
    <w:p w:rsidRPr="00E85D89" w:rsidR="00E85D89" w:rsidP="00E85D89" w:rsidRDefault="00E85D89" w14:paraId="73A18FC7" w14:textId="77777777">
      <w:pPr>
        <w:pStyle w:val="ListParagraph"/>
        <w:numPr>
          <w:ilvl w:val="0"/>
          <w:numId w:val="11"/>
        </w:numPr>
        <w:rPr/>
      </w:pPr>
      <w:r w:rsidR="00E85D89">
        <w:rPr/>
        <w:t xml:space="preserve">Cannot hold their own facemask or mouthpiece without </w:t>
      </w:r>
      <w:r w:rsidR="00E85D89">
        <w:rPr/>
        <w:t>assistance</w:t>
      </w:r>
      <w:r w:rsidR="00E85D89">
        <w:rPr/>
        <w:t> </w:t>
      </w:r>
    </w:p>
    <w:p w:rsidRPr="00E85D89" w:rsidR="00E85D89" w:rsidP="00E85D89" w:rsidRDefault="00E85D89" w14:paraId="1815CC17" w14:textId="77777777">
      <w:pPr>
        <w:pStyle w:val="ListParagraph"/>
        <w:numPr>
          <w:ilvl w:val="0"/>
          <w:numId w:val="11"/>
        </w:numPr>
        <w:rPr/>
      </w:pPr>
      <w:r w:rsidR="00E85D89">
        <w:rPr/>
        <w:t>Have impairment of consciousness, or are intoxicated with either drugs or alcohol </w:t>
      </w:r>
    </w:p>
    <w:p w:rsidRPr="00E85D89" w:rsidR="00E85D89" w:rsidP="00E85D89" w:rsidRDefault="00E85D89" w14:paraId="17435F81" w14:textId="02D5258D">
      <w:pPr>
        <w:pStyle w:val="ListParagraph"/>
        <w:numPr>
          <w:ilvl w:val="0"/>
          <w:numId w:val="11"/>
        </w:numPr>
        <w:rPr/>
      </w:pPr>
      <w:r w:rsidR="00E85D89">
        <w:rPr/>
        <w:t xml:space="preserve">Have taken </w:t>
      </w:r>
      <w:r w:rsidR="00E85D89">
        <w:rPr/>
        <w:t>centrally-acting</w:t>
      </w:r>
      <w:r w:rsidR="00E85D89">
        <w:rPr/>
        <w:t xml:space="preserve"> depressant drugs such as benzodiazepines or narcotics </w:t>
      </w:r>
      <w:r w:rsidR="67DC5EBF">
        <w:rPr/>
        <w:t>within</w:t>
      </w:r>
      <w:r w:rsidR="00E85D89">
        <w:rPr/>
        <w:t xml:space="preserve"> 8 hours prior to nitrous</w:t>
      </w:r>
      <w:r w:rsidR="36056C4B">
        <w:rPr/>
        <w:t xml:space="preserve"> use</w:t>
      </w:r>
    </w:p>
    <w:p w:rsidRPr="00E85D89" w:rsidR="00E85D89" w:rsidP="00E85D89" w:rsidRDefault="00E85D89" w14:paraId="0EB3A6D7" w14:textId="1FD310EB">
      <w:pPr>
        <w:pStyle w:val="ListParagraph"/>
        <w:numPr>
          <w:ilvl w:val="0"/>
          <w:numId w:val="11"/>
        </w:numPr>
        <w:rPr/>
      </w:pPr>
      <w:r w:rsidR="42BBFF4F">
        <w:rPr/>
        <w:t xml:space="preserve"> </w:t>
      </w:r>
      <w:r w:rsidR="00E85D89">
        <w:rPr/>
        <w:t>Vitamin B12 deficiency </w:t>
      </w:r>
    </w:p>
    <w:p w:rsidRPr="00E85D89" w:rsidR="00E85D89" w:rsidP="00E85D89" w:rsidRDefault="00E85D89" w14:paraId="1D144AD1" w14:textId="77777777">
      <w:pPr>
        <w:pStyle w:val="ListParagraph"/>
        <w:numPr>
          <w:ilvl w:val="0"/>
          <w:numId w:val="11"/>
        </w:numPr>
        <w:rPr/>
      </w:pPr>
      <w:r w:rsidR="00E85D89">
        <w:rPr/>
        <w:t>Potential for trapped gas (</w:t>
      </w:r>
      <w:r w:rsidR="00E85D89">
        <w:rPr/>
        <w:t>e.g.</w:t>
      </w:r>
      <w:r w:rsidR="00E85D89">
        <w:rPr/>
        <w:t xml:space="preserve"> recent pneumothorax, bowel obstruction, middle ear infection or surgery, eye surgery within the last 6 weeks) </w:t>
      </w:r>
    </w:p>
    <w:p w:rsidRPr="00E85D89" w:rsidR="00E85D89" w:rsidP="00E85D89" w:rsidRDefault="00E85D89" w14:paraId="2E86FD0F" w14:textId="77777777">
      <w:pPr>
        <w:pStyle w:val="ListParagraph"/>
        <w:numPr>
          <w:ilvl w:val="0"/>
          <w:numId w:val="11"/>
        </w:numPr>
        <w:rPr/>
      </w:pPr>
      <w:r w:rsidR="00E85D89">
        <w:rPr/>
        <w:t>Increased pressure conditions (</w:t>
      </w:r>
      <w:r w:rsidR="00E85D89">
        <w:rPr/>
        <w:t>e.g.</w:t>
      </w:r>
      <w:r w:rsidR="00E85D89">
        <w:rPr/>
        <w:t xml:space="preserve"> increased</w:t>
      </w:r>
      <w:r w:rsidR="00E85D89">
        <w:rPr/>
        <w:t xml:space="preserve"> intraocular pressure, pulmonary hypertension, increased intracranial pressure).  </w:t>
      </w:r>
    </w:p>
    <w:p w:rsidRPr="00E85D89" w:rsidR="00E85D89" w:rsidP="00E85D89" w:rsidRDefault="00E85D89" w14:paraId="0BA6E6B8" w14:textId="77777777">
      <w:pPr>
        <w:pStyle w:val="ListParagraph"/>
        <w:numPr>
          <w:ilvl w:val="0"/>
          <w:numId w:val="11"/>
        </w:numPr>
        <w:rPr/>
      </w:pPr>
      <w:r w:rsidR="00E85D89">
        <w:rPr/>
        <w:t>Have impaired oxygenation (</w:t>
      </w:r>
      <w:r w:rsidR="00E85D89">
        <w:rPr/>
        <w:t>e.g.</w:t>
      </w:r>
      <w:r w:rsidR="00E85D89">
        <w:rPr/>
        <w:t xml:space="preserve"> upper respiratory tract infection or respiratory disease), or oxygen saturation consistently less than 95% on room air</w:t>
      </w:r>
      <w:r>
        <w:tab/>
      </w:r>
      <w:r w:rsidR="00E85D89">
        <w:rPr/>
        <w:t> </w:t>
      </w:r>
    </w:p>
    <w:p w:rsidR="00E85D89" w:rsidP="00E85D89" w:rsidRDefault="00E85D89" w14:paraId="6AA3C336" w14:textId="77777777">
      <w:pPr>
        <w:pStyle w:val="ListParagraph"/>
        <w:numPr>
          <w:ilvl w:val="0"/>
          <w:numId w:val="11"/>
        </w:numPr>
        <w:rPr/>
      </w:pPr>
      <w:r w:rsidR="00E85D89">
        <w:rPr/>
        <w:t>Hypersensitivity to nitrous oxide mixtures </w:t>
      </w:r>
    </w:p>
    <w:p w:rsidRPr="00E85D89" w:rsidR="0026604B" w:rsidP="1C221ECB" w:rsidRDefault="0026604B" w14:paraId="6E5A5E9F" w14:textId="75512E33">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US"/>
        </w:rPr>
      </w:pPr>
      <w:r w:rsidR="0026604B">
        <w:rPr/>
        <w:t xml:space="preserve">Policy </w:t>
      </w:r>
      <w:r w:rsidR="0C3A13E0">
        <w:rPr/>
        <w:t xml:space="preserve">can be located on Sharepoint: </w:t>
      </w:r>
      <w:hyperlink r:id="R90aa13d2df5c4b77">
        <w:r w:rsidRPr="1C221ECB" w:rsidR="55A6D073">
          <w:rPr>
            <w:rStyle w:val="Hyperlink"/>
            <w:rFonts w:ascii="Calibri" w:hAnsi="Calibri" w:eastAsia="Calibri" w:cs="Calibri"/>
            <w:noProof w:val="0"/>
            <w:sz w:val="22"/>
            <w:szCs w:val="22"/>
            <w:lang w:val="en-US"/>
          </w:rPr>
          <w:t>C-50 Nitrous Oxide for Procedural Analgesia 2026.02.03.docx</w:t>
        </w:r>
      </w:hyperlink>
    </w:p>
    <w:p w:rsidRPr="000C54F5" w:rsidR="00A940A1" w:rsidP="00E85D89" w:rsidRDefault="00A940A1" w14:paraId="18F551F0" w14:textId="77777777">
      <w:pPr>
        <w:pStyle w:val="Heading1"/>
        <w:rPr>
          <w:rFonts w:eastAsia="Times New Roman"/>
        </w:rPr>
      </w:pPr>
      <w:bookmarkStart w:name="_Toc325745803" w:id="9"/>
      <w:r w:rsidRPr="0EB2EB32" w:rsidR="00A940A1">
        <w:rPr>
          <w:rFonts w:eastAsia="Times New Roman"/>
        </w:rPr>
        <w:t>Supplies</w:t>
      </w:r>
      <w:bookmarkEnd w:id="9"/>
    </w:p>
    <w:p w:rsidR="00A940A1" w:rsidP="1DF071C8" w:rsidRDefault="001157A4" w14:paraId="76EB3566" w14:textId="28DAB45D">
      <w:pPr>
        <w:numPr>
          <w:ilvl w:val="0"/>
          <w:numId w:val="2"/>
        </w:numPr>
        <w:spacing w:after="0" w:line="240" w:lineRule="auto"/>
        <w:textAlignment w:val="baseline"/>
        <w:rPr>
          <w:rFonts w:eastAsia="Times New Roman"/>
          <w:color w:val="000000"/>
        </w:rPr>
      </w:pPr>
      <w:r w:rsidRPr="0EB2EB32" w:rsidR="001157A4">
        <w:rPr>
          <w:rFonts w:eastAsia="Times New Roman"/>
          <w:color w:val="000000" w:themeColor="text1" w:themeTint="FF" w:themeShade="FF"/>
        </w:rPr>
        <w:t>Pro</w:t>
      </w:r>
      <w:r w:rsidRPr="0EB2EB32" w:rsidR="1477DFD6">
        <w:rPr>
          <w:rFonts w:eastAsia="Times New Roman"/>
          <w:color w:val="000000" w:themeColor="text1" w:themeTint="FF" w:themeShade="FF"/>
        </w:rPr>
        <w:t>-</w:t>
      </w:r>
      <w:r w:rsidRPr="0EB2EB32" w:rsidR="001157A4">
        <w:rPr>
          <w:rFonts w:eastAsia="Times New Roman"/>
          <w:color w:val="000000" w:themeColor="text1" w:themeTint="FF" w:themeShade="FF"/>
        </w:rPr>
        <w:t>Nox Nitrous Oxide</w:t>
      </w:r>
      <w:r w:rsidRPr="0EB2EB32" w:rsidR="009E0D37">
        <w:rPr>
          <w:rFonts w:eastAsia="Times New Roman"/>
          <w:color w:val="000000" w:themeColor="text1" w:themeTint="FF" w:themeShade="FF"/>
        </w:rPr>
        <w:t xml:space="preserve"> System </w:t>
      </w:r>
    </w:p>
    <w:p w:rsidRPr="001157A4" w:rsidR="001157A4" w:rsidP="1DF071C8" w:rsidRDefault="001157A4" w14:paraId="5C7347DB" w14:textId="645ED119">
      <w:pPr>
        <w:numPr>
          <w:ilvl w:val="0"/>
          <w:numId w:val="2"/>
        </w:numPr>
        <w:spacing w:after="0" w:line="240" w:lineRule="auto"/>
        <w:textAlignment w:val="baseline"/>
        <w:rPr>
          <w:rFonts w:eastAsia="Times New Roman"/>
          <w:color w:val="000000"/>
        </w:rPr>
      </w:pPr>
      <w:r w:rsidRPr="0EB2EB32" w:rsidR="001157A4">
        <w:rPr>
          <w:rFonts w:eastAsia="Times New Roman"/>
          <w:color w:val="000000" w:themeColor="text1" w:themeTint="FF" w:themeShade="FF"/>
        </w:rPr>
        <w:t>Singl</w:t>
      </w:r>
      <w:r w:rsidRPr="0EB2EB32" w:rsidR="582E79EE">
        <w:rPr>
          <w:rFonts w:eastAsia="Times New Roman"/>
          <w:color w:val="000000" w:themeColor="text1" w:themeTint="FF" w:themeShade="FF"/>
        </w:rPr>
        <w:t>e</w:t>
      </w:r>
      <w:r w:rsidRPr="0EB2EB32" w:rsidR="001157A4">
        <w:rPr>
          <w:rFonts w:eastAsia="Times New Roman"/>
          <w:color w:val="000000" w:themeColor="text1" w:themeTint="FF" w:themeShade="FF"/>
        </w:rPr>
        <w:t xml:space="preserve"> use</w:t>
      </w:r>
      <w:r w:rsidRPr="0EB2EB32" w:rsidR="001157A4">
        <w:rPr>
          <w:rFonts w:eastAsia="Times New Roman"/>
          <w:color w:val="000000" w:themeColor="text1" w:themeTint="FF" w:themeShade="FF"/>
        </w:rPr>
        <w:t xml:space="preserve"> patient circuit (</w:t>
      </w:r>
      <w:r w:rsidRPr="0EB2EB32" w:rsidR="009E0D37">
        <w:rPr>
          <w:rFonts w:eastAsia="Times New Roman"/>
          <w:color w:val="000000" w:themeColor="text1" w:themeTint="FF" w:themeShade="FF"/>
        </w:rPr>
        <w:t>Tubing</w:t>
      </w:r>
      <w:r w:rsidRPr="0EB2EB32" w:rsidR="001157A4">
        <w:rPr>
          <w:rFonts w:eastAsia="Times New Roman"/>
          <w:color w:val="000000" w:themeColor="text1" w:themeTint="FF" w:themeShade="FF"/>
        </w:rPr>
        <w:t xml:space="preserve">, mouthpiece, nose clip, optional filter) </w:t>
      </w:r>
    </w:p>
    <w:p w:rsidR="00860EFC" w:rsidP="0EB2EB32" w:rsidRDefault="001157A4" w14:paraId="040DE622" w14:textId="4FCDC389">
      <w:pPr>
        <w:numPr>
          <w:ilvl w:val="0"/>
          <w:numId w:val="2"/>
        </w:numPr>
        <w:spacing w:after="0" w:line="240" w:lineRule="auto"/>
        <w:textAlignment w:val="baseline"/>
        <w:rPr>
          <w:rFonts w:eastAsia="Times New Roman" w:cs="Calibri" w:cstheme="minorAscii"/>
          <w:color w:val="000000"/>
        </w:rPr>
      </w:pPr>
      <w:r w:rsidRPr="0EB2EB32" w:rsidR="001157A4">
        <w:rPr>
          <w:rFonts w:eastAsia="Times New Roman" w:cs="Calibri" w:cstheme="minorAscii"/>
          <w:color w:val="000000" w:themeColor="text1" w:themeTint="FF" w:themeShade="FF"/>
        </w:rPr>
        <w:t xml:space="preserve">Oxygen tank </w:t>
      </w:r>
    </w:p>
    <w:p w:rsidR="001157A4" w:rsidP="0EB2EB32" w:rsidRDefault="001157A4" w14:paraId="70B89885" w14:textId="77777777">
      <w:pPr>
        <w:numPr>
          <w:ilvl w:val="0"/>
          <w:numId w:val="2"/>
        </w:numPr>
        <w:spacing w:after="0" w:line="240" w:lineRule="auto"/>
        <w:textAlignment w:val="baseline"/>
        <w:rPr>
          <w:rFonts w:eastAsia="Times New Roman" w:cs="Calibri" w:cstheme="minorAscii"/>
          <w:color w:val="000000"/>
        </w:rPr>
      </w:pPr>
      <w:r w:rsidRPr="0EB2EB32" w:rsidR="001157A4">
        <w:rPr>
          <w:rFonts w:eastAsia="Times New Roman" w:cs="Calibri" w:cstheme="minorAscii"/>
          <w:color w:val="000000" w:themeColor="text1" w:themeTint="FF" w:themeShade="FF"/>
        </w:rPr>
        <w:t>Nitrous tank</w:t>
      </w:r>
    </w:p>
    <w:p w:rsidR="005772AC" w:rsidP="0EB2EB32" w:rsidRDefault="005772AC" w14:paraId="105ABBF7" w14:textId="0AB1CD93">
      <w:pPr>
        <w:numPr>
          <w:ilvl w:val="0"/>
          <w:numId w:val="2"/>
        </w:numPr>
        <w:spacing w:after="0" w:line="240" w:lineRule="auto"/>
        <w:textAlignment w:val="baseline"/>
        <w:rPr>
          <w:rFonts w:eastAsia="Times New Roman" w:cs="Calibri" w:cstheme="minorAscii"/>
          <w:color w:val="000000"/>
        </w:rPr>
      </w:pPr>
      <w:r w:rsidRPr="0EB2EB32" w:rsidR="005772AC">
        <w:rPr>
          <w:rFonts w:eastAsia="Times New Roman" w:cs="Calibri" w:cstheme="minorAscii"/>
          <w:color w:val="000000" w:themeColor="text1" w:themeTint="FF" w:themeShade="FF"/>
        </w:rPr>
        <w:t xml:space="preserve">Nitrous tank key </w:t>
      </w:r>
    </w:p>
    <w:p w:rsidR="578DF144" w:rsidP="0EB2EB32" w:rsidRDefault="578DF144" w14:paraId="7721B7D8" w14:textId="59D620AB">
      <w:pPr>
        <w:pStyle w:val="Normal"/>
        <w:numPr>
          <w:ilvl w:val="0"/>
          <w:numId w:val="2"/>
        </w:numPr>
        <w:suppressLineNumbers w:val="0"/>
        <w:bidi w:val="0"/>
        <w:spacing w:before="0" w:beforeAutospacing="off" w:after="0" w:afterAutospacing="off" w:line="240" w:lineRule="auto"/>
        <w:ind w:left="720" w:right="0" w:hanging="360"/>
        <w:jc w:val="left"/>
        <w:rPr>
          <w:rFonts w:eastAsia="Times New Roman" w:cs="Calibri" w:cstheme="minorAscii"/>
          <w:color w:val="000000" w:themeColor="text1" w:themeTint="FF" w:themeShade="FF"/>
          <w:sz w:val="22"/>
          <w:szCs w:val="22"/>
        </w:rPr>
      </w:pPr>
      <w:r w:rsidRPr="0EB2EB32" w:rsidR="578DF144">
        <w:rPr>
          <w:rFonts w:eastAsia="Times New Roman" w:cs="Calibri" w:cstheme="minorAscii"/>
          <w:color w:val="000000" w:themeColor="text1" w:themeTint="FF" w:themeShade="FF"/>
        </w:rPr>
        <w:t>Brass/Rubber Bodok Seal (Washer for the regulators)</w:t>
      </w:r>
    </w:p>
    <w:p w:rsidR="005772AC" w:rsidP="0EB2EB32" w:rsidRDefault="005772AC" w14:paraId="67868A35" w14:textId="5BF6F688">
      <w:pPr>
        <w:numPr>
          <w:ilvl w:val="0"/>
          <w:numId w:val="2"/>
        </w:numPr>
        <w:spacing w:after="0" w:line="240" w:lineRule="auto"/>
        <w:textAlignment w:val="baseline"/>
        <w:rPr>
          <w:rFonts w:eastAsia="Times New Roman" w:cs="Calibri" w:cstheme="minorAscii"/>
          <w:color w:val="000000"/>
        </w:rPr>
      </w:pPr>
      <w:r w:rsidRPr="0EB2EB32" w:rsidR="005772AC">
        <w:rPr>
          <w:rFonts w:eastAsia="Times New Roman" w:cs="Calibri" w:cstheme="minorAscii"/>
          <w:color w:val="000000" w:themeColor="text1" w:themeTint="FF" w:themeShade="FF"/>
        </w:rPr>
        <w:t>URI filters</w:t>
      </w:r>
      <w:r w:rsidRPr="0EB2EB32" w:rsidR="10D69012">
        <w:rPr>
          <w:rFonts w:eastAsia="Times New Roman" w:cs="Calibri" w:cstheme="minorAscii"/>
          <w:color w:val="000000" w:themeColor="text1" w:themeTint="FF" w:themeShade="FF"/>
        </w:rPr>
        <w:t>:</w:t>
      </w:r>
      <w:r w:rsidRPr="0EB2EB32" w:rsidR="10D69012">
        <w:rPr>
          <w:rFonts w:eastAsia="Times New Roman" w:cs="Calibri" w:cstheme="minorAscii"/>
          <w:color w:val="000000" w:themeColor="text1" w:themeTint="FF" w:themeShade="FF"/>
        </w:rPr>
        <w:t xml:space="preserve">  ”Pharma</w:t>
      </w:r>
      <w:r w:rsidRPr="0EB2EB32" w:rsidR="10D69012">
        <w:rPr>
          <w:rFonts w:eastAsia="Times New Roman" w:cs="Calibri" w:cstheme="minorAscii"/>
          <w:color w:val="000000" w:themeColor="text1" w:themeTint="FF" w:themeShade="FF"/>
        </w:rPr>
        <w:t>-mini filters”</w:t>
      </w:r>
    </w:p>
    <w:p w:rsidR="001157A4" w:rsidP="0EB2EB32" w:rsidRDefault="001157A4" w14:paraId="7C20A875" w14:textId="66F7BFA4">
      <w:pPr>
        <w:numPr>
          <w:ilvl w:val="0"/>
          <w:numId w:val="2"/>
        </w:numPr>
        <w:spacing w:after="0" w:line="240" w:lineRule="auto"/>
        <w:textAlignment w:val="baseline"/>
        <w:rPr>
          <w:rFonts w:eastAsia="Times New Roman" w:cs="Calibri" w:cstheme="minorAscii"/>
          <w:color w:val="000000"/>
        </w:rPr>
      </w:pPr>
      <w:r w:rsidRPr="0EB2EB32" w:rsidR="001157A4">
        <w:rPr>
          <w:rFonts w:eastAsia="Times New Roman" w:cs="Calibri" w:cstheme="minorAscii"/>
          <w:color w:val="000000" w:themeColor="text1" w:themeTint="FF" w:themeShade="FF"/>
        </w:rPr>
        <w:t>Monitoring badge</w:t>
      </w:r>
      <w:r w:rsidRPr="0EB2EB32" w:rsidR="009A7AF9">
        <w:rPr>
          <w:rFonts w:eastAsia="Times New Roman" w:cs="Calibri" w:cstheme="minorAscii"/>
          <w:color w:val="000000" w:themeColor="text1" w:themeTint="FF" w:themeShade="FF"/>
        </w:rPr>
        <w:t xml:space="preserve"> (when completing exposure level testing) </w:t>
      </w:r>
    </w:p>
    <w:p w:rsidR="00A940A1" w:rsidP="0EB2EB32" w:rsidRDefault="00A940A1" w14:paraId="2946DB82" w14:textId="77777777">
      <w:pPr>
        <w:spacing w:after="0" w:line="240" w:lineRule="auto"/>
        <w:ind w:left="720"/>
        <w:textAlignment w:val="baseline"/>
        <w:rPr>
          <w:rFonts w:eastAsia="Times New Roman" w:cs="Calibri" w:cstheme="minorAscii"/>
          <w:color w:val="000000"/>
        </w:rPr>
      </w:pPr>
    </w:p>
    <w:p w:rsidR="00A940A1" w:rsidP="00E85D89" w:rsidRDefault="00A940A1" w14:paraId="6B5AB5D5" w14:textId="77777777">
      <w:pPr>
        <w:pStyle w:val="Heading1"/>
        <w:rPr>
          <w:rFonts w:eastAsia="Times New Roman"/>
        </w:rPr>
      </w:pPr>
      <w:bookmarkStart w:name="_Toc849672156" w:id="10"/>
      <w:r w:rsidRPr="0EB2EB32" w:rsidR="00A940A1">
        <w:rPr>
          <w:rFonts w:eastAsia="Times New Roman"/>
        </w:rPr>
        <w:t>Procedure</w:t>
      </w:r>
      <w:bookmarkEnd w:id="10"/>
    </w:p>
    <w:p w:rsidR="00DB2EF1" w:rsidP="0EB2EB32" w:rsidRDefault="00DB2EF1" w14:paraId="3433F1D9" w14:textId="75A7E7C4">
      <w:pPr>
        <w:pStyle w:val="ListParagraph"/>
        <w:numPr>
          <w:ilvl w:val="0"/>
          <w:numId w:val="14"/>
        </w:numPr>
        <w:spacing w:after="0" w:line="240" w:lineRule="auto"/>
        <w:rPr>
          <w:rFonts w:eastAsia="Times New Roman" w:cs="Calibri" w:cstheme="minorAscii"/>
        </w:rPr>
      </w:pPr>
      <w:r w:rsidRPr="68044517" w:rsidR="00DB2EF1">
        <w:rPr>
          <w:rFonts w:eastAsia="Times New Roman" w:cs="Calibri" w:cstheme="minorAscii"/>
        </w:rPr>
        <w:t xml:space="preserve">Clinician / Patient consult </w:t>
      </w:r>
      <w:r w:rsidRPr="68044517" w:rsidR="609A6131">
        <w:rPr>
          <w:rFonts w:eastAsia="Times New Roman" w:cs="Calibri" w:cstheme="minorAscii"/>
        </w:rPr>
        <w:t xml:space="preserve">for procedure and discussion of </w:t>
      </w:r>
      <w:r w:rsidRPr="68044517" w:rsidR="00DB2EF1">
        <w:rPr>
          <w:rFonts w:eastAsia="Times New Roman" w:cs="Calibri" w:cstheme="minorAscii"/>
        </w:rPr>
        <w:t>pain management</w:t>
      </w:r>
      <w:r w:rsidRPr="68044517" w:rsidR="03243A04">
        <w:rPr>
          <w:rFonts w:eastAsia="Times New Roman" w:cs="Calibri" w:cstheme="minorAscii"/>
        </w:rPr>
        <w:t xml:space="preserve"> options.</w:t>
      </w:r>
    </w:p>
    <w:p w:rsidR="00DB2EF1" w:rsidP="1DF071C8" w:rsidRDefault="00DB2EF1" w14:paraId="5ACA1AE3" w14:textId="74C62249">
      <w:pPr>
        <w:pStyle w:val="ListParagraph"/>
        <w:numPr>
          <w:ilvl w:val="0"/>
          <w:numId w:val="14"/>
        </w:numPr>
        <w:spacing w:after="0" w:line="240" w:lineRule="auto"/>
        <w:rPr>
          <w:rFonts w:eastAsia="Times New Roman"/>
        </w:rPr>
      </w:pPr>
      <w:r w:rsidRPr="58DDCF0F" w:rsidR="00DB2EF1">
        <w:rPr>
          <w:rFonts w:eastAsia="Times New Roman"/>
        </w:rPr>
        <w:t>Procedure</w:t>
      </w:r>
      <w:r w:rsidRPr="58DDCF0F" w:rsidR="00DB2EF1">
        <w:rPr>
          <w:rFonts w:eastAsia="Times New Roman"/>
        </w:rPr>
        <w:t xml:space="preserve"> is schedule</w:t>
      </w:r>
      <w:r w:rsidRPr="58DDCF0F" w:rsidR="1FCFDEEE">
        <w:rPr>
          <w:rFonts w:eastAsia="Times New Roman"/>
        </w:rPr>
        <w:t>d</w:t>
      </w:r>
      <w:r w:rsidRPr="58DDCF0F" w:rsidR="55DF5207">
        <w:rPr>
          <w:rFonts w:eastAsia="Times New Roman"/>
        </w:rPr>
        <w:t xml:space="preserve">.  </w:t>
      </w:r>
      <w:r w:rsidRPr="58DDCF0F" w:rsidR="55DF5207">
        <w:rPr>
          <w:rFonts w:eastAsia="Times New Roman"/>
        </w:rPr>
        <w:t xml:space="preserve">If nitrous is chosen – machine is reserved on </w:t>
      </w:r>
      <w:r w:rsidRPr="58DDCF0F" w:rsidR="0E466049">
        <w:rPr>
          <w:rFonts w:eastAsia="Times New Roman"/>
        </w:rPr>
        <w:t>resource</w:t>
      </w:r>
      <w:r w:rsidRPr="58DDCF0F" w:rsidR="55DF5207">
        <w:rPr>
          <w:rFonts w:eastAsia="Times New Roman"/>
        </w:rPr>
        <w:t>, notes added to appt.</w:t>
      </w:r>
    </w:p>
    <w:p w:rsidR="00DB2EF1" w:rsidP="0EB2EB32" w:rsidRDefault="00DB2EF1" w14:paraId="7BEF9AD9" w14:textId="758AD2E0">
      <w:pPr>
        <w:pStyle w:val="ListParagraph"/>
        <w:numPr>
          <w:ilvl w:val="0"/>
          <w:numId w:val="14"/>
        </w:numPr>
        <w:spacing w:after="0" w:line="240" w:lineRule="auto"/>
        <w:rPr>
          <w:rFonts w:eastAsia="Times New Roman" w:cs="Calibri" w:cstheme="minorAscii"/>
        </w:rPr>
      </w:pPr>
      <w:r w:rsidRPr="0EB2EB32" w:rsidR="00DB2EF1">
        <w:rPr>
          <w:rFonts w:eastAsia="Times New Roman" w:cs="Calibri" w:cstheme="minorAscii"/>
        </w:rPr>
        <w:t>Financial Coordinator collects payment or adds as prepay for visit</w:t>
      </w:r>
    </w:p>
    <w:p w:rsidR="00DB2EF1" w:rsidP="7C2F0976" w:rsidRDefault="00DB2EF1" w14:paraId="44C928B6" w14:textId="2D210437">
      <w:pPr>
        <w:pStyle w:val="ListParagraph"/>
        <w:numPr>
          <w:ilvl w:val="0"/>
          <w:numId w:val="14"/>
        </w:numPr>
        <w:spacing w:after="0" w:line="240" w:lineRule="auto"/>
        <w:rPr>
          <w:rFonts w:eastAsia="Times New Roman"/>
        </w:rPr>
      </w:pPr>
      <w:r w:rsidRPr="647910BB" w:rsidR="22F2EA98">
        <w:rPr>
          <w:rFonts w:eastAsia="Times New Roman"/>
        </w:rPr>
        <w:t>Payment for nitrous collected</w:t>
      </w:r>
      <w:r w:rsidRPr="647910BB" w:rsidR="22F2EA98">
        <w:rPr>
          <w:rFonts w:eastAsia="Times New Roman"/>
        </w:rPr>
        <w:t xml:space="preserve">. </w:t>
      </w:r>
      <w:r w:rsidRPr="647910BB" w:rsidR="48CF7A41">
        <w:rPr>
          <w:rFonts w:eastAsia="Times New Roman"/>
        </w:rPr>
        <w:t xml:space="preserve"> </w:t>
      </w:r>
      <w:r w:rsidRPr="647910BB" w:rsidR="48CF7A41">
        <w:rPr>
          <w:rFonts w:eastAsia="Times New Roman"/>
        </w:rPr>
        <w:t xml:space="preserve">Most insurance does not cover nitrous oxide, so many patients will have a fee for use. </w:t>
      </w:r>
    </w:p>
    <w:p w:rsidR="00DB2EF1" w:rsidP="7C2F0976" w:rsidRDefault="00DB2EF1" w14:paraId="6107D7B7" w14:textId="5E9BCDA9">
      <w:pPr>
        <w:pStyle w:val="ListParagraph"/>
        <w:numPr>
          <w:ilvl w:val="1"/>
          <w:numId w:val="14"/>
        </w:numPr>
        <w:spacing w:after="0" w:line="240" w:lineRule="auto"/>
        <w:rPr>
          <w:rFonts w:eastAsia="Times New Roman"/>
        </w:rPr>
      </w:pPr>
      <w:r w:rsidRPr="647910BB" w:rsidR="28BFD9DC">
        <w:rPr>
          <w:rFonts w:eastAsia="Times New Roman"/>
        </w:rPr>
        <w:t xml:space="preserve">Commercially Insured </w:t>
      </w:r>
      <w:r w:rsidRPr="647910BB" w:rsidR="00DB2EF1">
        <w:rPr>
          <w:rFonts w:eastAsia="Times New Roman"/>
        </w:rPr>
        <w:t>Patient</w:t>
      </w:r>
      <w:r w:rsidRPr="647910BB" w:rsidR="3B4BAC50">
        <w:rPr>
          <w:rFonts w:eastAsia="Times New Roman"/>
        </w:rPr>
        <w:t>s</w:t>
      </w:r>
      <w:r w:rsidRPr="647910BB" w:rsidR="14A4F838">
        <w:rPr>
          <w:rFonts w:eastAsia="Times New Roman"/>
        </w:rPr>
        <w:t xml:space="preserve">: </w:t>
      </w:r>
      <w:r w:rsidRPr="647910BB" w:rsidR="00DB2EF1">
        <w:rPr>
          <w:rFonts w:eastAsia="Times New Roman"/>
        </w:rPr>
        <w:t>$100</w:t>
      </w:r>
    </w:p>
    <w:p w:rsidR="00DB2EF1" w:rsidP="7C2F0976" w:rsidRDefault="00DB2EF1" w14:paraId="73E3AC0F" w14:textId="27FF1ED8">
      <w:pPr>
        <w:pStyle w:val="ListParagraph"/>
        <w:numPr>
          <w:ilvl w:val="1"/>
          <w:numId w:val="14"/>
        </w:numPr>
        <w:spacing w:after="0" w:line="240" w:lineRule="auto"/>
        <w:rPr>
          <w:rFonts w:eastAsia="Times New Roman"/>
        </w:rPr>
      </w:pPr>
      <w:r w:rsidRPr="647910BB" w:rsidR="204EAE63">
        <w:rPr>
          <w:rFonts w:eastAsia="Times New Roman"/>
        </w:rPr>
        <w:t>Medicare</w:t>
      </w:r>
      <w:r w:rsidRPr="647910BB" w:rsidR="204EAE63">
        <w:rPr>
          <w:rFonts w:eastAsia="Times New Roman"/>
        </w:rPr>
        <w:t>: $30</w:t>
      </w:r>
    </w:p>
    <w:p w:rsidR="47555CFF" w:rsidP="647910BB" w:rsidRDefault="47555CFF" w14:paraId="3BAFE44D" w14:textId="182DC71E">
      <w:pPr>
        <w:pStyle w:val="ListParagraph"/>
        <w:numPr>
          <w:ilvl w:val="1"/>
          <w:numId w:val="14"/>
        </w:numPr>
        <w:spacing w:after="0" w:line="240" w:lineRule="auto"/>
        <w:rPr>
          <w:rFonts w:eastAsia="Times New Roman"/>
        </w:rPr>
      </w:pPr>
      <w:r w:rsidRPr="647910BB" w:rsidR="47555CFF">
        <w:rPr>
          <w:rFonts w:eastAsia="Times New Roman"/>
        </w:rPr>
        <w:t>Medicaid/OHP</w:t>
      </w:r>
      <w:r w:rsidRPr="647910BB" w:rsidR="47555CFF">
        <w:rPr>
          <w:rFonts w:eastAsia="Times New Roman"/>
        </w:rPr>
        <w:t>:  $</w:t>
      </w:r>
      <w:r w:rsidRPr="647910BB" w:rsidR="47555CFF">
        <w:rPr>
          <w:rFonts w:eastAsia="Times New Roman"/>
        </w:rPr>
        <w:t>0 (Medicaid will cover nitrous and WHA can bill their insurance)</w:t>
      </w:r>
    </w:p>
    <w:p w:rsidRPr="00860EFC" w:rsidR="00860EFC" w:rsidP="0EB2EB32" w:rsidRDefault="00DB2EF1" w14:paraId="23C7BCE8" w14:textId="469AE83C">
      <w:pPr>
        <w:pStyle w:val="ListParagraph"/>
        <w:numPr>
          <w:ilvl w:val="0"/>
          <w:numId w:val="14"/>
        </w:numPr>
        <w:spacing w:after="0" w:line="240" w:lineRule="auto"/>
        <w:rPr>
          <w:rFonts w:eastAsia="Times New Roman" w:cs="Calibri" w:cstheme="minorAscii"/>
        </w:rPr>
      </w:pPr>
      <w:r w:rsidRPr="68044517" w:rsidR="00DB2EF1">
        <w:rPr>
          <w:rFonts w:eastAsia="Times New Roman" w:cs="Calibri" w:cstheme="minorAscii"/>
        </w:rPr>
        <w:t>Patient is roomed and instructed on Nitrous Oxide use</w:t>
      </w:r>
    </w:p>
    <w:p w:rsidR="2335C257" w:rsidP="68044517" w:rsidRDefault="2335C257" w14:paraId="2BC23A49" w14:textId="3389385D">
      <w:pPr>
        <w:pStyle w:val="ListParagraph"/>
        <w:numPr>
          <w:ilvl w:val="0"/>
          <w:numId w:val="14"/>
        </w:numPr>
        <w:spacing w:after="0" w:line="240" w:lineRule="auto"/>
        <w:rPr>
          <w:rFonts w:eastAsia="Times New Roman" w:cs="Calibri" w:cstheme="minorAscii"/>
        </w:rPr>
      </w:pPr>
      <w:r w:rsidRPr="68044517" w:rsidR="2335C257">
        <w:rPr>
          <w:rFonts w:eastAsia="Times New Roman" w:cs="Calibri" w:cstheme="minorAscii"/>
        </w:rPr>
        <w:t>Written consent for nitrous obtained before use.</w:t>
      </w:r>
    </w:p>
    <w:p w:rsidR="00DB2EF1" w:rsidP="0EB2EB32" w:rsidRDefault="00DB2EF1" w14:paraId="392F6A76" w14:textId="538594EA">
      <w:pPr>
        <w:pStyle w:val="ListParagraph"/>
        <w:numPr>
          <w:ilvl w:val="0"/>
          <w:numId w:val="14"/>
        </w:numPr>
        <w:spacing w:after="0" w:line="240" w:lineRule="auto"/>
        <w:rPr>
          <w:rFonts w:eastAsia="Times New Roman" w:cs="Calibri" w:cstheme="minorAscii"/>
        </w:rPr>
      </w:pPr>
      <w:r w:rsidRPr="58DDCF0F" w:rsidR="00DB2EF1">
        <w:rPr>
          <w:rFonts w:eastAsia="Times New Roman" w:cs="Calibri" w:cstheme="minorAscii"/>
        </w:rPr>
        <w:t xml:space="preserve">Procedure is completed while </w:t>
      </w:r>
      <w:r w:rsidRPr="58DDCF0F" w:rsidR="007A36EE">
        <w:rPr>
          <w:rFonts w:eastAsia="Times New Roman" w:cs="Calibri" w:cstheme="minorAscii"/>
        </w:rPr>
        <w:t xml:space="preserve">patient </w:t>
      </w:r>
      <w:r w:rsidRPr="58DDCF0F" w:rsidR="00DB2EF1">
        <w:rPr>
          <w:rFonts w:eastAsia="Times New Roman" w:cs="Calibri" w:cstheme="minorAscii"/>
        </w:rPr>
        <w:t>self-administers Nitrous Oxide</w:t>
      </w:r>
    </w:p>
    <w:p w:rsidR="00DB2EF1" w:rsidP="0EB2EB32" w:rsidRDefault="00860EFC" w14:paraId="60E7650B" w14:textId="53112D3D">
      <w:pPr>
        <w:pStyle w:val="ListParagraph"/>
        <w:numPr>
          <w:ilvl w:val="0"/>
          <w:numId w:val="14"/>
        </w:numPr>
        <w:spacing w:after="0" w:line="240" w:lineRule="auto"/>
        <w:rPr>
          <w:rFonts w:eastAsia="Times New Roman" w:cs="Calibri" w:cstheme="minorAscii"/>
        </w:rPr>
      </w:pPr>
      <w:r w:rsidRPr="2E7068F5" w:rsidR="524C91A9">
        <w:rPr>
          <w:rFonts w:eastAsia="Times New Roman" w:cs="Calibri" w:cstheme="minorAscii"/>
        </w:rPr>
        <w:t>Clinical team documents use of nitrous oxide in note: .</w:t>
      </w:r>
      <w:r w:rsidRPr="2E7068F5" w:rsidR="524C91A9">
        <w:rPr>
          <w:rFonts w:eastAsia="Times New Roman" w:cs="Calibri" w:cstheme="minorAscii"/>
        </w:rPr>
        <w:t>whanoxproc</w:t>
      </w:r>
      <w:r w:rsidRPr="2E7068F5" w:rsidR="58FFA871">
        <w:rPr>
          <w:rFonts w:eastAsia="Times New Roman" w:cs="Calibri" w:cstheme="minorAscii"/>
        </w:rPr>
        <w:t xml:space="preserve">.  This will automatically drop the charge capture code in the background. </w:t>
      </w:r>
    </w:p>
    <w:p w:rsidR="00DB2EF1" w:rsidP="0EB2EB32" w:rsidRDefault="00860EFC" w14:paraId="2907E803" w14:textId="30BE6EBB">
      <w:pPr>
        <w:pStyle w:val="ListParagraph"/>
        <w:numPr>
          <w:ilvl w:val="0"/>
          <w:numId w:val="14"/>
        </w:numPr>
        <w:spacing w:after="0" w:line="240" w:lineRule="auto"/>
        <w:rPr>
          <w:rFonts w:eastAsia="Times New Roman" w:cs="Calibri" w:cstheme="minorAscii"/>
        </w:rPr>
      </w:pPr>
      <w:r w:rsidRPr="2E7068F5" w:rsidR="00860EFC">
        <w:rPr>
          <w:rFonts w:eastAsia="Times New Roman" w:cs="Calibri" w:cstheme="minorAscii"/>
        </w:rPr>
        <w:t xml:space="preserve">Patients </w:t>
      </w:r>
      <w:r w:rsidRPr="2E7068F5" w:rsidR="00860EFC">
        <w:rPr>
          <w:rFonts w:eastAsia="Times New Roman" w:cs="Calibri" w:cstheme="minorAscii"/>
        </w:rPr>
        <w:t>remain</w:t>
      </w:r>
      <w:r w:rsidRPr="2E7068F5" w:rsidR="00DB2EF1">
        <w:rPr>
          <w:rFonts w:eastAsia="Times New Roman" w:cs="Calibri" w:cstheme="minorAscii"/>
        </w:rPr>
        <w:t xml:space="preserve"> in office </w:t>
      </w:r>
      <w:r w:rsidRPr="2E7068F5" w:rsidR="00DB2EF1">
        <w:rPr>
          <w:rFonts w:eastAsia="Times New Roman" w:cs="Calibri" w:cstheme="minorAscii"/>
        </w:rPr>
        <w:t xml:space="preserve">for </w:t>
      </w:r>
      <w:r w:rsidRPr="2E7068F5" w:rsidR="001157A4">
        <w:rPr>
          <w:rFonts w:eastAsia="Times New Roman" w:cs="Calibri" w:cstheme="minorAscii"/>
        </w:rPr>
        <w:t xml:space="preserve">10 </w:t>
      </w:r>
      <w:r w:rsidR="007A36EE">
        <w:rPr/>
        <w:t>minutes</w:t>
      </w:r>
      <w:r w:rsidR="007A36EE">
        <w:rPr/>
        <w:t xml:space="preserve"> post Nitrous Oxide use for monitoring</w:t>
      </w:r>
    </w:p>
    <w:p w:rsidR="007A36EE" w:rsidP="7C2F0976" w:rsidRDefault="007A36EE" w14:paraId="37B87E05" w14:textId="4FB0ED21">
      <w:pPr>
        <w:pStyle w:val="ListParagraph"/>
        <w:numPr>
          <w:ilvl w:val="0"/>
          <w:numId w:val="14"/>
        </w:numPr>
        <w:spacing w:after="0" w:line="240" w:lineRule="auto"/>
        <w:rPr>
          <w:rFonts w:eastAsia="Times New Roman" w:cs="Calibri" w:cstheme="minorAscii"/>
          <w:highlight w:val="yellow"/>
        </w:rPr>
      </w:pPr>
      <w:r w:rsidRPr="0EB2EB32" w:rsidR="007A36EE">
        <w:rPr>
          <w:rFonts w:eastAsia="Times New Roman" w:cs="Calibri" w:cstheme="minorAscii"/>
        </w:rPr>
        <w:t>Clinical team cleans Nitrous Oxide machine and</w:t>
      </w:r>
      <w:r w:rsidRPr="0EB2EB32" w:rsidR="007A36EE">
        <w:rPr>
          <w:rFonts w:eastAsia="Times New Roman" w:cs="Calibri" w:cstheme="minorAscii"/>
        </w:rPr>
        <w:t xml:space="preserve"> </w:t>
      </w:r>
      <w:r w:rsidRPr="0EB2EB32" w:rsidR="007A36EE">
        <w:rPr>
          <w:rFonts w:eastAsia="Times New Roman" w:cs="Calibri" w:cstheme="minorAscii"/>
        </w:rPr>
        <w:t>disposes of one time use mask and tubing</w:t>
      </w:r>
    </w:p>
    <w:p w:rsidR="001157A4" w:rsidP="0EB2EB32" w:rsidRDefault="001157A4" w14:paraId="7ECCFB6C" w14:textId="77777777">
      <w:pPr>
        <w:spacing w:after="0" w:line="240" w:lineRule="auto"/>
        <w:rPr>
          <w:rFonts w:eastAsia="Times New Roman" w:cs="Calibri" w:cstheme="minorAscii"/>
          <w:highlight w:val="yellow"/>
        </w:rPr>
      </w:pPr>
    </w:p>
    <w:p w:rsidRPr="001157A4" w:rsidR="001157A4" w:rsidP="00E85D89" w:rsidRDefault="001157A4" w14:paraId="3A1C0D0A" w14:textId="3E9555CF">
      <w:pPr>
        <w:pStyle w:val="Heading1"/>
        <w:rPr>
          <w:rFonts w:eastAsia="Times New Roman"/>
        </w:rPr>
      </w:pPr>
      <w:bookmarkStart w:name="_Toc1132609695" w:id="13"/>
      <w:r w:rsidRPr="0EB2EB32" w:rsidR="001157A4">
        <w:rPr>
          <w:rFonts w:eastAsia="Times New Roman"/>
        </w:rPr>
        <w:t xml:space="preserve">Safety </w:t>
      </w:r>
      <w:r w:rsidRPr="0EB2EB32" w:rsidR="4BF068B3">
        <w:rPr>
          <w:rFonts w:eastAsia="Times New Roman"/>
        </w:rPr>
        <w:t>&amp; Equipment Maintenance</w:t>
      </w:r>
      <w:bookmarkEnd w:id="13"/>
    </w:p>
    <w:p w:rsidR="45E811AA" w:rsidP="1DF071C8" w:rsidRDefault="45E811AA" w14:paraId="5A353D80" w14:textId="36A4EA64">
      <w:r w:rsidR="45E811AA">
        <w:rPr/>
        <w:t>Please refer to the Nitrous Oxide Policy and Instructions for Use for the most up-to-date information</w:t>
      </w:r>
      <w:r w:rsidR="45E811AA">
        <w:rPr/>
        <w:t xml:space="preserve">.  </w:t>
      </w:r>
      <w:r w:rsidR="45E811AA">
        <w:rPr/>
        <w:t>The information below is intended to provide</w:t>
      </w:r>
      <w:r w:rsidR="0FC416C8">
        <w:rPr/>
        <w:t xml:space="preserve"> </w:t>
      </w:r>
      <w:r w:rsidR="0FC416C8">
        <w:rPr/>
        <w:t>additional</w:t>
      </w:r>
      <w:r w:rsidR="0FC416C8">
        <w:rPr/>
        <w:t xml:space="preserve"> details</w:t>
      </w:r>
      <w:r w:rsidR="3E544872">
        <w:rPr/>
        <w:t xml:space="preserve"> and context</w:t>
      </w:r>
      <w:r w:rsidR="0FC416C8">
        <w:rPr/>
        <w:t xml:space="preserve"> to support workflows</w:t>
      </w:r>
      <w:r w:rsidR="0FC416C8">
        <w:rPr/>
        <w:t xml:space="preserve">.  </w:t>
      </w:r>
    </w:p>
    <w:p w:rsidRPr="001157A4" w:rsidR="007A36EE" w:rsidP="1DF071C8" w:rsidRDefault="74B5B299" w14:paraId="3C851BCB" w14:textId="65DB0685">
      <w:pPr>
        <w:pStyle w:val="ListParagraph"/>
        <w:numPr>
          <w:ilvl w:val="0"/>
          <w:numId w:val="19"/>
        </w:numPr>
        <w:spacing w:after="0" w:line="240" w:lineRule="auto"/>
        <w:rPr>
          <w:rFonts w:eastAsia="Times New Roman"/>
        </w:rPr>
      </w:pPr>
      <w:r w:rsidRPr="0EB2EB32" w:rsidR="74B5B299">
        <w:rPr>
          <w:rFonts w:eastAsia="Times New Roman"/>
          <w:b w:val="1"/>
          <w:bCs w:val="1"/>
        </w:rPr>
        <w:t>Diversion Prevention</w:t>
      </w:r>
      <w:r w:rsidRPr="0EB2EB32" w:rsidR="1FBCE4AB">
        <w:rPr>
          <w:rFonts w:eastAsia="Times New Roman"/>
          <w:b w:val="1"/>
          <w:bCs w:val="1"/>
        </w:rPr>
        <w:t xml:space="preserve">: </w:t>
      </w:r>
      <w:r w:rsidRPr="0EB2EB32" w:rsidR="1FBCE4AB">
        <w:rPr>
          <w:rFonts w:eastAsia="Times New Roman"/>
        </w:rPr>
        <w:t xml:space="preserve">Nitrous oxide has the potential for abuse and should be treated </w:t>
      </w:r>
      <w:r w:rsidRPr="0EB2EB32" w:rsidR="1FBCE4AB">
        <w:rPr>
          <w:rFonts w:eastAsia="Times New Roman"/>
        </w:rPr>
        <w:t>like</w:t>
      </w:r>
      <w:r w:rsidRPr="0EB2EB32" w:rsidR="1FBCE4AB">
        <w:rPr>
          <w:rFonts w:eastAsia="Times New Roman"/>
        </w:rPr>
        <w:t xml:space="preserve"> a controlled substance</w:t>
      </w:r>
      <w:r w:rsidRPr="0EB2EB32" w:rsidR="1FBCE4AB">
        <w:rPr>
          <w:rFonts w:eastAsia="Times New Roman"/>
        </w:rPr>
        <w:t xml:space="preserve">.  </w:t>
      </w:r>
    </w:p>
    <w:p w:rsidRPr="001157A4" w:rsidR="007A36EE" w:rsidP="1DF071C8" w:rsidRDefault="1FBCE4AB" w14:paraId="6FCF6037" w14:textId="744F9417">
      <w:pPr>
        <w:pStyle w:val="ListParagraph"/>
        <w:numPr>
          <w:ilvl w:val="1"/>
          <w:numId w:val="19"/>
        </w:numPr>
        <w:spacing w:after="0" w:line="240" w:lineRule="auto"/>
        <w:rPr>
          <w:rFonts w:eastAsia="Times New Roman"/>
        </w:rPr>
      </w:pPr>
      <w:r w:rsidRPr="0EB2EB32" w:rsidR="1FBCE4AB">
        <w:rPr>
          <w:rFonts w:eastAsia="Times New Roman"/>
        </w:rPr>
        <w:t xml:space="preserve">Patients and support people should never be left unattended while </w:t>
      </w:r>
      <w:r w:rsidRPr="0EB2EB32" w:rsidR="1FBCE4AB">
        <w:rPr>
          <w:rFonts w:eastAsia="Times New Roman"/>
        </w:rPr>
        <w:t>nitrous</w:t>
      </w:r>
      <w:r w:rsidRPr="0EB2EB32" w:rsidR="1FBCE4AB">
        <w:rPr>
          <w:rFonts w:eastAsia="Times New Roman"/>
        </w:rPr>
        <w:t xml:space="preserve"> oxid</w:t>
      </w:r>
      <w:r w:rsidRPr="0EB2EB32" w:rsidR="655299A6">
        <w:rPr>
          <w:rFonts w:eastAsia="Times New Roman"/>
        </w:rPr>
        <w:t xml:space="preserve">e tank is in </w:t>
      </w:r>
      <w:r w:rsidRPr="0EB2EB32" w:rsidR="655299A6">
        <w:rPr>
          <w:rFonts w:eastAsia="Times New Roman"/>
        </w:rPr>
        <w:t>the</w:t>
      </w:r>
      <w:r w:rsidRPr="0EB2EB32" w:rsidR="1AFDA824">
        <w:rPr>
          <w:rFonts w:eastAsia="Times New Roman"/>
        </w:rPr>
        <w:t xml:space="preserve"> open</w:t>
      </w:r>
      <w:r w:rsidRPr="0EB2EB32" w:rsidR="655299A6">
        <w:rPr>
          <w:rFonts w:eastAsia="Times New Roman"/>
        </w:rPr>
        <w:t xml:space="preserve"> position and nitrous oxide could be inhaled. </w:t>
      </w:r>
    </w:p>
    <w:p w:rsidRPr="001157A4" w:rsidR="007A36EE" w:rsidP="1DF071C8" w:rsidRDefault="655299A6" w14:paraId="0346EEC9" w14:textId="0C16DFFB">
      <w:pPr>
        <w:pStyle w:val="ListParagraph"/>
        <w:numPr>
          <w:ilvl w:val="1"/>
          <w:numId w:val="19"/>
        </w:numPr>
        <w:spacing w:after="0" w:line="240" w:lineRule="auto"/>
        <w:rPr>
          <w:rFonts w:eastAsia="Times New Roman"/>
        </w:rPr>
      </w:pPr>
      <w:r w:rsidRPr="0EB2EB32" w:rsidR="655299A6">
        <w:rPr>
          <w:rFonts w:eastAsia="Times New Roman"/>
        </w:rPr>
        <w:t>Tank access key should be stored in a secured location, separate from machine and equipment</w:t>
      </w:r>
    </w:p>
    <w:p w:rsidRPr="001157A4" w:rsidR="007A36EE" w:rsidP="1DF071C8" w:rsidRDefault="655299A6" w14:paraId="471F3261" w14:textId="5E797C74">
      <w:pPr>
        <w:pStyle w:val="ListParagraph"/>
        <w:numPr>
          <w:ilvl w:val="1"/>
          <w:numId w:val="19"/>
        </w:numPr>
        <w:spacing w:after="0" w:line="240" w:lineRule="auto"/>
        <w:rPr>
          <w:rFonts w:eastAsia="Times New Roman"/>
        </w:rPr>
      </w:pPr>
      <w:r w:rsidRPr="0EB2EB32" w:rsidR="655299A6">
        <w:rPr>
          <w:rFonts w:eastAsia="Times New Roman"/>
        </w:rPr>
        <w:t>Nitrous oxide use will be logged to track use and ensure inventory matches use (approx</w:t>
      </w:r>
      <w:r w:rsidRPr="0EB2EB32" w:rsidR="042FC886">
        <w:rPr>
          <w:rFonts w:eastAsia="Times New Roman"/>
        </w:rPr>
        <w:t xml:space="preserve">imately </w:t>
      </w:r>
      <w:r w:rsidRPr="0EB2EB32" w:rsidR="2AE33948">
        <w:rPr>
          <w:rFonts w:eastAsia="Times New Roman"/>
        </w:rPr>
        <w:t>20</w:t>
      </w:r>
      <w:r w:rsidRPr="0EB2EB32" w:rsidR="655299A6">
        <w:rPr>
          <w:rFonts w:eastAsia="Times New Roman"/>
        </w:rPr>
        <w:t xml:space="preserve"> procedures of 15-2</w:t>
      </w:r>
      <w:r w:rsidRPr="0EB2EB32" w:rsidR="55205BB2">
        <w:rPr>
          <w:rFonts w:eastAsia="Times New Roman"/>
        </w:rPr>
        <w:t xml:space="preserve">0 minutes per nitrous oxide tank). </w:t>
      </w:r>
    </w:p>
    <w:p w:rsidRPr="001157A4" w:rsidR="007A36EE" w:rsidP="1DF071C8" w:rsidRDefault="55205BB2" w14:paraId="409B0DE6" w14:textId="39995DA5">
      <w:pPr>
        <w:pStyle w:val="ListParagraph"/>
        <w:numPr>
          <w:ilvl w:val="1"/>
          <w:numId w:val="19"/>
        </w:numPr>
        <w:spacing w:after="0" w:line="240" w:lineRule="auto"/>
        <w:rPr>
          <w:rFonts w:eastAsia="Times New Roman"/>
        </w:rPr>
      </w:pPr>
      <w:r w:rsidRPr="0EB2EB32" w:rsidR="55205BB2">
        <w:rPr>
          <w:rFonts w:eastAsia="Times New Roman"/>
        </w:rPr>
        <w:t xml:space="preserve">Nitrous oxide and oxygen tanks will be returned to the </w:t>
      </w:r>
      <w:r w:rsidRPr="0EB2EB32" w:rsidR="18573633">
        <w:rPr>
          <w:rFonts w:eastAsia="Times New Roman"/>
        </w:rPr>
        <w:t>closed</w:t>
      </w:r>
      <w:r w:rsidRPr="0EB2EB32" w:rsidR="55205BB2">
        <w:rPr>
          <w:rFonts w:eastAsia="Times New Roman"/>
        </w:rPr>
        <w:t xml:space="preserve"> position after each use to minimize </w:t>
      </w:r>
      <w:r w:rsidRPr="0EB2EB32" w:rsidR="7344244C">
        <w:rPr>
          <w:rFonts w:eastAsia="Times New Roman"/>
        </w:rPr>
        <w:t xml:space="preserve">ambient </w:t>
      </w:r>
      <w:r w:rsidRPr="0EB2EB32" w:rsidR="55205BB2">
        <w:rPr>
          <w:rFonts w:eastAsia="Times New Roman"/>
        </w:rPr>
        <w:t xml:space="preserve">gas leakage and </w:t>
      </w:r>
      <w:r w:rsidRPr="0EB2EB32" w:rsidR="3D1189E8">
        <w:rPr>
          <w:rFonts w:eastAsia="Times New Roman"/>
        </w:rPr>
        <w:t>potential for</w:t>
      </w:r>
      <w:r w:rsidRPr="0EB2EB32" w:rsidR="3D1189E8">
        <w:rPr>
          <w:rFonts w:eastAsia="Times New Roman"/>
        </w:rPr>
        <w:t xml:space="preserve"> misuse.</w:t>
      </w:r>
    </w:p>
    <w:p w:rsidRPr="001157A4" w:rsidR="007A36EE" w:rsidP="1DF071C8" w:rsidRDefault="007A36EE" w14:paraId="71FECA68" w14:textId="126D663F">
      <w:pPr>
        <w:spacing w:after="0" w:line="240" w:lineRule="auto"/>
        <w:rPr>
          <w:rFonts w:eastAsia="Times New Roman"/>
          <w:highlight w:val="yellow"/>
        </w:rPr>
      </w:pPr>
    </w:p>
    <w:p w:rsidRPr="001157A4" w:rsidR="007A36EE" w:rsidP="21ABA4A3" w:rsidRDefault="74B5B299" w14:paraId="2A7A00EE" w14:textId="5779BF09">
      <w:pPr>
        <w:pStyle w:val="ListParagraph"/>
        <w:numPr>
          <w:ilvl w:val="0"/>
          <w:numId w:val="19"/>
        </w:numPr>
        <w:spacing w:after="0" w:line="240" w:lineRule="auto"/>
        <w:rPr>
          <w:rFonts w:eastAsia="Times New Roman"/>
          <w:b w:val="1"/>
          <w:bCs w:val="1"/>
        </w:rPr>
      </w:pPr>
      <w:r w:rsidRPr="0EB2EB32" w:rsidR="74B5B299">
        <w:rPr>
          <w:rFonts w:eastAsia="Times New Roman"/>
          <w:b w:val="1"/>
          <w:bCs w:val="1"/>
        </w:rPr>
        <w:t>Environmental Monitoring: Qu</w:t>
      </w:r>
      <w:r w:rsidRPr="0EB2EB32" w:rsidR="74B5B299">
        <w:rPr>
          <w:rFonts w:eastAsia="Times New Roman"/>
          <w:b w:val="1"/>
          <w:bCs w:val="1"/>
        </w:rPr>
        <w:t>arterly</w:t>
      </w:r>
    </w:p>
    <w:p w:rsidRPr="001157A4" w:rsidR="007A36EE" w:rsidP="21ABA4A3" w:rsidRDefault="6ABCF988" w14:paraId="10A41FD6" w14:textId="0B84E532">
      <w:pPr>
        <w:pStyle w:val="ListParagraph"/>
        <w:numPr>
          <w:ilvl w:val="1"/>
          <w:numId w:val="19"/>
        </w:numPr>
        <w:spacing w:after="0" w:line="240" w:lineRule="auto"/>
        <w:rPr>
          <w:rFonts w:eastAsia="Times New Roman"/>
        </w:rPr>
      </w:pPr>
      <w:r w:rsidRPr="0EB2EB32" w:rsidR="6ABCF988">
        <w:rPr>
          <w:rFonts w:eastAsia="Times New Roman"/>
        </w:rPr>
        <w:t xml:space="preserve">Nitrous oxide levels will be </w:t>
      </w:r>
      <w:r w:rsidRPr="0EB2EB32" w:rsidR="6ABCF988">
        <w:rPr>
          <w:rFonts w:eastAsia="Times New Roman"/>
        </w:rPr>
        <w:t>monitored</w:t>
      </w:r>
      <w:r w:rsidRPr="0EB2EB32" w:rsidR="6ABCF988">
        <w:rPr>
          <w:rFonts w:eastAsia="Times New Roman"/>
        </w:rPr>
        <w:t xml:space="preserve"> </w:t>
      </w:r>
      <w:r w:rsidRPr="0EB2EB32" w:rsidR="1AEDAA72">
        <w:rPr>
          <w:rFonts w:eastAsia="Times New Roman"/>
        </w:rPr>
        <w:t xml:space="preserve">within the first month of </w:t>
      </w:r>
      <w:r w:rsidRPr="0EB2EB32" w:rsidR="1AEDAA72">
        <w:rPr>
          <w:rFonts w:eastAsia="Times New Roman"/>
        </w:rPr>
        <w:t>initiating</w:t>
      </w:r>
      <w:r w:rsidRPr="0EB2EB32" w:rsidR="1AEDAA72">
        <w:rPr>
          <w:rFonts w:eastAsia="Times New Roman"/>
        </w:rPr>
        <w:t xml:space="preserve"> nitrous oxide at the site and then </w:t>
      </w:r>
      <w:r w:rsidRPr="0EB2EB32" w:rsidR="6ABCF988">
        <w:rPr>
          <w:rFonts w:eastAsia="Times New Roman"/>
        </w:rPr>
        <w:t xml:space="preserve">quarterly to ensure </w:t>
      </w:r>
      <w:r w:rsidRPr="0EB2EB32" w:rsidR="3723C6DB">
        <w:rPr>
          <w:rFonts w:eastAsia="Times New Roman"/>
        </w:rPr>
        <w:t xml:space="preserve">levels </w:t>
      </w:r>
      <w:r w:rsidRPr="0EB2EB32" w:rsidR="3723C6DB">
        <w:rPr>
          <w:rFonts w:eastAsia="Times New Roman"/>
        </w:rPr>
        <w:t>remain</w:t>
      </w:r>
      <w:r w:rsidRPr="0EB2EB32" w:rsidR="3723C6DB">
        <w:rPr>
          <w:rFonts w:eastAsia="Times New Roman"/>
        </w:rPr>
        <w:t xml:space="preserve"> </w:t>
      </w:r>
      <w:r w:rsidRPr="0EB2EB32" w:rsidR="15EA07E4">
        <w:rPr>
          <w:rFonts w:eastAsia="Times New Roman"/>
        </w:rPr>
        <w:t xml:space="preserve">within specified limits. </w:t>
      </w:r>
    </w:p>
    <w:p w:rsidR="1F60452E" w:rsidP="21ABA4A3" w:rsidRDefault="1F60452E" w14:paraId="45AE5161" w14:textId="658B062C">
      <w:pPr>
        <w:pStyle w:val="ListParagraph"/>
        <w:numPr>
          <w:ilvl w:val="1"/>
          <w:numId w:val="19"/>
        </w:numPr>
        <w:suppressLineNumbers w:val="0"/>
        <w:bidi w:val="0"/>
        <w:spacing w:before="0" w:beforeAutospacing="off" w:after="0" w:afterAutospacing="off" w:line="240" w:lineRule="auto"/>
        <w:ind w:left="1440" w:right="0" w:hanging="360"/>
        <w:jc w:val="left"/>
        <w:rPr>
          <w:rFonts w:eastAsia="Times New Roman"/>
          <w:sz w:val="22"/>
          <w:szCs w:val="22"/>
        </w:rPr>
      </w:pPr>
      <w:r w:rsidRPr="0EB2EB32" w:rsidR="1F60452E">
        <w:rPr>
          <w:rFonts w:eastAsia="Times New Roman"/>
          <w:sz w:val="22"/>
          <w:szCs w:val="22"/>
        </w:rPr>
        <w:t xml:space="preserve">CareStream will send a monitoring badge with instructions to the site when they are due for </w:t>
      </w:r>
      <w:r w:rsidRPr="0EB2EB32" w:rsidR="43B6B7F9">
        <w:rPr>
          <w:rFonts w:eastAsia="Times New Roman"/>
          <w:sz w:val="22"/>
          <w:szCs w:val="22"/>
        </w:rPr>
        <w:t>quarterly</w:t>
      </w:r>
      <w:r w:rsidRPr="0EB2EB32" w:rsidR="3888F2CB">
        <w:rPr>
          <w:rFonts w:eastAsia="Times New Roman"/>
          <w:sz w:val="22"/>
          <w:szCs w:val="22"/>
        </w:rPr>
        <w:t xml:space="preserve"> </w:t>
      </w:r>
      <w:r w:rsidRPr="0EB2EB32" w:rsidR="3888F2CB">
        <w:rPr>
          <w:rFonts w:eastAsia="Times New Roman"/>
          <w:sz w:val="22"/>
          <w:szCs w:val="22"/>
        </w:rPr>
        <w:t xml:space="preserve">testing. </w:t>
      </w:r>
    </w:p>
    <w:p w:rsidRPr="001157A4" w:rsidR="007A36EE" w:rsidP="21ABA4A3" w:rsidRDefault="5A771EDC" w14:paraId="5252D113" w14:textId="5E2D3751">
      <w:pPr>
        <w:pStyle w:val="ListParagraph"/>
        <w:numPr>
          <w:ilvl w:val="1"/>
          <w:numId w:val="19"/>
        </w:numPr>
        <w:spacing w:after="0" w:line="240" w:lineRule="auto"/>
        <w:rPr>
          <w:rFonts w:eastAsia="Times New Roman"/>
        </w:rPr>
      </w:pPr>
      <w:r w:rsidRPr="0EB2EB32" w:rsidR="6B0B474D">
        <w:rPr>
          <w:rFonts w:eastAsia="Times New Roman"/>
        </w:rPr>
        <w:t xml:space="preserve">When sending </w:t>
      </w:r>
      <w:r w:rsidRPr="0EB2EB32" w:rsidR="6B0B474D">
        <w:rPr>
          <w:rFonts w:eastAsia="Times New Roman"/>
        </w:rPr>
        <w:t>badge</w:t>
      </w:r>
      <w:r w:rsidRPr="0EB2EB32" w:rsidR="6B0B474D">
        <w:rPr>
          <w:rFonts w:eastAsia="Times New Roman"/>
        </w:rPr>
        <w:t xml:space="preserve"> in for testing, </w:t>
      </w:r>
      <w:r w:rsidRPr="0EB2EB32" w:rsidR="1FF8827D">
        <w:rPr>
          <w:rFonts w:eastAsia="Times New Roman"/>
        </w:rPr>
        <w:t xml:space="preserve">results should be emailed to Employee Health and Infection Control Nurse. </w:t>
      </w:r>
    </w:p>
    <w:p w:rsidRPr="001157A4" w:rsidR="007A36EE" w:rsidP="21ABA4A3" w:rsidRDefault="5A771EDC" w14:paraId="3C14F306" w14:textId="54C88CDB">
      <w:pPr>
        <w:pStyle w:val="ListParagraph"/>
        <w:numPr>
          <w:ilvl w:val="1"/>
          <w:numId w:val="19"/>
        </w:numPr>
        <w:spacing w:after="0" w:line="240" w:lineRule="auto"/>
        <w:rPr>
          <w:rFonts w:eastAsia="Times New Roman"/>
        </w:rPr>
      </w:pPr>
      <w:r w:rsidRPr="0EB2EB32" w:rsidR="5A771EDC">
        <w:rPr>
          <w:rFonts w:eastAsia="Times New Roman"/>
        </w:rPr>
        <w:t xml:space="preserve">EHIC will review results to </w:t>
      </w:r>
      <w:r w:rsidRPr="0EB2EB32" w:rsidR="5A771EDC">
        <w:rPr>
          <w:rFonts w:eastAsia="Times New Roman"/>
        </w:rPr>
        <w:t>determine</w:t>
      </w:r>
      <w:r w:rsidRPr="0EB2EB32" w:rsidR="5A771EDC">
        <w:rPr>
          <w:rFonts w:eastAsia="Times New Roman"/>
        </w:rPr>
        <w:t xml:space="preserve"> if </w:t>
      </w:r>
      <w:r w:rsidRPr="0EB2EB32" w:rsidR="5A771EDC">
        <w:rPr>
          <w:rFonts w:eastAsia="Times New Roman"/>
        </w:rPr>
        <w:t>additional</w:t>
      </w:r>
      <w:r w:rsidRPr="0EB2EB32" w:rsidR="5A771EDC">
        <w:rPr>
          <w:rFonts w:eastAsia="Times New Roman"/>
        </w:rPr>
        <w:t xml:space="preserve"> mitigation strategies are needed</w:t>
      </w:r>
      <w:r w:rsidRPr="0EB2EB32" w:rsidR="0C25C7D5">
        <w:rPr>
          <w:rFonts w:eastAsia="Times New Roman"/>
        </w:rPr>
        <w:t xml:space="preserve"> and send results and </w:t>
      </w:r>
      <w:r w:rsidRPr="0EB2EB32" w:rsidR="0C25C7D5">
        <w:rPr>
          <w:rFonts w:eastAsia="Times New Roman"/>
        </w:rPr>
        <w:t>recommendations</w:t>
      </w:r>
      <w:r w:rsidRPr="0EB2EB32" w:rsidR="0C25C7D5">
        <w:rPr>
          <w:rFonts w:eastAsia="Times New Roman"/>
        </w:rPr>
        <w:t xml:space="preserve"> to site leadership.</w:t>
      </w:r>
    </w:p>
    <w:p w:rsidRPr="001157A4" w:rsidR="007A36EE" w:rsidP="1DF071C8" w:rsidRDefault="007A36EE" w14:paraId="74F53984" w14:textId="4B901426">
      <w:pPr>
        <w:pStyle w:val="ListParagraph"/>
        <w:spacing w:after="0" w:line="240" w:lineRule="auto"/>
        <w:ind w:left="1440"/>
        <w:rPr>
          <w:rFonts w:eastAsia="Times New Roman"/>
          <w:highlight w:val="yellow"/>
        </w:rPr>
      </w:pPr>
    </w:p>
    <w:p w:rsidRPr="001157A4" w:rsidR="007A36EE" w:rsidP="1DF071C8" w:rsidRDefault="74B5B299" w14:paraId="1D62FA84" w14:textId="3B6CB079">
      <w:pPr>
        <w:pStyle w:val="ListParagraph"/>
        <w:numPr>
          <w:ilvl w:val="0"/>
          <w:numId w:val="19"/>
        </w:numPr>
        <w:spacing w:after="0" w:line="240" w:lineRule="auto"/>
        <w:rPr>
          <w:rFonts w:eastAsia="Times New Roman"/>
          <w:b w:val="1"/>
          <w:bCs w:val="1"/>
        </w:rPr>
      </w:pPr>
      <w:r w:rsidRPr="0EB2EB32" w:rsidR="74B5B299">
        <w:rPr>
          <w:rFonts w:eastAsia="Times New Roman"/>
          <w:b w:val="1"/>
          <w:bCs w:val="1"/>
        </w:rPr>
        <w:t xml:space="preserve">Functional Testing: </w:t>
      </w:r>
      <w:r w:rsidRPr="0EB2EB32" w:rsidR="5BDB7822">
        <w:rPr>
          <w:rFonts w:eastAsia="Times New Roman"/>
          <w:b w:val="1"/>
          <w:bCs w:val="1"/>
        </w:rPr>
        <w:t>Every 6 months</w:t>
      </w:r>
      <w:r w:rsidRPr="0EB2EB32" w:rsidR="72AFD87C">
        <w:rPr>
          <w:rFonts w:eastAsia="Times New Roman"/>
          <w:b w:val="1"/>
          <w:bCs w:val="1"/>
        </w:rPr>
        <w:t xml:space="preserve"> (see Instructions for Use for more information)</w:t>
      </w:r>
    </w:p>
    <w:p w:rsidRPr="001157A4" w:rsidR="007A36EE" w:rsidP="1DF071C8" w:rsidRDefault="4139F18F" w14:paraId="62D40650" w14:textId="36B94274">
      <w:pPr>
        <w:pStyle w:val="ListParagraph"/>
        <w:numPr>
          <w:ilvl w:val="1"/>
          <w:numId w:val="19"/>
        </w:numPr>
        <w:spacing w:after="0" w:line="240" w:lineRule="auto"/>
        <w:rPr>
          <w:rFonts w:eastAsia="Times New Roman"/>
        </w:rPr>
      </w:pPr>
      <w:r w:rsidRPr="0EB2EB32" w:rsidR="4139F18F">
        <w:rPr>
          <w:rFonts w:eastAsia="Times New Roman"/>
        </w:rPr>
        <w:t xml:space="preserve">The Instructions for Use (IFUs) or User Manual for </w:t>
      </w:r>
      <w:r w:rsidRPr="0EB2EB32" w:rsidR="4139F18F">
        <w:rPr>
          <w:rFonts w:eastAsia="Times New Roman"/>
        </w:rPr>
        <w:t>Pronox</w:t>
      </w:r>
      <w:r w:rsidRPr="0EB2EB32" w:rsidR="4139F18F">
        <w:rPr>
          <w:rFonts w:eastAsia="Times New Roman"/>
        </w:rPr>
        <w:t xml:space="preserve"> recommends </w:t>
      </w:r>
      <w:r w:rsidRPr="0EB2EB32" w:rsidR="7C95E78B">
        <w:rPr>
          <w:rFonts w:eastAsia="Times New Roman"/>
        </w:rPr>
        <w:t xml:space="preserve">functional testing </w:t>
      </w:r>
      <w:r w:rsidRPr="0EB2EB32" w:rsidR="15497FD0">
        <w:rPr>
          <w:rFonts w:eastAsia="Times New Roman"/>
        </w:rPr>
        <w:t>occur</w:t>
      </w:r>
      <w:r w:rsidRPr="0EB2EB32" w:rsidR="15497FD0">
        <w:rPr>
          <w:rFonts w:eastAsia="Times New Roman"/>
        </w:rPr>
        <w:t xml:space="preserve"> every 6 months</w:t>
      </w:r>
      <w:r w:rsidRPr="0EB2EB32" w:rsidR="15497FD0">
        <w:rPr>
          <w:rFonts w:eastAsia="Times New Roman"/>
        </w:rPr>
        <w:t xml:space="preserve">.  </w:t>
      </w:r>
    </w:p>
    <w:p w:rsidRPr="001157A4" w:rsidR="007A36EE" w:rsidP="1DF071C8" w:rsidRDefault="4139F18F" w14:paraId="5D54FB1A" w14:textId="3288F397">
      <w:pPr>
        <w:pStyle w:val="ListParagraph"/>
        <w:numPr>
          <w:ilvl w:val="1"/>
          <w:numId w:val="19"/>
        </w:numPr>
        <w:spacing w:after="0" w:line="240" w:lineRule="auto"/>
        <w:rPr>
          <w:rFonts w:eastAsia="Times New Roman"/>
        </w:rPr>
      </w:pPr>
      <w:r w:rsidRPr="0487B6F9" w:rsidR="4139F18F">
        <w:rPr>
          <w:rFonts w:eastAsia="Times New Roman"/>
        </w:rPr>
        <w:t xml:space="preserve">Functional testing occurs as part of the annual maintenance with </w:t>
      </w:r>
      <w:r w:rsidRPr="0487B6F9" w:rsidR="4139F18F">
        <w:rPr>
          <w:rFonts w:eastAsia="Times New Roman"/>
        </w:rPr>
        <w:t>CareStream</w:t>
      </w:r>
      <w:r w:rsidRPr="0487B6F9" w:rsidR="4139F18F">
        <w:rPr>
          <w:rFonts w:eastAsia="Times New Roman"/>
        </w:rPr>
        <w:t xml:space="preserve"> </w:t>
      </w:r>
      <w:r w:rsidRPr="0487B6F9" w:rsidR="4139F18F">
        <w:rPr>
          <w:rFonts w:eastAsia="Times New Roman"/>
        </w:rPr>
        <w:t>America</w:t>
      </w:r>
      <w:r w:rsidRPr="0487B6F9" w:rsidR="0CE4E7C6">
        <w:rPr>
          <w:rFonts w:eastAsia="Times New Roman"/>
        </w:rPr>
        <w:t xml:space="preserve"> and </w:t>
      </w:r>
      <w:r w:rsidRPr="0487B6F9" w:rsidR="19DFE5F2">
        <w:rPr>
          <w:rFonts w:eastAsia="Times New Roman"/>
        </w:rPr>
        <w:t xml:space="preserve">our Biomedical Equipment Maintenance vendor </w:t>
      </w:r>
      <w:r w:rsidRPr="0487B6F9" w:rsidR="380BE8B3">
        <w:rPr>
          <w:rFonts w:eastAsia="Times New Roman"/>
        </w:rPr>
        <w:t>will perform functional testing at the midpoint of each machine’s annual testing cycle</w:t>
      </w:r>
      <w:r w:rsidRPr="0487B6F9" w:rsidR="380BE8B3">
        <w:rPr>
          <w:rFonts w:eastAsia="Times New Roman"/>
        </w:rPr>
        <w:t xml:space="preserve">.  </w:t>
      </w:r>
      <w:r w:rsidRPr="0487B6F9" w:rsidR="380BE8B3">
        <w:rPr>
          <w:rFonts w:eastAsia="Times New Roman"/>
        </w:rPr>
        <w:t xml:space="preserve">This will ensure functional testing for each machine </w:t>
      </w:r>
      <w:r w:rsidRPr="0487B6F9" w:rsidR="28B7B703">
        <w:rPr>
          <w:rFonts w:eastAsia="Times New Roman"/>
        </w:rPr>
        <w:t>occurs</w:t>
      </w:r>
      <w:r w:rsidRPr="0487B6F9" w:rsidR="380BE8B3">
        <w:rPr>
          <w:rFonts w:eastAsia="Times New Roman"/>
        </w:rPr>
        <w:t xml:space="preserve"> every 6 months.</w:t>
      </w:r>
      <w:r w:rsidRPr="0487B6F9" w:rsidR="076AEAAB">
        <w:rPr>
          <w:rFonts w:eastAsia="Times New Roman"/>
        </w:rPr>
        <w:t xml:space="preserve"> </w:t>
      </w:r>
    </w:p>
    <w:p w:rsidRPr="001157A4" w:rsidR="007A36EE" w:rsidP="1DF071C8" w:rsidRDefault="4139F18F" w14:paraId="2C82184E" w14:textId="4E794A88">
      <w:pPr>
        <w:pStyle w:val="ListParagraph"/>
        <w:numPr>
          <w:ilvl w:val="1"/>
          <w:numId w:val="19"/>
        </w:numPr>
        <w:spacing w:after="0" w:line="240" w:lineRule="auto"/>
        <w:rPr>
          <w:rFonts w:eastAsia="Times New Roman"/>
        </w:rPr>
      </w:pPr>
      <w:r w:rsidRPr="0487B6F9" w:rsidR="781E2110">
        <w:rPr>
          <w:rFonts w:eastAsia="Times New Roman"/>
        </w:rPr>
        <w:t xml:space="preserve">These services will be tracked in the Biomedical Equipment Device Log. </w:t>
      </w:r>
    </w:p>
    <w:p w:rsidRPr="001157A4" w:rsidR="007A36EE" w:rsidP="1DF071C8" w:rsidRDefault="4139F18F" w14:paraId="453880F9" w14:textId="21CD5C88">
      <w:pPr>
        <w:pStyle w:val="ListParagraph"/>
        <w:numPr>
          <w:ilvl w:val="1"/>
          <w:numId w:val="19"/>
        </w:numPr>
        <w:spacing w:after="0" w:line="240" w:lineRule="auto"/>
        <w:rPr>
          <w:rFonts w:eastAsia="Times New Roman"/>
        </w:rPr>
      </w:pPr>
      <w:r w:rsidRPr="0487B6F9" w:rsidR="22C17C7D">
        <w:rPr>
          <w:rFonts w:eastAsia="Times New Roman"/>
        </w:rPr>
        <w:t>The vendor</w:t>
      </w:r>
      <w:r w:rsidRPr="0487B6F9" w:rsidR="5B520424">
        <w:rPr>
          <w:rFonts w:eastAsia="Times New Roman"/>
        </w:rPr>
        <w:t xml:space="preserve"> </w:t>
      </w:r>
      <w:r w:rsidRPr="0487B6F9" w:rsidR="5B520424">
        <w:rPr>
          <w:rFonts w:eastAsia="Times New Roman"/>
        </w:rPr>
        <w:t>submits</w:t>
      </w:r>
      <w:r w:rsidRPr="0487B6F9" w:rsidR="5B520424">
        <w:rPr>
          <w:rFonts w:eastAsia="Times New Roman"/>
        </w:rPr>
        <w:t xml:space="preserve"> reports to the purchasing department o</w:t>
      </w:r>
      <w:r w:rsidRPr="0487B6F9" w:rsidR="2A53C5A3">
        <w:rPr>
          <w:rFonts w:eastAsia="Times New Roman"/>
        </w:rPr>
        <w:t>nce completed</w:t>
      </w:r>
      <w:r w:rsidRPr="0487B6F9" w:rsidR="1A7BE5B3">
        <w:rPr>
          <w:rFonts w:eastAsia="Times New Roman"/>
        </w:rPr>
        <w:t xml:space="preserve"> which will be stored in the </w:t>
      </w:r>
      <w:r w:rsidRPr="0487B6F9" w:rsidR="1A7BE5B3">
        <w:rPr>
          <w:rFonts w:eastAsia="Times New Roman"/>
        </w:rPr>
        <w:t>P:drive</w:t>
      </w:r>
      <w:r w:rsidRPr="0487B6F9" w:rsidR="1A7BE5B3">
        <w:rPr>
          <w:rFonts w:eastAsia="Times New Roman"/>
        </w:rPr>
        <w:t xml:space="preserve">. </w:t>
      </w:r>
    </w:p>
    <w:p w:rsidRPr="001157A4" w:rsidR="007A36EE" w:rsidP="1DF071C8" w:rsidRDefault="007A36EE" w14:paraId="3A589511" w14:textId="7E4B1CF9">
      <w:pPr>
        <w:pStyle w:val="ListParagraph"/>
        <w:spacing w:after="0" w:line="240" w:lineRule="auto"/>
        <w:ind w:left="1440"/>
        <w:rPr>
          <w:rFonts w:eastAsia="Times New Roman"/>
          <w:highlight w:val="yellow"/>
        </w:rPr>
      </w:pPr>
    </w:p>
    <w:p w:rsidRPr="001157A4" w:rsidR="007A36EE" w:rsidP="0487B6F9" w:rsidRDefault="40C6FE05" w14:paraId="7CE72AAE" w14:textId="23B64CE1">
      <w:pPr>
        <w:pStyle w:val="ListParagraph"/>
        <w:numPr>
          <w:ilvl w:val="0"/>
          <w:numId w:val="19"/>
        </w:numPr>
        <w:spacing w:after="0" w:line="240" w:lineRule="auto"/>
        <w:rPr>
          <w:rFonts w:eastAsia="Times New Roman"/>
          <w:b w:val="1"/>
          <w:bCs w:val="1"/>
        </w:rPr>
      </w:pPr>
      <w:r w:rsidRPr="0487B6F9" w:rsidR="40C6FE05">
        <w:rPr>
          <w:rFonts w:eastAsia="Times New Roman"/>
          <w:b w:val="1"/>
          <w:bCs w:val="1"/>
        </w:rPr>
        <w:t>Annual Maintenance</w:t>
      </w:r>
    </w:p>
    <w:p w:rsidRPr="001157A4" w:rsidR="007A36EE" w:rsidP="0487B6F9" w:rsidRDefault="7B19CC50" w14:paraId="0C33F1F8" w14:textId="0830F069">
      <w:pPr>
        <w:pStyle w:val="ListParagraph"/>
        <w:numPr>
          <w:ilvl w:val="1"/>
          <w:numId w:val="19"/>
        </w:numPr>
        <w:spacing w:after="0" w:line="240" w:lineRule="auto"/>
        <w:rPr>
          <w:rFonts w:eastAsia="Times New Roman"/>
        </w:rPr>
      </w:pPr>
      <w:r w:rsidRPr="0487B6F9" w:rsidR="7B19CC50">
        <w:rPr>
          <w:rFonts w:eastAsia="Times New Roman"/>
        </w:rPr>
        <w:t xml:space="preserve">Annual maintenance should occur through </w:t>
      </w:r>
      <w:r w:rsidRPr="0487B6F9" w:rsidR="7B19CC50">
        <w:rPr>
          <w:rFonts w:eastAsia="Times New Roman"/>
        </w:rPr>
        <w:t>CareStream</w:t>
      </w:r>
      <w:r w:rsidRPr="0487B6F9" w:rsidR="7B19CC50">
        <w:rPr>
          <w:rFonts w:eastAsia="Times New Roman"/>
        </w:rPr>
        <w:t xml:space="preserve"> America, per the agreement WHA has purchased</w:t>
      </w:r>
      <w:r w:rsidRPr="0487B6F9" w:rsidR="7B19CC50">
        <w:rPr>
          <w:rFonts w:eastAsia="Times New Roman"/>
        </w:rPr>
        <w:t xml:space="preserve">.  </w:t>
      </w:r>
    </w:p>
    <w:p w:rsidR="01C20679" w:rsidP="0487B6F9" w:rsidRDefault="01C20679" w14:paraId="6F2C0E5C" w14:textId="198C80F9">
      <w:pPr>
        <w:pStyle w:val="ListParagraph"/>
        <w:numPr>
          <w:ilvl w:val="1"/>
          <w:numId w:val="19"/>
        </w:numPr>
        <w:spacing w:after="0" w:line="240" w:lineRule="auto"/>
        <w:rPr>
          <w:rFonts w:eastAsia="Times New Roman"/>
        </w:rPr>
      </w:pPr>
      <w:r w:rsidRPr="0487B6F9" w:rsidR="44AC6DF7">
        <w:rPr>
          <w:rFonts w:eastAsia="Times New Roman"/>
        </w:rPr>
        <w:t xml:space="preserve">Purchasing will notify sites when they are due for annual maintenance and </w:t>
      </w:r>
      <w:r w:rsidRPr="0487B6F9" w:rsidR="44AC6DF7">
        <w:rPr>
          <w:rFonts w:eastAsia="Times New Roman"/>
        </w:rPr>
        <w:t xml:space="preserve">coordinate </w:t>
      </w:r>
      <w:r w:rsidRPr="0487B6F9" w:rsidR="6209B2CA">
        <w:rPr>
          <w:rFonts w:eastAsia="Times New Roman"/>
        </w:rPr>
        <w:t xml:space="preserve"> with</w:t>
      </w:r>
      <w:r w:rsidRPr="0487B6F9" w:rsidR="6209B2CA">
        <w:rPr>
          <w:rFonts w:eastAsia="Times New Roman"/>
        </w:rPr>
        <w:t xml:space="preserve"> </w:t>
      </w:r>
      <w:r w:rsidRPr="0487B6F9" w:rsidR="01C20679">
        <w:rPr>
          <w:rFonts w:eastAsia="Times New Roman"/>
        </w:rPr>
        <w:t>CareStream</w:t>
      </w:r>
      <w:r w:rsidRPr="0487B6F9" w:rsidR="01C20679">
        <w:rPr>
          <w:rFonts w:eastAsia="Times New Roman"/>
        </w:rPr>
        <w:t xml:space="preserve"> </w:t>
      </w:r>
      <w:r w:rsidRPr="0487B6F9" w:rsidR="51768507">
        <w:rPr>
          <w:rFonts w:eastAsia="Times New Roman"/>
        </w:rPr>
        <w:t>to</w:t>
      </w:r>
      <w:r w:rsidRPr="0487B6F9" w:rsidR="01C20679">
        <w:rPr>
          <w:rFonts w:eastAsia="Times New Roman"/>
        </w:rPr>
        <w:t xml:space="preserve"> send a replacement/loaner mixer for use while the site’s equipment is out for maintenance</w:t>
      </w:r>
      <w:r w:rsidRPr="0487B6F9" w:rsidR="01C20679">
        <w:rPr>
          <w:rFonts w:eastAsia="Times New Roman"/>
        </w:rPr>
        <w:t xml:space="preserve">.  </w:t>
      </w:r>
    </w:p>
    <w:p w:rsidR="01C20679" w:rsidP="0487B6F9" w:rsidRDefault="01C20679" w14:paraId="408B600F" w14:textId="111C0651">
      <w:pPr>
        <w:pStyle w:val="ListParagraph"/>
        <w:numPr>
          <w:ilvl w:val="1"/>
          <w:numId w:val="19"/>
        </w:numPr>
        <w:spacing w:after="0" w:line="240" w:lineRule="auto"/>
        <w:rPr>
          <w:rFonts w:eastAsia="Times New Roman"/>
        </w:rPr>
      </w:pPr>
      <w:r w:rsidRPr="0487B6F9" w:rsidR="1293FECB">
        <w:rPr>
          <w:rFonts w:eastAsia="Times New Roman"/>
        </w:rPr>
        <w:t xml:space="preserve">Sites should send any certificates of completion to </w:t>
      </w:r>
      <w:r w:rsidRPr="0487B6F9" w:rsidR="1293FECB">
        <w:rPr>
          <w:rFonts w:eastAsia="Times New Roman"/>
        </w:rPr>
        <w:t>Purchasing</w:t>
      </w:r>
      <w:r w:rsidRPr="0487B6F9" w:rsidR="1293FECB">
        <w:rPr>
          <w:rFonts w:eastAsia="Times New Roman"/>
        </w:rPr>
        <w:t xml:space="preserve">. </w:t>
      </w:r>
    </w:p>
    <w:p w:rsidR="01C20679" w:rsidP="0487B6F9" w:rsidRDefault="01C20679" w14:paraId="68A79440" w14:textId="35C3E2FA">
      <w:pPr>
        <w:pStyle w:val="ListParagraph"/>
        <w:numPr>
          <w:ilvl w:val="1"/>
          <w:numId w:val="19"/>
        </w:numPr>
        <w:spacing w:after="0" w:line="240" w:lineRule="auto"/>
        <w:rPr>
          <w:rFonts w:eastAsia="Times New Roman"/>
        </w:rPr>
      </w:pPr>
      <w:r w:rsidRPr="2E7068F5" w:rsidR="1293FECB">
        <w:rPr>
          <w:rFonts w:eastAsia="Times New Roman"/>
        </w:rPr>
        <w:t xml:space="preserve">Purchasing will track annual </w:t>
      </w:r>
      <w:r w:rsidRPr="2E7068F5" w:rsidR="1293FECB">
        <w:rPr>
          <w:rFonts w:eastAsia="Times New Roman"/>
        </w:rPr>
        <w:t>maintenance</w:t>
      </w:r>
      <w:r w:rsidRPr="2E7068F5" w:rsidR="3EDCC756">
        <w:rPr>
          <w:rFonts w:eastAsia="Times New Roman"/>
        </w:rPr>
        <w:t xml:space="preserve"> </w:t>
      </w:r>
      <w:r w:rsidRPr="2E7068F5" w:rsidR="1293FECB">
        <w:rPr>
          <w:rFonts w:eastAsia="Times New Roman"/>
        </w:rPr>
        <w:t>in</w:t>
      </w:r>
      <w:r w:rsidRPr="2E7068F5" w:rsidR="1293FECB">
        <w:rPr>
          <w:rFonts w:eastAsia="Times New Roman"/>
        </w:rPr>
        <w:t xml:space="preserve"> the Biomedical Device Maintenance Log and store certificates in the </w:t>
      </w:r>
      <w:r w:rsidRPr="2E7068F5" w:rsidR="1293FECB">
        <w:rPr>
          <w:rFonts w:eastAsia="Times New Roman"/>
        </w:rPr>
        <w:t>P:driv</w:t>
      </w:r>
      <w:r w:rsidRPr="2E7068F5" w:rsidR="1293FECB">
        <w:rPr>
          <w:rFonts w:eastAsia="Times New Roman"/>
        </w:rPr>
        <w:t>e</w:t>
      </w:r>
      <w:r w:rsidRPr="2E7068F5" w:rsidR="1293FECB">
        <w:rPr>
          <w:rFonts w:eastAsia="Times New Roman"/>
        </w:rPr>
        <w:t xml:space="preserve">.  </w:t>
      </w:r>
      <w:r w:rsidRPr="2E7068F5" w:rsidR="2E70EEF7">
        <w:rPr>
          <w:rFonts w:eastAsia="Times New Roman"/>
        </w:rPr>
        <w:t xml:space="preserve"> </w:t>
      </w:r>
      <w:r w:rsidRPr="2E7068F5" w:rsidR="2E70EEF7">
        <w:rPr>
          <w:rFonts w:eastAsia="Times New Roman"/>
        </w:rPr>
        <w:t xml:space="preserve"> </w:t>
      </w:r>
    </w:p>
    <w:p w:rsidR="3A4F6969" w:rsidP="0487B6F9" w:rsidRDefault="3A4F6969" w14:paraId="47B84082" w14:textId="23FE1976">
      <w:pPr>
        <w:pStyle w:val="ListParagraph"/>
        <w:numPr>
          <w:ilvl w:val="1"/>
          <w:numId w:val="19"/>
        </w:numPr>
        <w:spacing w:after="0" w:line="240" w:lineRule="auto"/>
        <w:rPr>
          <w:rFonts w:eastAsia="Times New Roman"/>
        </w:rPr>
      </w:pPr>
      <w:r w:rsidRPr="0487B6F9" w:rsidR="3A4F6969">
        <w:rPr>
          <w:rFonts w:eastAsia="Times New Roman"/>
        </w:rPr>
        <w:t>Machine tag should be updated with date of maintenance</w:t>
      </w:r>
    </w:p>
    <w:p w:rsidR="272D5524" w:rsidP="272D5524" w:rsidRDefault="272D5524" w14:paraId="609C42A4" w14:textId="4A4129C3">
      <w:pPr>
        <w:pStyle w:val="ListParagraph"/>
        <w:spacing w:after="0" w:line="240" w:lineRule="auto"/>
        <w:ind w:left="1440"/>
        <w:rPr>
          <w:rFonts w:eastAsia="Times New Roman"/>
          <w:highlight w:val="yellow"/>
        </w:rPr>
      </w:pPr>
    </w:p>
    <w:p w:rsidR="785D3645" w:rsidP="272D5524" w:rsidRDefault="785D3645" w14:paraId="2A7048D4" w14:textId="26A705B9">
      <w:pPr>
        <w:pStyle w:val="ListParagraph"/>
        <w:numPr>
          <w:ilvl w:val="0"/>
          <w:numId w:val="19"/>
        </w:numPr>
        <w:spacing w:after="0" w:line="240" w:lineRule="auto"/>
        <w:rPr>
          <w:rFonts w:eastAsia="Times New Roman"/>
          <w:b w:val="1"/>
          <w:bCs w:val="1"/>
        </w:rPr>
      </w:pPr>
      <w:r w:rsidRPr="272D5524" w:rsidR="785D3645">
        <w:rPr>
          <w:rFonts w:eastAsia="Times New Roman"/>
          <w:b w:val="1"/>
          <w:bCs w:val="1"/>
        </w:rPr>
        <w:t xml:space="preserve">Problems with the </w:t>
      </w:r>
      <w:r w:rsidRPr="272D5524" w:rsidR="785D3645">
        <w:rPr>
          <w:rFonts w:eastAsia="Times New Roman"/>
          <w:b w:val="1"/>
          <w:bCs w:val="1"/>
        </w:rPr>
        <w:t>Pronox</w:t>
      </w:r>
      <w:r w:rsidRPr="272D5524" w:rsidR="785D3645">
        <w:rPr>
          <w:rFonts w:eastAsia="Times New Roman"/>
          <w:b w:val="1"/>
          <w:bCs w:val="1"/>
        </w:rPr>
        <w:t xml:space="preserve"> Machine</w:t>
      </w:r>
    </w:p>
    <w:p w:rsidR="785D3645" w:rsidP="272D5524" w:rsidRDefault="785D3645" w14:paraId="5AD41882" w14:textId="05D260C6">
      <w:pPr>
        <w:pStyle w:val="ListParagraph"/>
        <w:numPr>
          <w:ilvl w:val="1"/>
          <w:numId w:val="19"/>
        </w:numPr>
        <w:spacing w:after="0" w:line="240" w:lineRule="auto"/>
        <w:rPr>
          <w:rFonts w:eastAsia="Times New Roman"/>
          <w:b w:val="0"/>
          <w:bCs w:val="0"/>
        </w:rPr>
      </w:pPr>
      <w:r w:rsidRPr="5CDCAC6D" w:rsidR="785D3645">
        <w:rPr>
          <w:rFonts w:eastAsia="Times New Roman"/>
          <w:b w:val="0"/>
          <w:bCs w:val="0"/>
        </w:rPr>
        <w:t>Please review the Instructions for Use Manual as a first place to start for troubleshooting problems.</w:t>
      </w:r>
    </w:p>
    <w:p w:rsidR="785D3645" w:rsidP="5CDCAC6D" w:rsidRDefault="785D3645" w14:paraId="1AB10084" w14:textId="1546B922">
      <w:pPr>
        <w:pStyle w:val="ListParagraph"/>
        <w:numPr>
          <w:ilvl w:val="1"/>
          <w:numId w:val="19"/>
        </w:numPr>
        <w:spacing w:after="0" w:line="240" w:lineRule="auto"/>
        <w:rPr>
          <w:rFonts w:eastAsia="Times New Roman"/>
          <w:b w:val="0"/>
          <w:bCs w:val="0"/>
        </w:rPr>
      </w:pPr>
      <w:r w:rsidRPr="789D4957" w:rsidR="785D3645">
        <w:rPr>
          <w:rFonts w:eastAsia="Times New Roman"/>
          <w:b w:val="0"/>
          <w:bCs w:val="0"/>
        </w:rPr>
        <w:t xml:space="preserve">If </w:t>
      </w:r>
      <w:r w:rsidRPr="789D4957" w:rsidR="785D3645">
        <w:rPr>
          <w:rFonts w:eastAsia="Times New Roman"/>
          <w:b w:val="0"/>
          <w:bCs w:val="0"/>
        </w:rPr>
        <w:t>problem</w:t>
      </w:r>
      <w:r w:rsidRPr="789D4957" w:rsidR="785D3645">
        <w:rPr>
          <w:rFonts w:eastAsia="Times New Roman"/>
          <w:b w:val="0"/>
          <w:bCs w:val="0"/>
        </w:rPr>
        <w:t xml:space="preserve"> </w:t>
      </w:r>
      <w:r w:rsidRPr="789D4957" w:rsidR="785D3645">
        <w:rPr>
          <w:rFonts w:eastAsia="Times New Roman"/>
          <w:b w:val="0"/>
          <w:bCs w:val="0"/>
        </w:rPr>
        <w:t>does not resolve</w:t>
      </w:r>
      <w:r w:rsidRPr="789D4957" w:rsidR="785D3645">
        <w:rPr>
          <w:rFonts w:eastAsia="Times New Roman"/>
          <w:b w:val="0"/>
          <w:bCs w:val="0"/>
        </w:rPr>
        <w:t xml:space="preserve"> – we </w:t>
      </w:r>
      <w:r w:rsidRPr="789D4957" w:rsidR="453E2D80">
        <w:rPr>
          <w:rFonts w:eastAsia="Times New Roman"/>
          <w:b w:val="0"/>
          <w:bCs w:val="0"/>
        </w:rPr>
        <w:t>may need</w:t>
      </w:r>
      <w:r w:rsidRPr="789D4957" w:rsidR="785D3645">
        <w:rPr>
          <w:rFonts w:eastAsia="Times New Roman"/>
          <w:b w:val="0"/>
          <w:bCs w:val="0"/>
        </w:rPr>
        <w:t xml:space="preserve"> need to coordinate sending the </w:t>
      </w:r>
      <w:r w:rsidRPr="789D4957" w:rsidR="03305067">
        <w:rPr>
          <w:rFonts w:eastAsia="Times New Roman"/>
          <w:b w:val="0"/>
          <w:bCs w:val="0"/>
        </w:rPr>
        <w:t>Pro</w:t>
      </w:r>
      <w:r w:rsidRPr="789D4957" w:rsidR="03305067">
        <w:rPr>
          <w:rFonts w:eastAsia="Times New Roman"/>
          <w:b w:val="0"/>
          <w:bCs w:val="0"/>
        </w:rPr>
        <w:t>nox</w:t>
      </w:r>
      <w:r w:rsidRPr="789D4957" w:rsidR="03305067">
        <w:rPr>
          <w:rFonts w:eastAsia="Times New Roman"/>
          <w:b w:val="0"/>
          <w:bCs w:val="0"/>
        </w:rPr>
        <w:t xml:space="preserve"> in</w:t>
      </w:r>
      <w:r w:rsidRPr="789D4957" w:rsidR="03305067">
        <w:rPr>
          <w:rFonts w:eastAsia="Times New Roman"/>
          <w:b w:val="0"/>
          <w:bCs w:val="0"/>
        </w:rPr>
        <w:t xml:space="preserve"> for evaluation and maintenance. </w:t>
      </w:r>
    </w:p>
    <w:p w:rsidR="03305067" w:rsidP="040D49F8" w:rsidRDefault="03305067" w14:paraId="47699FC8" w14:textId="61B636DE">
      <w:pPr>
        <w:pStyle w:val="ListParagraph"/>
        <w:numPr>
          <w:ilvl w:val="2"/>
          <w:numId w:val="19"/>
        </w:numPr>
        <w:spacing w:after="0" w:line="240" w:lineRule="auto"/>
        <w:rPr>
          <w:noProof w:val="0"/>
          <w:lang w:val="en-US"/>
        </w:rPr>
      </w:pPr>
      <w:r w:rsidRPr="040D49F8" w:rsidR="03305067">
        <w:rPr>
          <w:rFonts w:eastAsia="Times New Roman"/>
          <w:b w:val="0"/>
          <w:bCs w:val="0"/>
        </w:rPr>
        <w:t xml:space="preserve">Email: </w:t>
      </w:r>
      <w:hyperlink r:id="R8b65a8b3e1424100">
        <w:r w:rsidRPr="040D49F8" w:rsidR="0C3CD23D">
          <w:rPr>
            <w:rStyle w:val="Hyperlink"/>
            <w:rFonts w:ascii="Aptos" w:hAnsi="Aptos" w:eastAsia="Aptos" w:cs="Aptos"/>
            <w:b w:val="0"/>
            <w:bCs w:val="0"/>
            <w:i w:val="0"/>
            <w:iCs w:val="0"/>
            <w:caps w:val="0"/>
            <w:smallCaps w:val="0"/>
            <w:noProof w:val="0"/>
            <w:sz w:val="24"/>
            <w:szCs w:val="24"/>
            <w:lang w:val="en-US"/>
          </w:rPr>
          <w:t>Service@carestreamamerica.com</w:t>
        </w:r>
      </w:hyperlink>
      <w:r w:rsidRPr="040D49F8" w:rsidR="0C3CD23D">
        <w:rPr>
          <w:rFonts w:ascii="Aptos" w:hAnsi="Aptos" w:eastAsia="Aptos" w:cs="Aptos"/>
          <w:b w:val="0"/>
          <w:bCs w:val="0"/>
          <w:i w:val="0"/>
          <w:iCs w:val="0"/>
          <w:caps w:val="0"/>
          <w:smallCaps w:val="0"/>
          <w:noProof w:val="0"/>
          <w:color w:val="242424"/>
          <w:sz w:val="24"/>
          <w:szCs w:val="24"/>
          <w:lang w:val="en-US"/>
        </w:rPr>
        <w:t xml:space="preserve"> </w:t>
      </w:r>
    </w:p>
    <w:p w:rsidR="0C3CD23D" w:rsidP="040D49F8" w:rsidRDefault="0C3CD23D" w14:paraId="526E2A81" w14:textId="55A33AD3">
      <w:pPr>
        <w:pStyle w:val="ListParagraph"/>
        <w:numPr>
          <w:ilvl w:val="3"/>
          <w:numId w:val="19"/>
        </w:numPr>
        <w:spacing w:after="0" w:line="240" w:lineRule="auto"/>
        <w:rPr>
          <w:noProof w:val="0"/>
          <w:lang w:val="en-US"/>
        </w:rPr>
      </w:pPr>
      <w:r w:rsidRPr="040D49F8" w:rsidR="0C3CD23D">
        <w:rPr>
          <w:noProof w:val="0"/>
          <w:lang w:val="en-US"/>
        </w:rPr>
        <w:t>Please email CareStream with a detailed description of the problem.</w:t>
      </w:r>
    </w:p>
    <w:p w:rsidR="0C3CD23D" w:rsidP="040D49F8" w:rsidRDefault="0C3CD23D" w14:paraId="7D26AE7C" w14:textId="559DB29E">
      <w:pPr>
        <w:pStyle w:val="ListParagraph"/>
        <w:numPr>
          <w:ilvl w:val="3"/>
          <w:numId w:val="19"/>
        </w:numPr>
        <w:spacing w:after="0" w:line="240" w:lineRule="auto"/>
        <w:rPr>
          <w:noProof w:val="0"/>
          <w:lang w:val="en-US"/>
        </w:rPr>
      </w:pPr>
      <w:r w:rsidRPr="040D49F8" w:rsidR="0C3CD23D">
        <w:rPr>
          <w:noProof w:val="0"/>
          <w:lang w:val="en-US"/>
        </w:rPr>
        <w:t>Include the following people in your email in the CC line:</w:t>
      </w:r>
    </w:p>
    <w:p w:rsidR="0C3CD23D" w:rsidP="040D49F8" w:rsidRDefault="0C3CD23D" w14:paraId="58975618" w14:textId="0F97C865">
      <w:pPr>
        <w:pStyle w:val="ListParagraph"/>
        <w:numPr>
          <w:ilvl w:val="4"/>
          <w:numId w:val="19"/>
        </w:numPr>
        <w:spacing w:after="0" w:line="240" w:lineRule="auto"/>
        <w:rPr>
          <w:noProof w:val="0"/>
          <w:lang w:val="en-US"/>
        </w:rPr>
      </w:pPr>
      <w:r w:rsidRPr="040D49F8" w:rsidR="0C3CD23D">
        <w:rPr>
          <w:noProof w:val="0"/>
          <w:lang w:val="en-US"/>
        </w:rPr>
        <w:t>Practice Manager</w:t>
      </w:r>
    </w:p>
    <w:p w:rsidR="0C3CD23D" w:rsidP="040D49F8" w:rsidRDefault="0C3CD23D" w14:paraId="4F29906F" w14:textId="613A38EE">
      <w:pPr>
        <w:pStyle w:val="ListParagraph"/>
        <w:numPr>
          <w:ilvl w:val="4"/>
          <w:numId w:val="19"/>
        </w:numPr>
        <w:spacing w:after="0" w:line="240" w:lineRule="auto"/>
        <w:rPr>
          <w:noProof w:val="0"/>
          <w:lang w:val="en-US"/>
        </w:rPr>
      </w:pPr>
      <w:r w:rsidRPr="040D49F8" w:rsidR="0C3CD23D">
        <w:rPr>
          <w:noProof w:val="0"/>
          <w:lang w:val="en-US"/>
        </w:rPr>
        <w:t>Melissa Rodriguez (Ops Specialist, Facilities/Calem)</w:t>
      </w:r>
    </w:p>
    <w:p w:rsidR="0C3CD23D" w:rsidP="040D49F8" w:rsidRDefault="0C3CD23D" w14:paraId="34DCE939" w14:textId="4D2D715C">
      <w:pPr>
        <w:pStyle w:val="ListParagraph"/>
        <w:numPr>
          <w:ilvl w:val="4"/>
          <w:numId w:val="19"/>
        </w:numPr>
        <w:spacing w:after="0" w:line="240" w:lineRule="auto"/>
        <w:rPr>
          <w:noProof w:val="0"/>
          <w:lang w:val="en-US"/>
        </w:rPr>
      </w:pPr>
      <w:r w:rsidRPr="040D49F8" w:rsidR="0C3CD23D">
        <w:rPr>
          <w:noProof w:val="0"/>
          <w:lang w:val="en-US"/>
        </w:rPr>
        <w:t>Sandi Thompson-Scarlett (Purchasing)</w:t>
      </w:r>
    </w:p>
    <w:p w:rsidR="0C3CD23D" w:rsidP="040D49F8" w:rsidRDefault="0C3CD23D" w14:paraId="202A7B36" w14:textId="18F92CF8">
      <w:pPr>
        <w:pStyle w:val="ListParagraph"/>
        <w:numPr>
          <w:ilvl w:val="4"/>
          <w:numId w:val="19"/>
        </w:numPr>
        <w:spacing w:after="0" w:line="240" w:lineRule="auto"/>
        <w:rPr>
          <w:noProof w:val="0"/>
          <w:lang w:val="en-US"/>
        </w:rPr>
      </w:pPr>
      <w:r w:rsidRPr="040D49F8" w:rsidR="0C3CD23D">
        <w:rPr>
          <w:noProof w:val="0"/>
          <w:lang w:val="en-US"/>
        </w:rPr>
        <w:t>Connor Bates (Snr. Accounting Manager)</w:t>
      </w:r>
    </w:p>
    <w:p w:rsidR="0C3CD23D" w:rsidP="040D49F8" w:rsidRDefault="0C3CD23D" w14:paraId="1EA388A5" w14:textId="5F0248E2">
      <w:pPr>
        <w:pStyle w:val="ListParagraph"/>
        <w:numPr>
          <w:ilvl w:val="4"/>
          <w:numId w:val="19"/>
        </w:numPr>
        <w:spacing w:after="0" w:line="240" w:lineRule="auto"/>
        <w:rPr>
          <w:noProof w:val="0"/>
          <w:lang w:val="en-US"/>
        </w:rPr>
      </w:pPr>
      <w:r w:rsidRPr="040D49F8" w:rsidR="0C3CD23D">
        <w:rPr>
          <w:noProof w:val="0"/>
          <w:lang w:val="en-US"/>
        </w:rPr>
        <w:t>Melissa Kaiser (Snr. Manager of Nursing, Nitrous Project Manager)</w:t>
      </w:r>
    </w:p>
    <w:p w:rsidR="0C3CD23D" w:rsidP="040D49F8" w:rsidRDefault="0C3CD23D" w14:paraId="41E23BCA" w14:textId="344823BA">
      <w:pPr>
        <w:pStyle w:val="ListParagraph"/>
        <w:numPr>
          <w:ilvl w:val="4"/>
          <w:numId w:val="19"/>
        </w:numPr>
        <w:spacing w:after="0" w:line="240" w:lineRule="auto"/>
        <w:rPr>
          <w:noProof w:val="0"/>
          <w:lang w:val="en-US"/>
        </w:rPr>
      </w:pPr>
      <w:r w:rsidRPr="040D49F8" w:rsidR="0C3CD23D">
        <w:rPr>
          <w:noProof w:val="0"/>
          <w:lang w:val="en-US"/>
        </w:rPr>
        <w:t>Kearsten Kozma (OC PM, Nitrous Project Manager)</w:t>
      </w:r>
    </w:p>
    <w:p w:rsidR="0C3CD23D" w:rsidP="040D49F8" w:rsidRDefault="0C3CD23D" w14:paraId="1294BE26" w14:textId="2D65F4A0">
      <w:pPr>
        <w:pStyle w:val="ListParagraph"/>
        <w:numPr>
          <w:ilvl w:val="4"/>
          <w:numId w:val="19"/>
        </w:numPr>
        <w:spacing w:after="0" w:line="240" w:lineRule="auto"/>
        <w:rPr>
          <w:noProof w:val="0"/>
          <w:lang w:val="en-US"/>
        </w:rPr>
      </w:pPr>
      <w:r w:rsidRPr="040D49F8" w:rsidR="0C3CD23D">
        <w:rPr>
          <w:noProof w:val="0"/>
          <w:lang w:val="en-US"/>
        </w:rPr>
        <w:t>Maddie Turner-Moreno (Employee Health &amp; Infection Control)</w:t>
      </w:r>
    </w:p>
    <w:p w:rsidR="0C3CD23D" w:rsidP="0487B6F9" w:rsidRDefault="0C3CD23D" w14:paraId="06D8CC26" w14:textId="59EFF239">
      <w:pPr>
        <w:pStyle w:val="ListParagraph"/>
        <w:numPr>
          <w:ilvl w:val="2"/>
          <w:numId w:val="19"/>
        </w:numPr>
        <w:spacing w:after="0" w:line="240" w:lineRule="auto"/>
        <w:rPr>
          <w:noProof w:val="0"/>
          <w:lang w:val="en-US"/>
        </w:rPr>
      </w:pPr>
      <w:r w:rsidRPr="0487B6F9" w:rsidR="0C3CD23D">
        <w:rPr>
          <w:rFonts w:ascii="Calibri" w:hAnsi="Calibri" w:eastAsia="Calibri" w:cs="Arial" w:asciiTheme="minorAscii" w:hAnsiTheme="minorAscii" w:eastAsiaTheme="minorAscii" w:cstheme="minorBidi"/>
          <w:noProof w:val="0"/>
          <w:color w:val="auto"/>
          <w:sz w:val="22"/>
          <w:szCs w:val="22"/>
          <w:lang w:val="en-US" w:eastAsia="en-US" w:bidi="ar-SA"/>
        </w:rPr>
        <w:t xml:space="preserve">Phone: </w:t>
      </w:r>
      <w:r w:rsidRPr="0487B6F9" w:rsidR="0C3CD23D">
        <w:rPr>
          <w:rFonts w:ascii="Calibri" w:hAnsi="Calibri" w:eastAsia="Calibri" w:cs="Arial" w:asciiTheme="minorAscii" w:hAnsiTheme="minorAscii" w:eastAsiaTheme="minorAscii" w:cstheme="minorBidi"/>
          <w:noProof w:val="0"/>
          <w:color w:val="auto"/>
          <w:sz w:val="22"/>
          <w:szCs w:val="22"/>
          <w:lang w:val="en-US" w:eastAsia="en-US" w:bidi="ar-SA"/>
        </w:rPr>
        <w:t>#855-892-3872 – main toll-free number for both ordering and tech/product support</w:t>
      </w:r>
    </w:p>
    <w:p w:rsidR="449CC681" w:rsidP="0487B6F9" w:rsidRDefault="449CC681" w14:paraId="498C634B" w14:textId="6155B7F7">
      <w:pPr>
        <w:pStyle w:val="ListParagraph"/>
        <w:numPr>
          <w:ilvl w:val="1"/>
          <w:numId w:val="19"/>
        </w:numPr>
        <w:spacing w:after="0" w:line="240" w:lineRule="auto"/>
        <w:rPr>
          <w:noProof w:val="0"/>
          <w:lang w:val="en-US"/>
        </w:rPr>
      </w:pPr>
      <w:r w:rsidRPr="0487B6F9" w:rsidR="449CC681">
        <w:rPr>
          <w:rFonts w:ascii="Calibri" w:hAnsi="Calibri" w:eastAsia="Calibri" w:cs="Arial" w:asciiTheme="minorAscii" w:hAnsiTheme="minorAscii" w:eastAsiaTheme="minorAscii" w:cstheme="minorBidi"/>
          <w:noProof w:val="0"/>
          <w:color w:val="auto"/>
          <w:sz w:val="22"/>
          <w:szCs w:val="22"/>
          <w:lang w:val="en-US" w:eastAsia="en-US" w:bidi="ar-SA"/>
        </w:rPr>
        <w:t xml:space="preserve">Purchasing will track all maintenance needs in the Repairs log in the </w:t>
      </w:r>
      <w:r w:rsidRPr="0487B6F9" w:rsidR="449CC681">
        <w:rPr>
          <w:rFonts w:ascii="Calibri" w:hAnsi="Calibri" w:eastAsia="Calibri" w:cs="Arial" w:asciiTheme="minorAscii" w:hAnsiTheme="minorAscii" w:eastAsiaTheme="minorAscii" w:cstheme="minorBidi"/>
          <w:noProof w:val="0"/>
          <w:color w:val="auto"/>
          <w:sz w:val="22"/>
          <w:szCs w:val="22"/>
          <w:lang w:val="en-US" w:eastAsia="en-US" w:bidi="ar-SA"/>
        </w:rPr>
        <w:t>P:drive</w:t>
      </w:r>
      <w:r w:rsidRPr="0487B6F9" w:rsidR="449CC681">
        <w:rPr>
          <w:rFonts w:ascii="Calibri" w:hAnsi="Calibri" w:eastAsia="Calibri" w:cs="Arial" w:asciiTheme="minorAscii" w:hAnsiTheme="minorAscii" w:eastAsiaTheme="minorAscii" w:cstheme="minorBidi"/>
          <w:noProof w:val="0"/>
          <w:color w:val="auto"/>
          <w:sz w:val="22"/>
          <w:szCs w:val="22"/>
          <w:lang w:val="en-US" w:eastAsia="en-US" w:bidi="ar-SA"/>
        </w:rPr>
        <w:t xml:space="preserve">. </w:t>
      </w:r>
    </w:p>
    <w:p w:rsidRPr="00A940A1" w:rsidR="00A940A1" w:rsidP="00E85D89" w:rsidRDefault="001138C2" w14:paraId="47803462" w14:textId="566993E3">
      <w:pPr>
        <w:pStyle w:val="Heading1"/>
      </w:pPr>
      <w:bookmarkStart w:name="_Toc581544255" w:id="16"/>
      <w:r w:rsidR="001138C2">
        <w:rPr/>
        <w:t xml:space="preserve">Pre-Planned Use of Nitrous Oxide </w:t>
      </w:r>
      <w:r w:rsidR="00A940A1">
        <w:rPr/>
        <w:t>Workflow</w:t>
      </w:r>
      <w:bookmarkEnd w:id="16"/>
      <w:r w:rsidR="00A940A1">
        <w:rPr/>
        <w:t xml:space="preserve"> </w:t>
      </w:r>
    </w:p>
    <w:p w:rsidR="00145533" w:rsidP="009E0D37" w:rsidRDefault="009A7AF9" w14:paraId="66A5CB49" w14:textId="393E3E9D">
      <w:pPr>
        <w:pStyle w:val="ListParagraph"/>
        <w:numPr>
          <w:ilvl w:val="0"/>
          <w:numId w:val="13"/>
        </w:numPr>
        <w:rPr/>
      </w:pPr>
      <w:r w:rsidRPr="68044517" w:rsidR="009A7AF9">
        <w:rPr>
          <w:b w:val="1"/>
          <w:bCs w:val="1"/>
        </w:rPr>
        <w:t>Clinician</w:t>
      </w:r>
      <w:r w:rsidRPr="68044517" w:rsidR="009E0D37">
        <w:rPr>
          <w:b w:val="1"/>
          <w:bCs w:val="1"/>
        </w:rPr>
        <w:t xml:space="preserve"> </w:t>
      </w:r>
      <w:r w:rsidRPr="68044517" w:rsidR="2B7817AA">
        <w:rPr>
          <w:b w:val="1"/>
          <w:bCs w:val="1"/>
        </w:rPr>
        <w:t>counsels</w:t>
      </w:r>
      <w:r w:rsidRPr="68044517" w:rsidR="2B7817AA">
        <w:rPr>
          <w:b w:val="1"/>
          <w:bCs w:val="1"/>
        </w:rPr>
        <w:t xml:space="preserve"> </w:t>
      </w:r>
      <w:r w:rsidRPr="68044517" w:rsidR="009E0D37">
        <w:rPr>
          <w:b w:val="1"/>
          <w:bCs w:val="1"/>
        </w:rPr>
        <w:t>patient</w:t>
      </w:r>
      <w:r w:rsidR="009E0D37">
        <w:rPr/>
        <w:t xml:space="preserve"> on </w:t>
      </w:r>
      <w:r w:rsidR="006D2C66">
        <w:rPr/>
        <w:t>p</w:t>
      </w:r>
      <w:r w:rsidR="009E0D37">
        <w:rPr/>
        <w:t>ain management</w:t>
      </w:r>
      <w:r w:rsidR="3AA23049">
        <w:rPr/>
        <w:t xml:space="preserve"> options when discussing </w:t>
      </w:r>
      <w:r w:rsidR="3AA23049">
        <w:rPr/>
        <w:t>upcoming procedure</w:t>
      </w:r>
      <w:r w:rsidR="009E0D37">
        <w:rPr/>
        <w:t xml:space="preserve"> </w:t>
      </w:r>
    </w:p>
    <w:p w:rsidR="006D2C66" w:rsidP="006D2C66" w:rsidRDefault="006D2C66" w14:paraId="03B7E8C7" w14:textId="6AFC1F50">
      <w:pPr>
        <w:pStyle w:val="ListParagraph"/>
        <w:numPr>
          <w:ilvl w:val="1"/>
          <w:numId w:val="13"/>
        </w:numPr>
        <w:rPr/>
      </w:pPr>
      <w:r w:rsidR="006D2C66">
        <w:rPr/>
        <w:t>Counsel</w:t>
      </w:r>
      <w:r w:rsidR="006D2C66">
        <w:rPr/>
        <w:t xml:space="preserve"> patient on comfort options (LEAP WHA GYN PROC PAIN CONTROL FOR OBGYN</w:t>
      </w:r>
      <w:r w:rsidR="2B134985">
        <w:rPr/>
        <w:t>)</w:t>
      </w:r>
      <w:r w:rsidR="006D2C66">
        <w:rPr/>
        <w:t xml:space="preserve"> can be put into patient instructions or sent in patient message</w:t>
      </w:r>
    </w:p>
    <w:p w:rsidR="009A7AF9" w:rsidP="006D2C66" w:rsidRDefault="006D2C66" w14:paraId="700BC144" w14:textId="6FA6984C">
      <w:pPr>
        <w:pStyle w:val="ListParagraph"/>
        <w:numPr>
          <w:ilvl w:val="1"/>
          <w:numId w:val="13"/>
        </w:numPr>
        <w:rPr/>
      </w:pPr>
      <w:r w:rsidR="006D2C66">
        <w:rPr/>
        <w:t>Patient</w:t>
      </w:r>
      <w:r w:rsidR="006D2C66">
        <w:rPr/>
        <w:t xml:space="preserve"> elect</w:t>
      </w:r>
      <w:r w:rsidR="009A7AF9">
        <w:rPr/>
        <w:t>s</w:t>
      </w:r>
      <w:r w:rsidR="006D2C66">
        <w:rPr/>
        <w:t xml:space="preserve"> for </w:t>
      </w:r>
      <w:r w:rsidR="009A7AF9">
        <w:rPr/>
        <w:t>n</w:t>
      </w:r>
      <w:r w:rsidR="006D2C66">
        <w:rPr/>
        <w:t xml:space="preserve">itrous </w:t>
      </w:r>
      <w:r w:rsidR="009A7AF9">
        <w:rPr/>
        <w:t>o</w:t>
      </w:r>
      <w:r w:rsidR="006D2C66">
        <w:rPr/>
        <w:t>xide as</w:t>
      </w:r>
      <w:r w:rsidR="009A7AF9">
        <w:rPr/>
        <w:t xml:space="preserve"> pain management solution</w:t>
      </w:r>
      <w:r w:rsidR="006D2C66">
        <w:rPr/>
        <w:t xml:space="preserve"> </w:t>
      </w:r>
    </w:p>
    <w:p w:rsidRPr="001839D1" w:rsidR="009E0D37" w:rsidP="009E0D37" w:rsidRDefault="001839D1" w14:paraId="457919A0" w14:textId="43B60462">
      <w:pPr>
        <w:pStyle w:val="ListParagraph"/>
        <w:numPr>
          <w:ilvl w:val="0"/>
          <w:numId w:val="13"/>
        </w:numPr>
        <w:spacing w:after="0" w:line="240" w:lineRule="auto"/>
        <w:rPr/>
      </w:pPr>
      <w:r w:rsidRPr="0EB2EB32" w:rsidR="001839D1">
        <w:rPr>
          <w:b w:val="1"/>
          <w:bCs w:val="1"/>
        </w:rPr>
        <w:t>Clinician to complete check out notes</w:t>
      </w:r>
      <w:r w:rsidRPr="0EB2EB32" w:rsidR="009E0D37">
        <w:rPr>
          <w:b w:val="1"/>
          <w:bCs w:val="1"/>
        </w:rPr>
        <w:t xml:space="preserve"> </w:t>
      </w:r>
    </w:p>
    <w:p w:rsidR="001839D1" w:rsidP="001839D1" w:rsidRDefault="001839D1" w14:paraId="1563B9A0" w14:textId="31BC2F0D">
      <w:pPr>
        <w:pStyle w:val="ListParagraph"/>
        <w:numPr>
          <w:ilvl w:val="1"/>
          <w:numId w:val="13"/>
        </w:numPr>
        <w:spacing w:after="0" w:line="240" w:lineRule="auto"/>
        <w:rPr/>
      </w:pPr>
      <w:r w:rsidR="001839D1">
        <w:rPr/>
        <w:t>Indicate that patient needs to be scheduled for their specific procedure with the use of nitrous oxide for pain management</w:t>
      </w:r>
    </w:p>
    <w:p w:rsidR="001839D1" w:rsidP="001839D1" w:rsidRDefault="001839D1" w14:paraId="790524E9" w14:textId="77777777">
      <w:pPr>
        <w:pStyle w:val="ListParagraph"/>
        <w:numPr>
          <w:ilvl w:val="0"/>
          <w:numId w:val="13"/>
        </w:numPr>
        <w:spacing w:after="0" w:line="240" w:lineRule="auto"/>
        <w:rPr/>
      </w:pPr>
      <w:r w:rsidRPr="0EB2EB32" w:rsidR="001839D1">
        <w:rPr>
          <w:b w:val="1"/>
          <w:bCs w:val="1"/>
        </w:rPr>
        <w:t>Patient Services team member completes check out process</w:t>
      </w:r>
      <w:r w:rsidR="001839D1">
        <w:rPr/>
        <w:t xml:space="preserve"> (in person or following Telehealth check out workflow) </w:t>
      </w:r>
    </w:p>
    <w:p w:rsidR="009E0D37" w:rsidP="001839D1" w:rsidRDefault="009E0D37" w14:paraId="18C10396" w14:textId="33FFD7C3">
      <w:pPr>
        <w:pStyle w:val="ListParagraph"/>
        <w:numPr>
          <w:ilvl w:val="1"/>
          <w:numId w:val="13"/>
        </w:numPr>
        <w:spacing w:after="0" w:line="240" w:lineRule="auto"/>
        <w:rPr/>
      </w:pPr>
      <w:r w:rsidR="009E0D37">
        <w:rPr/>
        <w:t>Schedules appointment</w:t>
      </w:r>
    </w:p>
    <w:p w:rsidR="00A940A1" w:rsidP="009E0D37" w:rsidRDefault="00A940A1" w14:paraId="0567CA07" w14:textId="04975998">
      <w:pPr>
        <w:pStyle w:val="ListParagraph"/>
        <w:numPr>
          <w:ilvl w:val="2"/>
          <w:numId w:val="13"/>
        </w:numPr>
        <w:spacing w:after="0" w:line="240" w:lineRule="auto"/>
        <w:rPr/>
      </w:pPr>
      <w:r w:rsidR="00A940A1">
        <w:rPr/>
        <w:t xml:space="preserve">Schedules </w:t>
      </w:r>
      <w:r w:rsidR="009E0D37">
        <w:rPr/>
        <w:t xml:space="preserve">routine procedure </w:t>
      </w:r>
      <w:r w:rsidR="009E0D37">
        <w:rPr/>
        <w:t>visit</w:t>
      </w:r>
      <w:r w:rsidR="009E0D37">
        <w:rPr/>
        <w:t xml:space="preserve"> </w:t>
      </w:r>
      <w:r w:rsidR="001839D1">
        <w:rPr/>
        <w:t xml:space="preserve">on clinician schedule </w:t>
      </w:r>
    </w:p>
    <w:p w:rsidR="00D9059F" w:rsidP="009E0D37" w:rsidRDefault="001839D1" w14:paraId="241626FA" w14:textId="77777777">
      <w:pPr>
        <w:pStyle w:val="ListParagraph"/>
        <w:numPr>
          <w:ilvl w:val="2"/>
          <w:numId w:val="13"/>
        </w:numPr>
        <w:spacing w:after="0" w:line="240" w:lineRule="auto"/>
        <w:rPr/>
      </w:pPr>
      <w:r w:rsidR="001839D1">
        <w:rPr/>
        <w:t xml:space="preserve">Schedule routine procedure </w:t>
      </w:r>
      <w:r w:rsidR="001839D1">
        <w:rPr/>
        <w:t>visit</w:t>
      </w:r>
      <w:r w:rsidR="001839D1">
        <w:rPr/>
        <w:t xml:space="preserve"> on </w:t>
      </w:r>
      <w:r w:rsidR="00D9059F">
        <w:rPr/>
        <w:t xml:space="preserve">site </w:t>
      </w:r>
      <w:r w:rsidR="001839D1">
        <w:rPr/>
        <w:t xml:space="preserve">nitrous </w:t>
      </w:r>
      <w:r w:rsidR="00D9059F">
        <w:rPr/>
        <w:t>system scheduling resource</w:t>
      </w:r>
    </w:p>
    <w:p w:rsidR="00D9059F" w:rsidP="00D9059F" w:rsidRDefault="00D9059F" w14:paraId="659A24D3" w14:textId="77777777">
      <w:pPr>
        <w:pStyle w:val="ListParagraph"/>
        <w:numPr>
          <w:ilvl w:val="3"/>
          <w:numId w:val="13"/>
        </w:numPr>
        <w:spacing w:after="0" w:line="240" w:lineRule="auto"/>
        <w:rPr/>
      </w:pPr>
      <w:r w:rsidR="00D9059F">
        <w:rPr/>
        <w:t>Utilize procedure appointment type</w:t>
      </w:r>
    </w:p>
    <w:p w:rsidR="001839D1" w:rsidP="00D9059F" w:rsidRDefault="001839D1" w14:paraId="2D7C3ED3" w14:textId="755B09CC">
      <w:pPr>
        <w:pStyle w:val="ListParagraph"/>
        <w:numPr>
          <w:ilvl w:val="2"/>
          <w:numId w:val="13"/>
        </w:numPr>
        <w:spacing w:after="0" w:line="240" w:lineRule="auto"/>
        <w:rPr/>
      </w:pPr>
      <w:r w:rsidR="001839D1">
        <w:rPr/>
        <w:t xml:space="preserve"> </w:t>
      </w:r>
      <w:r w:rsidR="00D9059F">
        <w:rPr/>
        <w:t xml:space="preserve">Schedule routine procedure </w:t>
      </w:r>
      <w:r w:rsidR="00D9059F">
        <w:rPr/>
        <w:t>visit</w:t>
      </w:r>
      <w:r w:rsidR="00D9059F">
        <w:rPr/>
        <w:t xml:space="preserve"> on procedure room resource if applicable </w:t>
      </w:r>
    </w:p>
    <w:p w:rsidR="009E0D37" w:rsidP="009E0D37" w:rsidRDefault="009E0D37" w14:paraId="6BF5632A" w14:textId="3AE824A0">
      <w:pPr>
        <w:pStyle w:val="ListParagraph"/>
        <w:numPr>
          <w:ilvl w:val="2"/>
          <w:numId w:val="13"/>
        </w:numPr>
        <w:spacing w:after="0" w:line="240" w:lineRule="auto"/>
        <w:rPr/>
      </w:pPr>
      <w:r w:rsidR="009E0D37">
        <w:rPr/>
        <w:t xml:space="preserve">Ensure </w:t>
      </w:r>
      <w:r w:rsidR="00D9059F">
        <w:rPr/>
        <w:t xml:space="preserve">all </w:t>
      </w:r>
      <w:r w:rsidR="009E0D37">
        <w:rPr/>
        <w:t xml:space="preserve">appointment notes </w:t>
      </w:r>
      <w:r w:rsidR="009E0D37">
        <w:rPr/>
        <w:t>indicate</w:t>
      </w:r>
      <w:r w:rsidR="009E0D37">
        <w:rPr/>
        <w:t xml:space="preserve"> </w:t>
      </w:r>
      <w:r w:rsidR="00D9059F">
        <w:rPr/>
        <w:t>n</w:t>
      </w:r>
      <w:r w:rsidR="009E0D37">
        <w:rPr/>
        <w:t xml:space="preserve">itrous </w:t>
      </w:r>
      <w:r w:rsidR="00D9059F">
        <w:rPr/>
        <w:t>o</w:t>
      </w:r>
      <w:r w:rsidR="009E0D37">
        <w:rPr/>
        <w:t>xide use (</w:t>
      </w:r>
      <w:r w:rsidR="001967ED">
        <w:rPr/>
        <w:t xml:space="preserve">Ex: </w:t>
      </w:r>
      <w:r w:rsidR="009E0D37">
        <w:rPr/>
        <w:t>IUD replacement with Nitrous Oxide)</w:t>
      </w:r>
    </w:p>
    <w:p w:rsidR="00A940A1" w:rsidP="00D9059F" w:rsidRDefault="009E0D37" w14:paraId="5630AD66" w14:textId="18572D31">
      <w:pPr>
        <w:pStyle w:val="ListParagraph"/>
        <w:numPr>
          <w:ilvl w:val="1"/>
          <w:numId w:val="13"/>
        </w:numPr>
        <w:spacing w:after="0" w:line="240" w:lineRule="auto"/>
        <w:rPr/>
      </w:pPr>
      <w:r w:rsidR="009E0D37">
        <w:rPr/>
        <w:t xml:space="preserve">Send staff message to </w:t>
      </w:r>
      <w:r w:rsidR="00D9059F">
        <w:rPr/>
        <w:t xml:space="preserve">site specific </w:t>
      </w:r>
      <w:r w:rsidR="009E0D37">
        <w:rPr/>
        <w:t xml:space="preserve">FC pool in EPIC </w:t>
      </w:r>
      <w:r w:rsidR="009E0D37">
        <w:rPr/>
        <w:t>indicati</w:t>
      </w:r>
      <w:r w:rsidR="001967ED">
        <w:rPr/>
        <w:t>ng</w:t>
      </w:r>
      <w:r w:rsidR="009E0D37">
        <w:rPr/>
        <w:t xml:space="preserve"> Nitrous Oxide use scheduled and payment is needed</w:t>
      </w:r>
    </w:p>
    <w:p w:rsidR="001967ED" w:rsidP="001967ED" w:rsidRDefault="001967ED" w14:paraId="09F0FC10" w14:textId="0603BE2B">
      <w:pPr>
        <w:pStyle w:val="ListParagraph"/>
        <w:numPr>
          <w:ilvl w:val="0"/>
          <w:numId w:val="13"/>
        </w:numPr>
        <w:rPr/>
      </w:pPr>
      <w:r w:rsidRPr="0EB2EB32" w:rsidR="001967ED">
        <w:rPr>
          <w:b w:val="1"/>
          <w:bCs w:val="1"/>
        </w:rPr>
        <w:t>Financial Coordinator</w:t>
      </w:r>
      <w:r w:rsidR="001967ED">
        <w:rPr/>
        <w:t xml:space="preserve"> creates </w:t>
      </w:r>
      <w:r w:rsidR="00B42B4B">
        <w:rPr/>
        <w:t>an estimate</w:t>
      </w:r>
      <w:r w:rsidR="001967ED">
        <w:rPr/>
        <w:t xml:space="preserve"> showing</w:t>
      </w:r>
      <w:r w:rsidR="41C3468A">
        <w:rPr/>
        <w:t xml:space="preserve"> amount </w:t>
      </w:r>
      <w:r w:rsidR="001967ED">
        <w:rPr/>
        <w:t xml:space="preserve">due for </w:t>
      </w:r>
      <w:r w:rsidR="00B42B4B">
        <w:rPr/>
        <w:t>n</w:t>
      </w:r>
      <w:r w:rsidR="001967ED">
        <w:rPr/>
        <w:t>itrous</w:t>
      </w:r>
      <w:r w:rsidR="00B42B4B">
        <w:rPr/>
        <w:t xml:space="preserve"> oxide</w:t>
      </w:r>
    </w:p>
    <w:p w:rsidR="00A940A1" w:rsidP="001967ED" w:rsidRDefault="00B42B4B" w14:paraId="2ED70956" w14:textId="039F9F13">
      <w:pPr>
        <w:pStyle w:val="ListParagraph"/>
        <w:numPr>
          <w:ilvl w:val="1"/>
          <w:numId w:val="13"/>
        </w:numPr>
        <w:spacing w:after="0" w:line="240" w:lineRule="auto"/>
        <w:rPr/>
      </w:pPr>
      <w:r w:rsidR="00B42B4B">
        <w:rPr/>
        <w:t>C</w:t>
      </w:r>
      <w:r w:rsidR="001967ED">
        <w:rPr/>
        <w:t>alls patient to collect prepayment over the phone</w:t>
      </w:r>
      <w:r w:rsidR="00B42B4B">
        <w:rPr/>
        <w:t xml:space="preserve"> (prior to procedure appointment) </w:t>
      </w:r>
    </w:p>
    <w:p w:rsidR="001967ED" w:rsidP="001967ED" w:rsidRDefault="001967ED" w14:paraId="319708C5" w14:textId="73217107">
      <w:pPr>
        <w:pStyle w:val="ListParagraph"/>
        <w:numPr>
          <w:ilvl w:val="2"/>
          <w:numId w:val="13"/>
        </w:numPr>
        <w:spacing w:after="0" w:line="240" w:lineRule="auto"/>
        <w:rPr/>
      </w:pPr>
      <w:r w:rsidR="001967ED">
        <w:rPr/>
        <w:t>If patient pays</w:t>
      </w:r>
      <w:r w:rsidR="00E00DC5">
        <w:rPr/>
        <w:t xml:space="preserve"> a </w:t>
      </w:r>
      <w:r w:rsidR="001967ED">
        <w:rPr/>
        <w:t xml:space="preserve">note will be made in appointment message that </w:t>
      </w:r>
      <w:r w:rsidR="2C794A31">
        <w:rPr/>
        <w:t>payment has been collected</w:t>
      </w:r>
      <w:r w:rsidR="001967ED">
        <w:rPr/>
        <w:t xml:space="preserve"> for </w:t>
      </w:r>
      <w:r w:rsidR="00B42B4B">
        <w:rPr/>
        <w:t>n</w:t>
      </w:r>
      <w:r w:rsidR="001967ED">
        <w:rPr/>
        <w:t xml:space="preserve">itrous </w:t>
      </w:r>
      <w:r w:rsidR="00B42B4B">
        <w:rPr/>
        <w:t>o</w:t>
      </w:r>
      <w:r w:rsidR="001967ED">
        <w:rPr/>
        <w:t>xide</w:t>
      </w:r>
    </w:p>
    <w:p w:rsidR="001967ED" w:rsidP="001967ED" w:rsidRDefault="001967ED" w14:paraId="3CA8C691" w14:textId="3077D929">
      <w:pPr>
        <w:pStyle w:val="ListParagraph"/>
        <w:numPr>
          <w:ilvl w:val="2"/>
          <w:numId w:val="13"/>
        </w:numPr>
        <w:spacing w:after="0" w:line="240" w:lineRule="auto"/>
        <w:rPr/>
      </w:pPr>
      <w:r w:rsidR="001967ED">
        <w:rPr/>
        <w:t>If patient prefers to pay at check</w:t>
      </w:r>
      <w:r w:rsidR="00DB2EF1">
        <w:rPr/>
        <w:t xml:space="preserve"> in</w:t>
      </w:r>
      <w:r w:rsidR="001967ED">
        <w:rPr/>
        <w:t xml:space="preserve"> the estimate will be attached to the appointment and FC will make a note in the appointment message </w:t>
      </w:r>
      <w:r w:rsidR="11FD76E7">
        <w:rPr/>
        <w:t>regarding</w:t>
      </w:r>
      <w:r w:rsidR="11FD76E7">
        <w:rPr/>
        <w:t xml:space="preserve"> the amount</w:t>
      </w:r>
      <w:r w:rsidR="001967ED">
        <w:rPr/>
        <w:t xml:space="preserve"> due at check in for </w:t>
      </w:r>
      <w:r w:rsidR="00B42B4B">
        <w:rPr/>
        <w:t>n</w:t>
      </w:r>
      <w:r w:rsidR="001967ED">
        <w:rPr/>
        <w:t xml:space="preserve">itrous </w:t>
      </w:r>
      <w:r w:rsidR="00B42B4B">
        <w:rPr/>
        <w:t>o</w:t>
      </w:r>
      <w:r w:rsidR="001967ED">
        <w:rPr/>
        <w:t>xide use</w:t>
      </w:r>
    </w:p>
    <w:p w:rsidR="00F5058B" w:rsidP="0EB2EB32" w:rsidRDefault="00DB2EF1" w14:paraId="7D62B9AE" w14:textId="2567C370">
      <w:pPr>
        <w:pStyle w:val="Normal"/>
        <w:numPr>
          <w:ilvl w:val="0"/>
          <w:numId w:val="13"/>
        </w:numPr>
        <w:spacing w:after="0" w:line="240" w:lineRule="auto"/>
        <w:rPr>
          <w:sz w:val="22"/>
          <w:szCs w:val="22"/>
        </w:rPr>
      </w:pPr>
      <w:r w:rsidRPr="0EB2EB32" w:rsidR="00DB2EF1">
        <w:rPr>
          <w:b w:val="1"/>
          <w:bCs w:val="1"/>
        </w:rPr>
        <w:t>Patient</w:t>
      </w:r>
      <w:r w:rsidRPr="0EB2EB32" w:rsidR="006D1275">
        <w:rPr>
          <w:b w:val="1"/>
          <w:bCs w:val="1"/>
        </w:rPr>
        <w:t xml:space="preserve"> Services team member</w:t>
      </w:r>
      <w:r w:rsidR="00DB2EF1">
        <w:rPr/>
        <w:t xml:space="preserve"> checks</w:t>
      </w:r>
      <w:r w:rsidR="006D1275">
        <w:rPr/>
        <w:t xml:space="preserve"> patient</w:t>
      </w:r>
      <w:r w:rsidR="00DB2EF1">
        <w:rPr/>
        <w:t xml:space="preserve"> in for procedure </w:t>
      </w:r>
      <w:r w:rsidR="00B42B4B">
        <w:rPr/>
        <w:t xml:space="preserve">at front desk </w:t>
      </w:r>
    </w:p>
    <w:p w:rsidR="00DB2EF1" w:rsidP="00DB2EF1" w:rsidRDefault="006D1275" w14:paraId="082D710E" w14:textId="66ABF83F">
      <w:pPr>
        <w:pStyle w:val="ListParagraph"/>
        <w:numPr>
          <w:ilvl w:val="1"/>
          <w:numId w:val="13"/>
        </w:numPr>
        <w:spacing w:after="0" w:line="240" w:lineRule="auto"/>
        <w:rPr/>
      </w:pPr>
      <w:r w:rsidR="006D1275">
        <w:rPr/>
        <w:t>R</w:t>
      </w:r>
      <w:r w:rsidR="00DB2EF1">
        <w:rPr/>
        <w:t xml:space="preserve">eviews appointment message and </w:t>
      </w:r>
      <w:r w:rsidR="59B30645">
        <w:rPr/>
        <w:t>collects payment</w:t>
      </w:r>
      <w:r w:rsidR="00DB2EF1">
        <w:rPr/>
        <w:t xml:space="preserve"> if indicated</w:t>
      </w:r>
    </w:p>
    <w:p w:rsidR="00DB2EF1" w:rsidP="006D1275" w:rsidRDefault="00DB2EF1" w14:paraId="3748407C" w14:textId="317C211B">
      <w:pPr>
        <w:pStyle w:val="ListParagraph"/>
        <w:numPr>
          <w:ilvl w:val="2"/>
          <w:numId w:val="13"/>
        </w:numPr>
        <w:rPr/>
      </w:pPr>
      <w:r w:rsidR="00DB2EF1">
        <w:rPr/>
        <w:t xml:space="preserve">If patient </w:t>
      </w:r>
      <w:r w:rsidR="00DB2EF1">
        <w:rPr/>
        <w:t>states</w:t>
      </w:r>
      <w:r w:rsidR="00DB2EF1">
        <w:rPr/>
        <w:t xml:space="preserve"> they </w:t>
      </w:r>
      <w:r w:rsidR="006D1275">
        <w:rPr/>
        <w:t>already paid fee</w:t>
      </w:r>
      <w:r w:rsidR="00DB2EF1">
        <w:rPr/>
        <w:t xml:space="preserve"> over the phone</w:t>
      </w:r>
      <w:r w:rsidR="00E00DC5">
        <w:rPr/>
        <w:t xml:space="preserve"> </w:t>
      </w:r>
      <w:r w:rsidR="00DB2EF1">
        <w:rPr/>
        <w:t>and note says to collect fee</w:t>
      </w:r>
      <w:r w:rsidR="00E00DC5">
        <w:rPr/>
        <w:t xml:space="preserve"> call Financial Coordinate for review</w:t>
      </w:r>
    </w:p>
    <w:p w:rsidR="00DB2EF1" w:rsidP="00E00DC5" w:rsidRDefault="00DB2EF1" w14:paraId="55476BC3" w14:textId="0DC9A69F">
      <w:pPr>
        <w:pStyle w:val="ListParagraph"/>
        <w:numPr>
          <w:ilvl w:val="1"/>
          <w:numId w:val="13"/>
        </w:numPr>
        <w:rPr/>
      </w:pPr>
      <w:r w:rsidR="00DB2EF1">
        <w:rPr/>
        <w:t xml:space="preserve">If patient declines to pay, offer to reschedule/cancel, or </w:t>
      </w:r>
      <w:r w:rsidR="00DB2EF1">
        <w:rPr/>
        <w:t>proceed</w:t>
      </w:r>
      <w:r w:rsidR="00DB2EF1">
        <w:rPr/>
        <w:t xml:space="preserve"> without </w:t>
      </w:r>
      <w:r w:rsidR="00E00DC5">
        <w:rPr/>
        <w:t>n</w:t>
      </w:r>
      <w:r w:rsidR="00DB2EF1">
        <w:rPr/>
        <w:t>itrous</w:t>
      </w:r>
    </w:p>
    <w:p w:rsidR="00DB2EF1" w:rsidP="00E00DC5" w:rsidRDefault="00DB2EF1" w14:paraId="35FF2E77" w14:textId="6290D664">
      <w:pPr>
        <w:pStyle w:val="ListParagraph"/>
        <w:numPr>
          <w:ilvl w:val="2"/>
          <w:numId w:val="13"/>
        </w:numPr>
        <w:rPr/>
      </w:pPr>
      <w:r w:rsidR="00DB2EF1">
        <w:rPr/>
        <w:t xml:space="preserve">If patient wants to </w:t>
      </w:r>
      <w:r w:rsidR="00DB2EF1">
        <w:rPr/>
        <w:t>proceed</w:t>
      </w:r>
      <w:r w:rsidR="00DB2EF1">
        <w:rPr/>
        <w:t xml:space="preserve"> without </w:t>
      </w:r>
      <w:r w:rsidR="00E00DC5">
        <w:rPr/>
        <w:t>n</w:t>
      </w:r>
      <w:r w:rsidR="00DB2EF1">
        <w:rPr/>
        <w:t xml:space="preserve">itrous </w:t>
      </w:r>
      <w:r w:rsidR="00E00DC5">
        <w:rPr/>
        <w:t>c</w:t>
      </w:r>
      <w:r w:rsidR="00DB2EF1">
        <w:rPr/>
        <w:t>onsult with provider</w:t>
      </w:r>
    </w:p>
    <w:p w:rsidR="00E00DC5" w:rsidP="00E00DC5" w:rsidRDefault="00E00DC5" w14:paraId="3351EB2F" w14:textId="1367F272">
      <w:pPr>
        <w:pStyle w:val="ListParagraph"/>
        <w:numPr>
          <w:ilvl w:val="2"/>
          <w:numId w:val="13"/>
        </w:numPr>
        <w:rPr/>
      </w:pPr>
      <w:r w:rsidR="00E00DC5">
        <w:rPr/>
        <w:t xml:space="preserve">Consult with </w:t>
      </w:r>
      <w:r w:rsidR="00E00DC5">
        <w:rPr/>
        <w:t>on site</w:t>
      </w:r>
      <w:r w:rsidR="00E00DC5">
        <w:rPr/>
        <w:t xml:space="preserve"> leadership as needed to support patient appropriately</w:t>
      </w:r>
    </w:p>
    <w:p w:rsidR="00DB2EF1" w:rsidP="00E00DC5" w:rsidRDefault="00DB2EF1" w14:paraId="044E3CDC" w14:textId="454703D6">
      <w:pPr>
        <w:pStyle w:val="ListParagraph"/>
        <w:numPr>
          <w:ilvl w:val="1"/>
          <w:numId w:val="13"/>
        </w:numPr>
        <w:rPr/>
      </w:pPr>
      <w:r w:rsidR="00DB2EF1">
        <w:rPr/>
        <w:t xml:space="preserve">If patient wants to reschedule (must cancel/Reschedule and use the same visit </w:t>
      </w:r>
      <w:r w:rsidR="00E00DC5">
        <w:rPr/>
        <w:t>to</w:t>
      </w:r>
      <w:r w:rsidR="00DB2EF1">
        <w:rPr/>
        <w:t xml:space="preserve"> keep estimate attached)</w:t>
      </w:r>
    </w:p>
    <w:p w:rsidR="002C22B4" w:rsidP="00E00DC5" w:rsidRDefault="00DB2EF1" w14:paraId="396C96EF" w14:textId="69B53CB1">
      <w:pPr>
        <w:pStyle w:val="ListParagraph"/>
        <w:numPr>
          <w:ilvl w:val="1"/>
          <w:numId w:val="13"/>
        </w:numPr>
        <w:rPr/>
      </w:pPr>
      <w:r w:rsidR="00DB2EF1">
        <w:rPr/>
        <w:t xml:space="preserve">If patient cancels visit and </w:t>
      </w:r>
      <w:r w:rsidR="00DB2EF1">
        <w:rPr/>
        <w:t>plans</w:t>
      </w:r>
      <w:r w:rsidR="00DB2EF1">
        <w:rPr/>
        <w:t xml:space="preserve"> to call back to reschedule, nothing is needed </w:t>
      </w:r>
      <w:r w:rsidR="00E00DC5">
        <w:rPr/>
        <w:t>until</w:t>
      </w:r>
      <w:r w:rsidR="00DB2EF1">
        <w:rPr/>
        <w:t xml:space="preserve"> patient calls back</w:t>
      </w:r>
    </w:p>
    <w:p w:rsidR="002C22B4" w:rsidP="002C22B4" w:rsidRDefault="002C22B4" w14:paraId="7F176AD5" w14:textId="31B22854">
      <w:pPr>
        <w:pStyle w:val="ListParagraph"/>
        <w:numPr>
          <w:ilvl w:val="0"/>
          <w:numId w:val="13"/>
        </w:numPr>
        <w:rPr>
          <w:b w:val="1"/>
          <w:bCs w:val="1"/>
        </w:rPr>
      </w:pPr>
      <w:r w:rsidRPr="68044517" w:rsidR="19E149D3">
        <w:rPr>
          <w:b w:val="1"/>
          <w:bCs w:val="1"/>
        </w:rPr>
        <w:t xml:space="preserve">Clinical Staff </w:t>
      </w:r>
      <w:r w:rsidR="19E149D3">
        <w:rPr>
          <w:b w:val="0"/>
          <w:bCs w:val="0"/>
        </w:rPr>
        <w:t>s</w:t>
      </w:r>
      <w:r w:rsidR="00E00DC5">
        <w:rPr/>
        <w:t>ets up procedure and nitrous oxide system</w:t>
      </w:r>
      <w:r w:rsidRPr="68044517" w:rsidR="002C22B4">
        <w:rPr>
          <w:b w:val="1"/>
          <w:bCs w:val="1"/>
        </w:rPr>
        <w:t xml:space="preserve"> </w:t>
      </w:r>
    </w:p>
    <w:p w:rsidR="002C22B4" w:rsidP="68044517" w:rsidRDefault="002C22B4" w14:paraId="1E8A4207" w14:textId="08AB251F">
      <w:pPr>
        <w:pStyle w:val="ListParagraph"/>
        <w:numPr>
          <w:ilvl w:val="1"/>
          <w:numId w:val="13"/>
        </w:numPr>
        <w:spacing w:after="0" w:line="240" w:lineRule="auto"/>
        <w:rPr/>
      </w:pPr>
      <w:r w:rsidR="002C22B4">
        <w:rPr/>
        <w:t xml:space="preserve">Set up </w:t>
      </w:r>
      <w:r w:rsidR="002C22B4">
        <w:rPr/>
        <w:t>scheduled</w:t>
      </w:r>
      <w:r w:rsidR="002C22B4">
        <w:rPr/>
        <w:t xml:space="preserve"> procedure</w:t>
      </w:r>
      <w:r w:rsidR="002C22B4">
        <w:rPr/>
        <w:t xml:space="preserve"> </w:t>
      </w:r>
      <w:r w:rsidR="0B0245F6">
        <w:rPr/>
        <w:t>and rooms patient using normal workflows</w:t>
      </w:r>
    </w:p>
    <w:p w:rsidRPr="00385A6A" w:rsidR="002C22B4" w:rsidP="7C2F0976" w:rsidRDefault="002C22B4" w14:paraId="709C90B1" w14:textId="0373CA6A">
      <w:pPr>
        <w:pStyle w:val="ListParagraph"/>
        <w:numPr>
          <w:ilvl w:val="1"/>
          <w:numId w:val="13"/>
        </w:numPr>
        <w:spacing w:after="0" w:line="240" w:lineRule="auto"/>
        <w:rPr/>
      </w:pPr>
      <w:r w:rsidR="002C22B4">
        <w:rPr/>
        <w:t xml:space="preserve">Obtain tank key from the locked cupboard and </w:t>
      </w:r>
      <w:r w:rsidR="002C22B4">
        <w:rPr/>
        <w:t>ProNox</w:t>
      </w:r>
      <w:r w:rsidR="002C22B4">
        <w:rPr/>
        <w:t xml:space="preserve"> machine from storage cupboard.</w:t>
      </w:r>
    </w:p>
    <w:p w:rsidRPr="00385A6A" w:rsidR="002C22B4" w:rsidP="002C22B4" w:rsidRDefault="002C22B4" w14:paraId="19D6A1AB" w14:textId="477EA9B7">
      <w:pPr>
        <w:pStyle w:val="ListParagraph"/>
        <w:numPr>
          <w:ilvl w:val="2"/>
          <w:numId w:val="13"/>
        </w:numPr>
        <w:spacing w:after="0" w:line="240" w:lineRule="auto"/>
        <w:rPr/>
      </w:pPr>
      <w:r w:rsidR="002C22B4">
        <w:rPr/>
        <w:t>Turn on tanks- Nitrous then Oxygen</w:t>
      </w:r>
    </w:p>
    <w:p w:rsidRPr="00385A6A" w:rsidR="002C22B4" w:rsidP="002C22B4" w:rsidRDefault="002C22B4" w14:paraId="5A04E713" w14:textId="77777777">
      <w:pPr>
        <w:pStyle w:val="ListParagraph"/>
        <w:numPr>
          <w:ilvl w:val="2"/>
          <w:numId w:val="13"/>
        </w:numPr>
        <w:spacing w:after="0" w:line="240" w:lineRule="auto"/>
        <w:rPr/>
      </w:pPr>
      <w:r w:rsidR="002C22B4">
        <w:rPr/>
        <w:t xml:space="preserve">Attach mouthpiece to </w:t>
      </w:r>
      <w:r w:rsidR="002C22B4">
        <w:rPr/>
        <w:t>ProNox</w:t>
      </w:r>
      <w:r w:rsidR="002C22B4">
        <w:rPr/>
        <w:t xml:space="preserve"> machine</w:t>
      </w:r>
    </w:p>
    <w:p w:rsidRPr="00385A6A" w:rsidR="002C22B4" w:rsidP="002C22B4" w:rsidRDefault="002C22B4" w14:paraId="0921A876" w14:textId="77777777">
      <w:pPr>
        <w:pStyle w:val="ListParagraph"/>
        <w:numPr>
          <w:ilvl w:val="2"/>
          <w:numId w:val="13"/>
        </w:numPr>
        <w:spacing w:after="0" w:line="240" w:lineRule="auto"/>
        <w:rPr/>
      </w:pPr>
      <w:r w:rsidR="002C22B4">
        <w:rPr/>
        <w:t>Attach exhaust tubing to mouthpiece</w:t>
      </w:r>
    </w:p>
    <w:p w:rsidRPr="00385A6A" w:rsidR="002C22B4" w:rsidP="002C22B4" w:rsidRDefault="002C22B4" w14:paraId="6B486133" w14:textId="77777777">
      <w:pPr>
        <w:pStyle w:val="ListParagraph"/>
        <w:numPr>
          <w:ilvl w:val="1"/>
          <w:numId w:val="13"/>
        </w:numPr>
        <w:spacing w:after="0" w:line="240" w:lineRule="auto"/>
        <w:rPr/>
      </w:pPr>
      <w:r w:rsidR="002C22B4">
        <w:rPr/>
        <w:t xml:space="preserve">At </w:t>
      </w:r>
      <w:r w:rsidR="002C22B4">
        <w:rPr/>
        <w:t>start</w:t>
      </w:r>
      <w:r w:rsidR="002C22B4">
        <w:rPr/>
        <w:t xml:space="preserve"> of </w:t>
      </w:r>
      <w:r w:rsidR="002C22B4">
        <w:rPr/>
        <w:t>procedure</w:t>
      </w:r>
      <w:r w:rsidR="002C22B4">
        <w:rPr/>
        <w:t xml:space="preserve"> switch </w:t>
      </w:r>
      <w:r w:rsidR="002C22B4">
        <w:rPr/>
        <w:t>ProNox</w:t>
      </w:r>
      <w:r w:rsidR="002C22B4">
        <w:rPr/>
        <w:t xml:space="preserve"> machine to on. </w:t>
      </w:r>
    </w:p>
    <w:p w:rsidRPr="00385A6A" w:rsidR="002C22B4" w:rsidP="002C22B4" w:rsidRDefault="002C22B4" w14:paraId="52C5D36B" w14:textId="2FFCB17D">
      <w:pPr>
        <w:pStyle w:val="ListParagraph"/>
        <w:numPr>
          <w:ilvl w:val="1"/>
          <w:numId w:val="13"/>
        </w:numPr>
        <w:spacing w:after="0" w:line="240" w:lineRule="auto"/>
        <w:rPr/>
      </w:pPr>
      <w:r w:rsidR="002C22B4">
        <w:rPr/>
        <w:t xml:space="preserve">Inform </w:t>
      </w:r>
      <w:r w:rsidR="002C22B4">
        <w:rPr/>
        <w:t>patient</w:t>
      </w:r>
      <w:r w:rsidR="002C22B4">
        <w:rPr/>
        <w:t xml:space="preserve"> to place nose piece on nose and </w:t>
      </w:r>
      <w:r w:rsidR="002C22B4">
        <w:rPr/>
        <w:t>instruct</w:t>
      </w:r>
      <w:r w:rsidR="002C22B4">
        <w:rPr/>
        <w:t xml:space="preserve"> to breath in and out through the mouthpiece for a continuous </w:t>
      </w:r>
      <w:r w:rsidR="58C9A8C3">
        <w:rPr/>
        <w:t>1-</w:t>
      </w:r>
      <w:r w:rsidR="002C22B4">
        <w:rPr/>
        <w:t xml:space="preserve">2 min. </w:t>
      </w:r>
    </w:p>
    <w:p w:rsidRPr="00E00DC5" w:rsidR="007A36EE" w:rsidP="00E00DC5" w:rsidRDefault="002C22B4" w14:paraId="2EE9DEEE" w14:textId="3FB29A58">
      <w:pPr>
        <w:pStyle w:val="ListParagraph"/>
        <w:numPr>
          <w:ilvl w:val="2"/>
          <w:numId w:val="13"/>
        </w:numPr>
        <w:spacing w:after="0" w:line="240" w:lineRule="auto"/>
        <w:rPr/>
      </w:pPr>
      <w:r w:rsidR="002C22B4">
        <w:rPr/>
        <w:t xml:space="preserve">Continue to instruct </w:t>
      </w:r>
      <w:r w:rsidR="002C22B4">
        <w:rPr/>
        <w:t>patient</w:t>
      </w:r>
      <w:r w:rsidR="002C22B4">
        <w:rPr/>
        <w:t xml:space="preserve"> to take breaths as needed throughout the duration of procedure. </w:t>
      </w:r>
    </w:p>
    <w:p w:rsidR="21FF5F8D" w:rsidP="6E606286" w:rsidRDefault="21FF5F8D" w14:paraId="2C42466F" w14:textId="77303EC3">
      <w:pPr>
        <w:pStyle w:val="ListParagraph"/>
        <w:numPr>
          <w:ilvl w:val="0"/>
          <w:numId w:val="13"/>
        </w:numPr>
        <w:suppressLineNumbers w:val="0"/>
        <w:bidi w:val="0"/>
        <w:spacing w:before="0" w:beforeAutospacing="off" w:after="0" w:afterAutospacing="off" w:line="240" w:lineRule="auto"/>
        <w:ind w:left="720" w:right="0" w:hanging="360"/>
        <w:jc w:val="left"/>
        <w:rPr>
          <w:b w:val="1"/>
          <w:bCs w:val="1"/>
        </w:rPr>
      </w:pPr>
      <w:r w:rsidRPr="6E606286" w:rsidR="21FF5F8D">
        <w:rPr>
          <w:b w:val="1"/>
          <w:bCs w:val="1"/>
        </w:rPr>
        <w:t>Office visit or Procedure:</w:t>
      </w:r>
    </w:p>
    <w:p w:rsidR="00A940A1" w:rsidP="0EB2EB32" w:rsidRDefault="00DB2EF1" w14:paraId="45125A5B" w14:textId="3AF494E9">
      <w:pPr>
        <w:pStyle w:val="ListParagraph"/>
        <w:numPr>
          <w:ilvl w:val="0"/>
          <w:numId w:val="52"/>
        </w:numPr>
        <w:rPr/>
      </w:pPr>
      <w:r w:rsidR="3EFC271E">
        <w:rPr/>
        <w:t>P</w:t>
      </w:r>
      <w:r w:rsidR="00DB04CD">
        <w:rPr/>
        <w:t>atient sign</w:t>
      </w:r>
      <w:r w:rsidR="60A6B51B">
        <w:rPr/>
        <w:t>s</w:t>
      </w:r>
      <w:r w:rsidR="00DB04CD">
        <w:rPr/>
        <w:t xml:space="preserve"> Nitrous Oxide consent form </w:t>
      </w:r>
      <w:r w:rsidR="3D2F1264">
        <w:rPr/>
        <w:t>prior to use</w:t>
      </w:r>
    </w:p>
    <w:p w:rsidR="00A940A1" w:rsidP="0EB2EB32" w:rsidRDefault="00DB2EF1" w14:paraId="28788613" w14:textId="613CC594">
      <w:pPr>
        <w:pStyle w:val="ListParagraph"/>
        <w:numPr>
          <w:ilvl w:val="0"/>
          <w:numId w:val="52"/>
        </w:numPr>
        <w:rPr/>
      </w:pPr>
      <w:r w:rsidR="59D67B9B">
        <w:rPr/>
        <w:t>N</w:t>
      </w:r>
      <w:r w:rsidR="00DB2EF1">
        <w:rPr/>
        <w:t xml:space="preserve">itrous Oxide is </w:t>
      </w:r>
      <w:r w:rsidR="007A36EE">
        <w:rPr/>
        <w:t>self-administered</w:t>
      </w:r>
      <w:r w:rsidR="00DB2EF1">
        <w:rPr/>
        <w:t xml:space="preserve"> by patient after instruction from clinical staff</w:t>
      </w:r>
    </w:p>
    <w:p w:rsidR="001138C2" w:rsidP="0EB2EB32" w:rsidRDefault="001138C2" w14:paraId="0748815A" w14:textId="75BE375B">
      <w:pPr>
        <w:pStyle w:val="ListParagraph"/>
        <w:numPr>
          <w:ilvl w:val="0"/>
          <w:numId w:val="52"/>
        </w:numPr>
        <w:rPr>
          <w:sz w:val="22"/>
          <w:szCs w:val="22"/>
        </w:rPr>
      </w:pPr>
      <w:r w:rsidR="001138C2">
        <w:rPr/>
        <w:t xml:space="preserve">Procedure is completed </w:t>
      </w:r>
    </w:p>
    <w:p w:rsidRPr="000F00BF" w:rsidR="000F00BF" w:rsidP="0EB2EB32" w:rsidRDefault="000F00BF" w14:paraId="66D85234" w14:textId="61A2A79A">
      <w:pPr>
        <w:pStyle w:val="ListParagraph"/>
        <w:numPr>
          <w:ilvl w:val="1"/>
          <w:numId w:val="13"/>
        </w:numPr>
        <w:rPr/>
      </w:pPr>
      <w:r w:rsidRPr="6E606286" w:rsidR="000F00BF">
        <w:rPr>
          <w:b w:val="1"/>
          <w:bCs w:val="1"/>
          <w:u w:val="single"/>
        </w:rPr>
        <w:t>Document</w:t>
      </w:r>
      <w:r w:rsidR="000F00BF">
        <w:rPr/>
        <w:t xml:space="preserve"> – </w:t>
      </w:r>
      <w:r w:rsidR="5E9345CD">
        <w:rPr/>
        <w:t xml:space="preserve">Clinical staff </w:t>
      </w:r>
    </w:p>
    <w:p w:rsidR="007A36EE" w:rsidP="6E606286" w:rsidRDefault="007A36EE" w14:paraId="0A54AC94" w14:textId="2539ABE8">
      <w:pPr>
        <w:pStyle w:val="ListParagraph"/>
        <w:numPr>
          <w:ilvl w:val="2"/>
          <w:numId w:val="13"/>
        </w:numPr>
        <w:spacing w:after="0" w:line="240" w:lineRule="auto"/>
        <w:rPr>
          <w:sz w:val="22"/>
          <w:szCs w:val="22"/>
        </w:rPr>
      </w:pPr>
      <w:r w:rsidR="000F00BF">
        <w:rPr/>
        <w:t xml:space="preserve">Within note:  </w:t>
      </w:r>
      <w:r w:rsidR="000F00BF">
        <w:rPr/>
        <w:t>add .</w:t>
      </w:r>
      <w:r w:rsidR="5F841328">
        <w:rPr/>
        <w:t>WHA</w:t>
      </w:r>
      <w:r w:rsidR="000F00BF">
        <w:rPr/>
        <w:t>NOXPROC</w:t>
      </w:r>
      <w:r w:rsidR="000F00BF">
        <w:rPr/>
        <w:t xml:space="preserve"> </w:t>
      </w:r>
      <w:r w:rsidR="000F00BF">
        <w:rPr/>
        <w:t>in</w:t>
      </w:r>
      <w:r w:rsidR="000F00BF">
        <w:rPr/>
        <w:t xml:space="preserve"> the note (procedure or progress note).</w:t>
      </w:r>
    </w:p>
    <w:p w:rsidR="007A36EE" w:rsidP="6E606286" w:rsidRDefault="007A36EE" w14:paraId="146EFB0F" w14:textId="5CAA593F">
      <w:pPr>
        <w:pStyle w:val="ListParagraph"/>
        <w:numPr>
          <w:ilvl w:val="2"/>
          <w:numId w:val="13"/>
        </w:numPr>
        <w:spacing w:after="0" w:line="240" w:lineRule="auto"/>
        <w:rPr>
          <w:sz w:val="22"/>
          <w:szCs w:val="22"/>
        </w:rPr>
      </w:pPr>
      <w:r w:rsidR="007A36EE">
        <w:rPr/>
        <w:t xml:space="preserve">Patient </w:t>
      </w:r>
      <w:r w:rsidR="007A36EE">
        <w:rPr/>
        <w:t>remains</w:t>
      </w:r>
      <w:r w:rsidR="007A36EE">
        <w:rPr/>
        <w:t xml:space="preserve"> in Office </w:t>
      </w:r>
      <w:r w:rsidR="008A6533">
        <w:rPr/>
        <w:t>1</w:t>
      </w:r>
      <w:r w:rsidR="00DB04CD">
        <w:rPr/>
        <w:t>0</w:t>
      </w:r>
      <w:r w:rsidR="007A36EE">
        <w:rPr/>
        <w:t xml:space="preserve"> minutes post Nitrous Oxide use for monitoring</w:t>
      </w:r>
    </w:p>
    <w:p w:rsidRPr="00DB2EF1" w:rsidR="007A36EE" w:rsidP="0EB2EB32" w:rsidRDefault="007A36EE" w14:paraId="0020AE78" w14:textId="77777777">
      <w:pPr>
        <w:pStyle w:val="ListParagraph"/>
        <w:numPr>
          <w:ilvl w:val="1"/>
          <w:numId w:val="13"/>
        </w:numPr>
        <w:spacing w:after="0" w:line="240" w:lineRule="auto"/>
        <w:rPr>
          <w:rFonts w:eastAsia="Times New Roman" w:cs="Calibri" w:cstheme="minorAscii"/>
        </w:rPr>
      </w:pPr>
      <w:r w:rsidRPr="0EB2EB32" w:rsidR="007A36EE">
        <w:rPr>
          <w:rFonts w:eastAsia="Times New Roman" w:cs="Calibri" w:cstheme="minorAscii"/>
        </w:rPr>
        <w:t>Clinical team cleans Nitrous Oxide machine and disposes of one time use mask and tubing</w:t>
      </w:r>
    </w:p>
    <w:p w:rsidRPr="001138C2" w:rsidR="001138C2" w:rsidP="0EB2EB32" w:rsidRDefault="001138C2" w14:paraId="71DADA35" w14:textId="77777777">
      <w:pPr>
        <w:pStyle w:val="ListParagraph"/>
        <w:spacing w:after="0" w:line="240" w:lineRule="auto"/>
        <w:ind w:left="1440"/>
        <w:rPr>
          <w:b w:val="1"/>
          <w:bCs w:val="1"/>
        </w:rPr>
      </w:pPr>
    </w:p>
    <w:p w:rsidRPr="001138C2" w:rsidR="001138C2" w:rsidP="0EB2EB32" w:rsidRDefault="001138C2" w14:paraId="524A7478" w14:textId="5965239C">
      <w:pPr>
        <w:pStyle w:val="ListParagraph"/>
        <w:numPr>
          <w:ilvl w:val="0"/>
          <w:numId w:val="13"/>
        </w:numPr>
        <w:spacing w:after="0" w:line="240" w:lineRule="auto"/>
        <w:rPr>
          <w:b w:val="1"/>
          <w:bCs w:val="1"/>
        </w:rPr>
      </w:pPr>
      <w:r w:rsidRPr="68044517" w:rsidR="545EA68E">
        <w:rPr>
          <w:b w:val="1"/>
          <w:bCs w:val="1"/>
        </w:rPr>
        <w:t>Clinical Staff</w:t>
      </w:r>
      <w:r w:rsidRPr="68044517" w:rsidR="001138C2">
        <w:rPr>
          <w:b w:val="1"/>
          <w:bCs w:val="1"/>
        </w:rPr>
        <w:t xml:space="preserve"> post procedure </w:t>
      </w:r>
      <w:r w:rsidRPr="68044517" w:rsidR="001138C2">
        <w:rPr>
          <w:b w:val="1"/>
          <w:bCs w:val="1"/>
        </w:rPr>
        <w:t>clean</w:t>
      </w:r>
      <w:r w:rsidRPr="68044517" w:rsidR="001138C2">
        <w:rPr>
          <w:b w:val="1"/>
          <w:bCs w:val="1"/>
        </w:rPr>
        <w:t xml:space="preserve"> up </w:t>
      </w:r>
    </w:p>
    <w:p w:rsidRPr="001138C2" w:rsidR="001138C2" w:rsidP="1DF071C8" w:rsidRDefault="001138C2" w14:paraId="16F5C346" w14:textId="1F8522B1">
      <w:pPr>
        <w:pStyle w:val="ListParagraph"/>
        <w:numPr>
          <w:ilvl w:val="1"/>
          <w:numId w:val="13"/>
        </w:numPr>
        <w:spacing w:after="0" w:line="240" w:lineRule="auto"/>
        <w:rPr>
          <w:b w:val="1"/>
          <w:bCs w:val="1"/>
        </w:rPr>
      </w:pPr>
      <w:r w:rsidR="001138C2">
        <w:rPr/>
        <w:t xml:space="preserve">Switch </w:t>
      </w:r>
      <w:r w:rsidR="001138C2">
        <w:rPr/>
        <w:t>Pro</w:t>
      </w:r>
      <w:r w:rsidR="6408733F">
        <w:rPr/>
        <w:t>-</w:t>
      </w:r>
      <w:r w:rsidR="001138C2">
        <w:rPr/>
        <w:t xml:space="preserve">Nox </w:t>
      </w:r>
      <w:r w:rsidR="001138C2">
        <w:rPr/>
        <w:t>machine to</w:t>
      </w:r>
      <w:r w:rsidR="001138C2">
        <w:rPr/>
        <w:t xml:space="preserve"> off. </w:t>
      </w:r>
    </w:p>
    <w:p w:rsidRPr="00385A6A" w:rsidR="001138C2" w:rsidP="1DF071C8" w:rsidRDefault="001138C2" w14:paraId="6D51044E" w14:textId="77777777">
      <w:pPr>
        <w:pStyle w:val="ListParagraph"/>
        <w:numPr>
          <w:ilvl w:val="1"/>
          <w:numId w:val="13"/>
        </w:numPr>
        <w:spacing w:after="0" w:line="240" w:lineRule="auto"/>
        <w:rPr/>
      </w:pPr>
      <w:r w:rsidR="001138C2">
        <w:rPr/>
        <w:t xml:space="preserve">Instruct </w:t>
      </w:r>
      <w:r w:rsidR="001138C2">
        <w:rPr/>
        <w:t>patient</w:t>
      </w:r>
      <w:r w:rsidR="001138C2">
        <w:rPr/>
        <w:t xml:space="preserve"> to remove nose </w:t>
      </w:r>
      <w:r w:rsidR="001138C2">
        <w:rPr/>
        <w:t>clip</w:t>
      </w:r>
      <w:r w:rsidR="001138C2">
        <w:rPr/>
        <w:t xml:space="preserve">. </w:t>
      </w:r>
    </w:p>
    <w:p w:rsidR="1A8F7327" w:rsidP="1DF071C8" w:rsidRDefault="1A8F7327" w14:paraId="21AFD1F0" w14:textId="45609144">
      <w:pPr>
        <w:pStyle w:val="ListParagraph"/>
        <w:numPr>
          <w:ilvl w:val="1"/>
          <w:numId w:val="13"/>
        </w:numPr>
        <w:spacing w:after="0" w:line="240" w:lineRule="auto"/>
        <w:rPr/>
      </w:pPr>
      <w:r w:rsidR="1A8F7327">
        <w:rPr/>
        <w:t>Turn off tanks:  oxygen first, then nitrous</w:t>
      </w:r>
    </w:p>
    <w:p w:rsidRPr="00385A6A" w:rsidR="001138C2" w:rsidP="001138C2" w:rsidRDefault="001138C2" w14:paraId="581F2729" w14:textId="77777777">
      <w:pPr>
        <w:pStyle w:val="ListParagraph"/>
        <w:numPr>
          <w:ilvl w:val="1"/>
          <w:numId w:val="13"/>
        </w:numPr>
        <w:spacing w:after="0" w:line="240" w:lineRule="auto"/>
        <w:rPr/>
      </w:pPr>
      <w:r w:rsidR="001138C2">
        <w:rPr/>
        <w:t xml:space="preserve">Have </w:t>
      </w:r>
      <w:r w:rsidR="001138C2">
        <w:rPr/>
        <w:t>patient</w:t>
      </w:r>
      <w:r w:rsidR="001138C2">
        <w:rPr/>
        <w:t xml:space="preserve"> remain seated until they feel ready to get dressed. </w:t>
      </w:r>
    </w:p>
    <w:p w:rsidR="001138C2" w:rsidP="1DF071C8" w:rsidRDefault="001138C2" w14:paraId="7068C1B5" w14:textId="1F6E96A0">
      <w:pPr>
        <w:pStyle w:val="ListParagraph"/>
        <w:numPr>
          <w:ilvl w:val="2"/>
          <w:numId w:val="13"/>
        </w:numPr>
        <w:spacing w:after="0" w:line="240" w:lineRule="auto"/>
        <w:rPr/>
      </w:pPr>
      <w:r w:rsidR="001138C2">
        <w:rPr/>
        <w:t>Patient</w:t>
      </w:r>
      <w:r w:rsidR="001138C2">
        <w:rPr/>
        <w:t xml:space="preserve"> should remain in </w:t>
      </w:r>
      <w:r w:rsidR="001138C2">
        <w:rPr/>
        <w:t>office</w:t>
      </w:r>
      <w:r w:rsidR="001138C2">
        <w:rPr/>
        <w:t xml:space="preserve"> for 1</w:t>
      </w:r>
      <w:r w:rsidR="00DB04CD">
        <w:rPr/>
        <w:t>0</w:t>
      </w:r>
      <w:r w:rsidR="001138C2">
        <w:rPr/>
        <w:t>min post-procedure.</w:t>
      </w:r>
    </w:p>
    <w:p w:rsidR="7D669EEC" w:rsidP="1DF071C8" w:rsidRDefault="7D669EEC" w14:paraId="0A0B49B9" w14:textId="2C28CF77">
      <w:pPr>
        <w:pStyle w:val="ListParagraph"/>
        <w:numPr>
          <w:ilvl w:val="1"/>
          <w:numId w:val="13"/>
        </w:numPr>
        <w:spacing w:after="0" w:line="240" w:lineRule="auto"/>
        <w:rPr/>
      </w:pPr>
      <w:r w:rsidR="7D669EEC">
        <w:rPr/>
        <w:t xml:space="preserve">Dispose of </w:t>
      </w:r>
      <w:r w:rsidR="7D669EEC">
        <w:rPr/>
        <w:t>single use</w:t>
      </w:r>
      <w:r w:rsidR="7D669EEC">
        <w:rPr/>
        <w:t xml:space="preserve"> patient circuit</w:t>
      </w:r>
    </w:p>
    <w:p w:rsidRPr="00385A6A" w:rsidR="001138C2" w:rsidP="001138C2" w:rsidRDefault="001138C2" w14:paraId="4E4ABBAF" w14:textId="77777777">
      <w:pPr>
        <w:pStyle w:val="ListParagraph"/>
        <w:numPr>
          <w:ilvl w:val="1"/>
          <w:numId w:val="13"/>
        </w:numPr>
        <w:spacing w:after="0" w:line="240" w:lineRule="auto"/>
        <w:rPr/>
      </w:pPr>
      <w:r w:rsidR="001138C2">
        <w:rPr/>
        <w:t>Wipe down machine as standard cleaning protocol</w:t>
      </w:r>
    </w:p>
    <w:p w:rsidRPr="00DB04CD" w:rsidR="001138C2" w:rsidP="0EB2EB32" w:rsidRDefault="001138C2" w14:paraId="4B44E52B" w14:textId="240EF53A">
      <w:pPr>
        <w:pStyle w:val="ListParagraph"/>
        <w:numPr>
          <w:ilvl w:val="1"/>
          <w:numId w:val="13"/>
        </w:numPr>
        <w:spacing w:after="0" w:line="240" w:lineRule="auto"/>
        <w:rPr>
          <w:b w:val="1"/>
          <w:bCs w:val="1"/>
        </w:rPr>
      </w:pPr>
      <w:r w:rsidR="001138C2">
        <w:rPr/>
        <w:t xml:space="preserve">Return tank key to the locked cupboard, and </w:t>
      </w:r>
      <w:r w:rsidR="001138C2">
        <w:rPr/>
        <w:t>ProNox</w:t>
      </w:r>
      <w:r w:rsidR="001138C2">
        <w:rPr/>
        <w:t xml:space="preserve"> machine to storage cupboard</w:t>
      </w:r>
    </w:p>
    <w:p w:rsidRPr="00053ED7" w:rsidR="00DB04CD" w:rsidP="0EB2EB32" w:rsidRDefault="00DB04CD" w14:paraId="54043674" w14:textId="6208448D">
      <w:pPr>
        <w:pStyle w:val="ListParagraph"/>
        <w:numPr>
          <w:ilvl w:val="1"/>
          <w:numId w:val="13"/>
        </w:numPr>
        <w:spacing w:after="0" w:line="240" w:lineRule="auto"/>
        <w:rPr>
          <w:b w:val="1"/>
          <w:bCs w:val="1"/>
        </w:rPr>
      </w:pPr>
      <w:r w:rsidR="00DB04CD">
        <w:rPr/>
        <w:t xml:space="preserve">Complete Nitrous Oxide tracking log </w:t>
      </w:r>
    </w:p>
    <w:p w:rsidR="00053ED7" w:rsidP="0EB2EB32" w:rsidRDefault="00053ED7" w14:paraId="5B760777" w14:textId="77777777">
      <w:pPr>
        <w:spacing w:after="0" w:line="240" w:lineRule="auto"/>
        <w:rPr>
          <w:b w:val="1"/>
          <w:bCs w:val="1"/>
        </w:rPr>
      </w:pPr>
    </w:p>
    <w:p w:rsidR="00053ED7" w:rsidP="0EB2EB32" w:rsidRDefault="00053ED7" w14:paraId="33BFBFC4" w14:textId="77777777">
      <w:pPr>
        <w:spacing w:after="0" w:line="240" w:lineRule="auto"/>
        <w:rPr>
          <w:b w:val="1"/>
          <w:bCs w:val="1"/>
        </w:rPr>
      </w:pPr>
    </w:p>
    <w:p w:rsidRPr="009E4BA7" w:rsidR="00053ED7" w:rsidP="00E85D89" w:rsidRDefault="00053ED7" w14:paraId="25D7A39D" w14:textId="77777777">
      <w:pPr>
        <w:pStyle w:val="Heading1"/>
      </w:pPr>
      <w:bookmarkStart w:name="_Toc1135813884" w:id="17"/>
      <w:r w:rsidR="00053ED7">
        <w:rPr/>
        <w:t>On the fly/same day nitrous use</w:t>
      </w:r>
      <w:bookmarkEnd w:id="17"/>
    </w:p>
    <w:p w:rsidR="00053ED7" w:rsidP="00C169AD" w:rsidRDefault="00053ED7" w14:paraId="5CAC91CE" w14:textId="1F210FC9">
      <w:pPr>
        <w:pStyle w:val="Heading2"/>
      </w:pPr>
      <w:bookmarkStart w:name="_Toc1262481320" w:id="18"/>
      <w:r w:rsidR="00053ED7">
        <w:rPr/>
        <w:t>Provider/</w:t>
      </w:r>
      <w:r w:rsidR="538056B9">
        <w:rPr/>
        <w:t xml:space="preserve">Clinical team </w:t>
      </w:r>
      <w:r w:rsidR="00053ED7">
        <w:rPr/>
        <w:t>dyad</w:t>
      </w:r>
      <w:bookmarkEnd w:id="18"/>
      <w:r w:rsidR="00053ED7">
        <w:rPr/>
        <w:t xml:space="preserve"> </w:t>
      </w:r>
    </w:p>
    <w:p w:rsidR="00053ED7" w:rsidP="00053ED7" w:rsidRDefault="00053ED7" w14:paraId="63626885" w14:textId="55FAB2D4">
      <w:pPr>
        <w:ind w:firstLine="720"/>
      </w:pPr>
      <w:r w:rsidR="002BD0DD">
        <w:rPr/>
        <w:t>If possible, c</w:t>
      </w:r>
      <w:r w:rsidR="00053ED7">
        <w:rPr/>
        <w:t>linica</w:t>
      </w:r>
      <w:r w:rsidR="11B904B3">
        <w:rPr/>
        <w:t>l</w:t>
      </w:r>
      <w:r w:rsidR="00053ED7">
        <w:rPr/>
        <w:t xml:space="preserve"> Team brings patient to Front desk to </w:t>
      </w:r>
      <w:r w:rsidR="4A2C04F0">
        <w:rPr/>
        <w:t xml:space="preserve">check insurance and collect </w:t>
      </w:r>
      <w:r w:rsidR="00053ED7">
        <w:rPr/>
        <w:t>pay</w:t>
      </w:r>
      <w:r w:rsidR="12838DC3">
        <w:rPr/>
        <w:t xml:space="preserve">ment </w:t>
      </w:r>
      <w:r w:rsidR="00053ED7">
        <w:rPr/>
        <w:t xml:space="preserve">prior to administration of </w:t>
      </w:r>
      <w:r w:rsidR="2E31F940">
        <w:rPr/>
        <w:t>nitrous oxide</w:t>
      </w:r>
      <w:r w:rsidR="5DB27E60">
        <w:rPr/>
        <w:t xml:space="preserve">. </w:t>
      </w:r>
    </w:p>
    <w:p w:rsidR="5E579B7F" w:rsidP="58DDCF0F" w:rsidRDefault="5E579B7F" w14:paraId="599A0CA4" w14:textId="753C1DA2">
      <w:pPr>
        <w:ind w:firstLine="720"/>
      </w:pPr>
      <w:r w:rsidR="5E579B7F">
        <w:rPr/>
        <w:t xml:space="preserve">If patient is unable to pay for nitrous in advance of use, clinical team provides laminated orange card to patient to return to front desk and </w:t>
      </w:r>
      <w:r w:rsidR="5E579B7F">
        <w:rPr/>
        <w:t>submit</w:t>
      </w:r>
      <w:r w:rsidR="5E579B7F">
        <w:rPr/>
        <w:t xml:space="preserve"> payment upon checkout</w:t>
      </w:r>
    </w:p>
    <w:p w:rsidR="00053ED7" w:rsidP="0EB2EB32" w:rsidRDefault="00053ED7" w14:paraId="1EADD28E" w14:textId="625DC3D3">
      <w:pPr>
        <w:pStyle w:val="Heading2"/>
        <w:ind w:left="720"/>
        <w:rPr>
          <w:rStyle w:val="Hyperlink"/>
        </w:rPr>
      </w:pPr>
      <w:bookmarkStart w:name="_Toc1206674267" w:id="19"/>
      <w:r w:rsidR="00053ED7">
        <w:rPr/>
        <w:t>PS team</w:t>
      </w:r>
      <w:bookmarkEnd w:id="19"/>
      <w:r w:rsidR="00053ED7">
        <w:rPr/>
        <w:t xml:space="preserve"> </w:t>
      </w:r>
    </w:p>
    <w:p w:rsidR="00053ED7" w:rsidP="00053ED7" w:rsidRDefault="00053ED7" w14:paraId="0D7347B0" w14:textId="09B0597F">
      <w:r w:rsidR="2E764492">
        <w:rPr/>
        <w:t>C</w:t>
      </w:r>
      <w:r w:rsidR="4D394C03">
        <w:rPr/>
        <w:t xml:space="preserve">heck </w:t>
      </w:r>
      <w:r w:rsidR="5C7D899D">
        <w:rPr/>
        <w:t>insurance</w:t>
      </w:r>
      <w:r w:rsidR="4D394C03">
        <w:rPr/>
        <w:t xml:space="preserve"> and collect </w:t>
      </w:r>
      <w:r w:rsidR="00053ED7">
        <w:rPr/>
        <w:t>p</w:t>
      </w:r>
      <w:r w:rsidR="00053ED7">
        <w:rPr/>
        <w:t xml:space="preserve">ayment as a prepay on the account – </w:t>
      </w:r>
      <w:r w:rsidR="7E673228">
        <w:rPr/>
        <w:t xml:space="preserve">send staff message to FC team </w:t>
      </w:r>
      <w:r w:rsidR="7E673228">
        <w:rPr/>
        <w:t>indicating</w:t>
      </w:r>
      <w:r w:rsidR="7E673228">
        <w:rPr/>
        <w:t xml:space="preserve"> </w:t>
      </w:r>
      <w:r w:rsidR="00053ED7">
        <w:rPr/>
        <w:t>Nitrous Oxide Fee</w:t>
      </w:r>
      <w:r w:rsidR="74076A42">
        <w:rPr/>
        <w:t xml:space="preserve"> collected</w:t>
      </w:r>
    </w:p>
    <w:p w:rsidRPr="001138C2" w:rsidR="004A4CB3" w:rsidP="001138C2" w:rsidRDefault="005A44B9" w14:paraId="6D072C0D" w14:textId="645CE604">
      <w:pPr>
        <w:spacing w:after="0" w:line="240" w:lineRule="auto"/>
      </w:pPr>
    </w:p>
    <w:p w:rsidRPr="00DB2EF1" w:rsidR="007A36EE" w:rsidP="007A36EE" w:rsidRDefault="007A36EE" w14:paraId="0646AED6" w14:textId="6ABB2C6B">
      <w:pPr>
        <w:pStyle w:val="ListParagraph"/>
        <w:spacing w:after="0" w:line="240" w:lineRule="auto"/>
        <w:ind w:left="1440"/>
        <w:rPr>
          <w:b/>
        </w:rPr>
      </w:pPr>
    </w:p>
    <w:sectPr w:rsidRPr="00DB2EF1" w:rsidR="007A36EE" w:rsidSect="00A940A1">
      <w:footerReference w:type="default" r:id="rId19"/>
      <w:pgSz w:w="12240" w:h="15840" w:orient="portrait"/>
      <w:pgMar w:top="1440" w:right="1440" w:bottom="1440" w:left="1440" w:header="720" w:footer="720" w:gutter="0"/>
      <w:pgNumType w:start="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0EAA" w:rsidP="000E50A9" w:rsidRDefault="00A80EAA" w14:paraId="6E6D7E25" w14:textId="77777777">
      <w:pPr>
        <w:spacing w:after="0" w:line="240" w:lineRule="auto"/>
      </w:pPr>
      <w:r>
        <w:separator/>
      </w:r>
    </w:p>
  </w:endnote>
  <w:endnote w:type="continuationSeparator" w:id="0">
    <w:p w:rsidR="00A80EAA" w:rsidP="000E50A9" w:rsidRDefault="00A80EAA" w14:paraId="3C7F445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666707"/>
      <w:docPartObj>
        <w:docPartGallery w:val="Page Numbers (Bottom of Page)"/>
        <w:docPartUnique/>
      </w:docPartObj>
    </w:sdtPr>
    <w:sdtEndPr>
      <w:rPr>
        <w:noProof/>
      </w:rPr>
    </w:sdtEndPr>
    <w:sdtContent>
      <w:p w:rsidR="000E50A9" w:rsidRDefault="000E50A9" w14:paraId="15EC428A" w14:textId="77777777">
        <w:pPr>
          <w:pStyle w:val="Footer"/>
          <w:jc w:val="right"/>
        </w:pPr>
        <w:r>
          <w:fldChar w:fldCharType="begin"/>
        </w:r>
        <w:r>
          <w:instrText xml:space="preserve"> PAGE   \* MERGEFORMAT </w:instrText>
        </w:r>
        <w:r>
          <w:fldChar w:fldCharType="separate"/>
        </w:r>
        <w:r w:rsidR="00C326A2">
          <w:rPr>
            <w:noProof/>
          </w:rPr>
          <w:t>7</w:t>
        </w:r>
        <w:r>
          <w:rPr>
            <w:noProof/>
          </w:rPr>
          <w:fldChar w:fldCharType="end"/>
        </w:r>
      </w:p>
    </w:sdtContent>
  </w:sdt>
  <w:p w:rsidR="000E50A9" w:rsidRDefault="000E50A9" w14:paraId="5B08B5D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0EAA" w:rsidP="000E50A9" w:rsidRDefault="00A80EAA" w14:paraId="2FDE9594" w14:textId="77777777">
      <w:pPr>
        <w:spacing w:after="0" w:line="240" w:lineRule="auto"/>
      </w:pPr>
      <w:r>
        <w:separator/>
      </w:r>
    </w:p>
  </w:footnote>
  <w:footnote w:type="continuationSeparator" w:id="0">
    <w:p w:rsidR="00A80EAA" w:rsidP="000E50A9" w:rsidRDefault="00A80EAA" w14:paraId="3B197D1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2bb774d6"/>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3D4D81"/>
    <w:multiLevelType w:val="multilevel"/>
    <w:tmpl w:val="0C6A9B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05178"/>
    <w:multiLevelType w:val="hybridMultilevel"/>
    <w:tmpl w:val="3EA24806"/>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2B389F"/>
    <w:multiLevelType w:val="multilevel"/>
    <w:tmpl w:val="B420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73210"/>
    <w:multiLevelType w:val="hybridMultilevel"/>
    <w:tmpl w:val="8B26A7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06441"/>
    <w:multiLevelType w:val="hybridMultilevel"/>
    <w:tmpl w:val="ABB6E30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A76530D"/>
    <w:multiLevelType w:val="multilevel"/>
    <w:tmpl w:val="B7782A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05523A"/>
    <w:multiLevelType w:val="multilevel"/>
    <w:tmpl w:val="A7E0E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F442174"/>
    <w:multiLevelType w:val="multilevel"/>
    <w:tmpl w:val="2FCCF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AE51F2"/>
    <w:multiLevelType w:val="hybridMultilevel"/>
    <w:tmpl w:val="7C5418BE"/>
    <w:lvl w:ilvl="0" w:tplc="6AE201EA">
      <w:start w:val="1"/>
      <w:numFmt w:val="decimal"/>
      <w:lvlText w:val="%1."/>
      <w:lvlJc w:val="left"/>
      <w:pPr>
        <w:ind w:left="720" w:hanging="360"/>
      </w:pPr>
      <w:rPr>
        <w:rFonts w:hint="default"/>
        <w:b w:val="0"/>
        <w:bCs w:val="0"/>
      </w:rPr>
    </w:lvl>
    <w:lvl w:ilvl="1" w:tplc="B64270B4">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91945"/>
    <w:multiLevelType w:val="hybridMultilevel"/>
    <w:tmpl w:val="40F2070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0B7AA4"/>
    <w:multiLevelType w:val="multilevel"/>
    <w:tmpl w:val="5C08F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89B7446"/>
    <w:multiLevelType w:val="hybridMultilevel"/>
    <w:tmpl w:val="FDFC5A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43207D"/>
    <w:multiLevelType w:val="multilevel"/>
    <w:tmpl w:val="459CE4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1D6756"/>
    <w:multiLevelType w:val="multilevel"/>
    <w:tmpl w:val="47306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2F51B1B"/>
    <w:multiLevelType w:val="multilevel"/>
    <w:tmpl w:val="43C2C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40013DE"/>
    <w:multiLevelType w:val="hybridMultilevel"/>
    <w:tmpl w:val="C346DC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582739C"/>
    <w:multiLevelType w:val="hybridMultilevel"/>
    <w:tmpl w:val="FC40E0FA"/>
    <w:lvl w:ilvl="0" w:tplc="EE2CA0B2">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35A35BDF"/>
    <w:multiLevelType w:val="multilevel"/>
    <w:tmpl w:val="83F48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6F76BCC"/>
    <w:multiLevelType w:val="multilevel"/>
    <w:tmpl w:val="7D6AB2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8B73F4"/>
    <w:multiLevelType w:val="multilevel"/>
    <w:tmpl w:val="4AE8F6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91C1E8C"/>
    <w:multiLevelType w:val="multilevel"/>
    <w:tmpl w:val="243A1B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CA4BC7"/>
    <w:multiLevelType w:val="hybridMultilevel"/>
    <w:tmpl w:val="A06015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CC2C78"/>
    <w:multiLevelType w:val="multilevel"/>
    <w:tmpl w:val="688A1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D37223B"/>
    <w:multiLevelType w:val="hybridMultilevel"/>
    <w:tmpl w:val="CF14DCA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35026C0"/>
    <w:multiLevelType w:val="hybridMultilevel"/>
    <w:tmpl w:val="7BEEEBF2"/>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87C713C"/>
    <w:multiLevelType w:val="multilevel"/>
    <w:tmpl w:val="9EDAB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4B2F06AE"/>
    <w:multiLevelType w:val="multilevel"/>
    <w:tmpl w:val="0060B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E528E1"/>
    <w:multiLevelType w:val="hybridMultilevel"/>
    <w:tmpl w:val="D500111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07DBAAE"/>
    <w:multiLevelType w:val="hybridMultilevel"/>
    <w:tmpl w:val="FFFFFFFF"/>
    <w:lvl w:ilvl="0" w:tplc="FFFFFFFF">
      <w:start w:val="1"/>
      <w:numFmt w:val="bullet"/>
      <w:lvlText w:val=""/>
      <w:lvlJc w:val="left"/>
      <w:pPr>
        <w:ind w:left="720" w:hanging="360"/>
      </w:pPr>
      <w:rPr>
        <w:rFonts w:ascii="Symbol" w:hAnsi="Symbol" w:cs="Symbol"/>
        <w:sz w:val="20"/>
        <w:szCs w:val="20"/>
      </w:rPr>
    </w:lvl>
    <w:lvl w:ilvl="1" w:tplc="FFFFFFFF">
      <w:start w:val="1"/>
      <w:numFmt w:val="bullet"/>
      <w:lvlText w:val="o"/>
      <w:lvlJc w:val="left"/>
      <w:pPr>
        <w:ind w:left="1440" w:hanging="360"/>
      </w:pPr>
      <w:rPr>
        <w:rFonts w:ascii="Courier New" w:hAnsi="Courier New" w:cs="Courier New"/>
        <w:sz w:val="20"/>
        <w:szCs w:val="20"/>
      </w:rPr>
    </w:lvl>
    <w:lvl w:ilvl="2" w:tplc="FFFFFFFF">
      <w:start w:val="1"/>
      <w:numFmt w:val="bullet"/>
      <w:lvlText w:val=""/>
      <w:lvlJc w:val="left"/>
      <w:pPr>
        <w:ind w:left="2160" w:hanging="360"/>
      </w:pPr>
      <w:rPr>
        <w:rFonts w:ascii="Wingdings" w:hAnsi="Wingdings" w:cs="Wingdings"/>
        <w:sz w:val="20"/>
        <w:szCs w:val="20"/>
      </w:rPr>
    </w:lvl>
    <w:lvl w:ilvl="3" w:tplc="FFFFFFFF">
      <w:start w:val="1"/>
      <w:numFmt w:val="bullet"/>
      <w:lvlText w:val=""/>
      <w:lvlJc w:val="left"/>
      <w:pPr>
        <w:ind w:left="2880" w:hanging="360"/>
      </w:pPr>
      <w:rPr>
        <w:rFonts w:ascii="Wingdings" w:hAnsi="Wingdings" w:cs="Wingdings"/>
        <w:sz w:val="20"/>
        <w:szCs w:val="20"/>
      </w:rPr>
    </w:lvl>
    <w:lvl w:ilvl="4" w:tplc="FFFFFFFF">
      <w:start w:val="1"/>
      <w:numFmt w:val="bullet"/>
      <w:lvlText w:val=""/>
      <w:lvlJc w:val="left"/>
      <w:pPr>
        <w:ind w:left="3600" w:hanging="360"/>
      </w:pPr>
      <w:rPr>
        <w:rFonts w:ascii="Wingdings" w:hAnsi="Wingdings" w:cs="Wingdings"/>
        <w:sz w:val="20"/>
        <w:szCs w:val="20"/>
      </w:rPr>
    </w:lvl>
    <w:lvl w:ilvl="5" w:tplc="FFFFFFFF">
      <w:start w:val="1"/>
      <w:numFmt w:val="bullet"/>
      <w:lvlText w:val=""/>
      <w:lvlJc w:val="left"/>
      <w:pPr>
        <w:ind w:left="4320" w:hanging="360"/>
      </w:pPr>
      <w:rPr>
        <w:rFonts w:ascii="Wingdings" w:hAnsi="Wingdings" w:cs="Wingdings"/>
        <w:sz w:val="20"/>
        <w:szCs w:val="20"/>
      </w:rPr>
    </w:lvl>
    <w:lvl w:ilvl="6" w:tplc="FFFFFFFF">
      <w:start w:val="1"/>
      <w:numFmt w:val="bullet"/>
      <w:lvlText w:val=""/>
      <w:lvlJc w:val="left"/>
      <w:pPr>
        <w:ind w:left="5040" w:hanging="360"/>
      </w:pPr>
      <w:rPr>
        <w:rFonts w:ascii="Wingdings" w:hAnsi="Wingdings" w:cs="Wingdings"/>
        <w:sz w:val="20"/>
        <w:szCs w:val="20"/>
      </w:rPr>
    </w:lvl>
    <w:lvl w:ilvl="7" w:tplc="FFFFFFFF">
      <w:start w:val="1"/>
      <w:numFmt w:val="bullet"/>
      <w:lvlText w:val=""/>
      <w:lvlJc w:val="left"/>
      <w:pPr>
        <w:ind w:left="5760" w:hanging="360"/>
      </w:pPr>
      <w:rPr>
        <w:rFonts w:ascii="Wingdings" w:hAnsi="Wingdings" w:cs="Wingdings"/>
        <w:sz w:val="20"/>
        <w:szCs w:val="20"/>
      </w:rPr>
    </w:lvl>
    <w:lvl w:ilvl="8" w:tplc="FFFFFFFF">
      <w:start w:val="1"/>
      <w:numFmt w:val="bullet"/>
      <w:lvlText w:val=""/>
      <w:lvlJc w:val="left"/>
      <w:pPr>
        <w:ind w:left="6480" w:hanging="360"/>
      </w:pPr>
      <w:rPr>
        <w:rFonts w:ascii="Wingdings" w:hAnsi="Wingdings" w:cs="Wingdings"/>
        <w:sz w:val="20"/>
        <w:szCs w:val="20"/>
      </w:rPr>
    </w:lvl>
  </w:abstractNum>
  <w:abstractNum w:abstractNumId="29" w15:restartNumberingAfterBreak="0">
    <w:nsid w:val="52961D1B"/>
    <w:multiLevelType w:val="hybridMultilevel"/>
    <w:tmpl w:val="9D2E73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4243ECF"/>
    <w:multiLevelType w:val="multilevel"/>
    <w:tmpl w:val="9FDC3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58D52C7"/>
    <w:multiLevelType w:val="hybridMultilevel"/>
    <w:tmpl w:val="B03EF1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6665445"/>
    <w:multiLevelType w:val="hybridMultilevel"/>
    <w:tmpl w:val="F8F684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4A57D0"/>
    <w:multiLevelType w:val="multilevel"/>
    <w:tmpl w:val="190C20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4714AF"/>
    <w:multiLevelType w:val="multilevel"/>
    <w:tmpl w:val="822A1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B25755"/>
    <w:multiLevelType w:val="multilevel"/>
    <w:tmpl w:val="3CAAC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DA267E1"/>
    <w:multiLevelType w:val="multilevel"/>
    <w:tmpl w:val="F1840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5E231CF0"/>
    <w:multiLevelType w:val="hybridMultilevel"/>
    <w:tmpl w:val="B75AAEB4"/>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2A10BB6"/>
    <w:multiLevelType w:val="multilevel"/>
    <w:tmpl w:val="13169A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E95085"/>
    <w:multiLevelType w:val="multilevel"/>
    <w:tmpl w:val="9808D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40B42DD"/>
    <w:multiLevelType w:val="multilevel"/>
    <w:tmpl w:val="C8C833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65052F32"/>
    <w:multiLevelType w:val="multilevel"/>
    <w:tmpl w:val="89D41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666B5D8B"/>
    <w:multiLevelType w:val="multilevel"/>
    <w:tmpl w:val="C7048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3F1346"/>
    <w:multiLevelType w:val="hybridMultilevel"/>
    <w:tmpl w:val="5042793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BB1281B"/>
    <w:multiLevelType w:val="hybridMultilevel"/>
    <w:tmpl w:val="454606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C94D95"/>
    <w:multiLevelType w:val="multilevel"/>
    <w:tmpl w:val="137019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6E686B3F"/>
    <w:multiLevelType w:val="hybridMultilevel"/>
    <w:tmpl w:val="5C989954"/>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54D57FC"/>
    <w:multiLevelType w:val="multilevel"/>
    <w:tmpl w:val="3E2213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5C217D"/>
    <w:multiLevelType w:val="multilevel"/>
    <w:tmpl w:val="BFD04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75F632A2"/>
    <w:multiLevelType w:val="hybridMultilevel"/>
    <w:tmpl w:val="52B68A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6305A64"/>
    <w:multiLevelType w:val="multilevel"/>
    <w:tmpl w:val="0762B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52">
    <w:abstractNumId w:val="51"/>
  </w:num>
  <w:num w:numId="1" w16cid:durableId="222525569">
    <w:abstractNumId w:val="7"/>
  </w:num>
  <w:num w:numId="2" w16cid:durableId="1375622666">
    <w:abstractNumId w:val="14"/>
  </w:num>
  <w:num w:numId="3" w16cid:durableId="52579732">
    <w:abstractNumId w:val="33"/>
  </w:num>
  <w:num w:numId="4" w16cid:durableId="434129583">
    <w:abstractNumId w:val="29"/>
  </w:num>
  <w:num w:numId="5" w16cid:durableId="2043938829">
    <w:abstractNumId w:val="23"/>
  </w:num>
  <w:num w:numId="6" w16cid:durableId="1139616861">
    <w:abstractNumId w:val="27"/>
  </w:num>
  <w:num w:numId="7" w16cid:durableId="1938175775">
    <w:abstractNumId w:val="15"/>
  </w:num>
  <w:num w:numId="8" w16cid:durableId="887840614">
    <w:abstractNumId w:val="3"/>
  </w:num>
  <w:num w:numId="9" w16cid:durableId="327833565">
    <w:abstractNumId w:val="26"/>
  </w:num>
  <w:num w:numId="10" w16cid:durableId="75397307">
    <w:abstractNumId w:val="28"/>
  </w:num>
  <w:num w:numId="11" w16cid:durableId="974794358">
    <w:abstractNumId w:val="4"/>
  </w:num>
  <w:num w:numId="12" w16cid:durableId="1968774523">
    <w:abstractNumId w:val="11"/>
  </w:num>
  <w:num w:numId="13" w16cid:durableId="829909688">
    <w:abstractNumId w:val="8"/>
  </w:num>
  <w:num w:numId="14" w16cid:durableId="52047597">
    <w:abstractNumId w:val="49"/>
  </w:num>
  <w:num w:numId="15" w16cid:durableId="2120249746">
    <w:abstractNumId w:val="21"/>
  </w:num>
  <w:num w:numId="16" w16cid:durableId="442042256">
    <w:abstractNumId w:val="32"/>
  </w:num>
  <w:num w:numId="17" w16cid:durableId="331638886">
    <w:abstractNumId w:val="43"/>
  </w:num>
  <w:num w:numId="18" w16cid:durableId="729228761">
    <w:abstractNumId w:val="44"/>
  </w:num>
  <w:num w:numId="19" w16cid:durableId="1217163238">
    <w:abstractNumId w:val="9"/>
  </w:num>
  <w:num w:numId="20" w16cid:durableId="495613618">
    <w:abstractNumId w:val="31"/>
  </w:num>
  <w:num w:numId="21" w16cid:durableId="1413312194">
    <w:abstractNumId w:val="40"/>
  </w:num>
  <w:num w:numId="22" w16cid:durableId="287248672">
    <w:abstractNumId w:val="30"/>
  </w:num>
  <w:num w:numId="23" w16cid:durableId="1180005902">
    <w:abstractNumId w:val="22"/>
  </w:num>
  <w:num w:numId="24" w16cid:durableId="408622306">
    <w:abstractNumId w:val="25"/>
  </w:num>
  <w:num w:numId="25" w16cid:durableId="1891770294">
    <w:abstractNumId w:val="39"/>
  </w:num>
  <w:num w:numId="26" w16cid:durableId="974607653">
    <w:abstractNumId w:val="19"/>
  </w:num>
  <w:num w:numId="27" w16cid:durableId="2091654392">
    <w:abstractNumId w:val="16"/>
  </w:num>
  <w:num w:numId="28" w16cid:durableId="290793132">
    <w:abstractNumId w:val="24"/>
  </w:num>
  <w:num w:numId="29" w16cid:durableId="532504067">
    <w:abstractNumId w:val="13"/>
  </w:num>
  <w:num w:numId="30" w16cid:durableId="1375469598">
    <w:abstractNumId w:val="41"/>
  </w:num>
  <w:num w:numId="31" w16cid:durableId="1886522054">
    <w:abstractNumId w:val="17"/>
  </w:num>
  <w:num w:numId="32" w16cid:durableId="1891527209">
    <w:abstractNumId w:val="46"/>
  </w:num>
  <w:num w:numId="33" w16cid:durableId="241716698">
    <w:abstractNumId w:val="6"/>
  </w:num>
  <w:num w:numId="34" w16cid:durableId="1438676964">
    <w:abstractNumId w:val="48"/>
  </w:num>
  <w:num w:numId="35" w16cid:durableId="1493639069">
    <w:abstractNumId w:val="1"/>
  </w:num>
  <w:num w:numId="36" w16cid:durableId="1402217053">
    <w:abstractNumId w:val="35"/>
  </w:num>
  <w:num w:numId="37" w16cid:durableId="1125152328">
    <w:abstractNumId w:val="10"/>
  </w:num>
  <w:num w:numId="38" w16cid:durableId="1481264041">
    <w:abstractNumId w:val="45"/>
  </w:num>
  <w:num w:numId="39" w16cid:durableId="2046826509">
    <w:abstractNumId w:val="37"/>
  </w:num>
  <w:num w:numId="40" w16cid:durableId="837501688">
    <w:abstractNumId w:val="36"/>
  </w:num>
  <w:num w:numId="41" w16cid:durableId="384258312">
    <w:abstractNumId w:val="50"/>
  </w:num>
  <w:num w:numId="42" w16cid:durableId="172572941">
    <w:abstractNumId w:val="2"/>
  </w:num>
  <w:num w:numId="43" w16cid:durableId="2123961802">
    <w:abstractNumId w:val="42"/>
  </w:num>
  <w:num w:numId="44" w16cid:durableId="1887375454">
    <w:abstractNumId w:val="47"/>
  </w:num>
  <w:num w:numId="45" w16cid:durableId="1621842158">
    <w:abstractNumId w:val="34"/>
  </w:num>
  <w:num w:numId="46" w16cid:durableId="74665213">
    <w:abstractNumId w:val="5"/>
  </w:num>
  <w:num w:numId="47" w16cid:durableId="1363089399">
    <w:abstractNumId w:val="12"/>
  </w:num>
  <w:num w:numId="48" w16cid:durableId="1472795707">
    <w:abstractNumId w:val="20"/>
  </w:num>
  <w:num w:numId="49" w16cid:durableId="83966412">
    <w:abstractNumId w:val="38"/>
  </w:num>
  <w:num w:numId="50" w16cid:durableId="1412702729">
    <w:abstractNumId w:val="18"/>
  </w:num>
  <w:num w:numId="51" w16cid:durableId="871769863">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0A1"/>
    <w:rsid w:val="00053ED7"/>
    <w:rsid w:val="00082948"/>
    <w:rsid w:val="000E50A9"/>
    <w:rsid w:val="000F00BF"/>
    <w:rsid w:val="001138C2"/>
    <w:rsid w:val="001157A4"/>
    <w:rsid w:val="00145533"/>
    <w:rsid w:val="00150470"/>
    <w:rsid w:val="00166AB7"/>
    <w:rsid w:val="001839D1"/>
    <w:rsid w:val="001967ED"/>
    <w:rsid w:val="001D3ED6"/>
    <w:rsid w:val="001F36C4"/>
    <w:rsid w:val="001F74BD"/>
    <w:rsid w:val="0026604B"/>
    <w:rsid w:val="0028F88E"/>
    <w:rsid w:val="002A43B7"/>
    <w:rsid w:val="002BD0DD"/>
    <w:rsid w:val="002C22B4"/>
    <w:rsid w:val="002E3756"/>
    <w:rsid w:val="002F123A"/>
    <w:rsid w:val="00344175"/>
    <w:rsid w:val="00385A6A"/>
    <w:rsid w:val="003C1CCB"/>
    <w:rsid w:val="003D648A"/>
    <w:rsid w:val="0042518E"/>
    <w:rsid w:val="004A4CB3"/>
    <w:rsid w:val="00507FD4"/>
    <w:rsid w:val="0054318B"/>
    <w:rsid w:val="005469CD"/>
    <w:rsid w:val="005772AC"/>
    <w:rsid w:val="00597291"/>
    <w:rsid w:val="005A44B9"/>
    <w:rsid w:val="00610555"/>
    <w:rsid w:val="00613E2A"/>
    <w:rsid w:val="006477B1"/>
    <w:rsid w:val="006D1275"/>
    <w:rsid w:val="006D2C66"/>
    <w:rsid w:val="00746952"/>
    <w:rsid w:val="0075303E"/>
    <w:rsid w:val="007914A6"/>
    <w:rsid w:val="007A36EE"/>
    <w:rsid w:val="007F255F"/>
    <w:rsid w:val="00860EFC"/>
    <w:rsid w:val="008621DE"/>
    <w:rsid w:val="00894B3F"/>
    <w:rsid w:val="008A6533"/>
    <w:rsid w:val="008D5348"/>
    <w:rsid w:val="00941CB9"/>
    <w:rsid w:val="009A2465"/>
    <w:rsid w:val="009A7AF9"/>
    <w:rsid w:val="009E0D37"/>
    <w:rsid w:val="00A0494F"/>
    <w:rsid w:val="00A45407"/>
    <w:rsid w:val="00A80EAA"/>
    <w:rsid w:val="00A940A1"/>
    <w:rsid w:val="00AB57F1"/>
    <w:rsid w:val="00B15022"/>
    <w:rsid w:val="00B42B4B"/>
    <w:rsid w:val="00C028B7"/>
    <w:rsid w:val="00C169AD"/>
    <w:rsid w:val="00C326A2"/>
    <w:rsid w:val="00C50870"/>
    <w:rsid w:val="00CD66D3"/>
    <w:rsid w:val="00D16B7C"/>
    <w:rsid w:val="00D65F1B"/>
    <w:rsid w:val="00D834D2"/>
    <w:rsid w:val="00D9059F"/>
    <w:rsid w:val="00DA3FAA"/>
    <w:rsid w:val="00DB04CD"/>
    <w:rsid w:val="00DB06E7"/>
    <w:rsid w:val="00DB2EF1"/>
    <w:rsid w:val="00E00DC5"/>
    <w:rsid w:val="00E25397"/>
    <w:rsid w:val="00E83BA2"/>
    <w:rsid w:val="00E85D89"/>
    <w:rsid w:val="00ED3609"/>
    <w:rsid w:val="00ED40D1"/>
    <w:rsid w:val="00EE24E9"/>
    <w:rsid w:val="00F47959"/>
    <w:rsid w:val="00F5058B"/>
    <w:rsid w:val="00F56DC9"/>
    <w:rsid w:val="00F741E7"/>
    <w:rsid w:val="00F9762C"/>
    <w:rsid w:val="00FD621B"/>
    <w:rsid w:val="01BEE944"/>
    <w:rsid w:val="01C20679"/>
    <w:rsid w:val="02014583"/>
    <w:rsid w:val="0226BB29"/>
    <w:rsid w:val="024B2239"/>
    <w:rsid w:val="0271C541"/>
    <w:rsid w:val="02B512A0"/>
    <w:rsid w:val="0302D03D"/>
    <w:rsid w:val="03243A04"/>
    <w:rsid w:val="03305067"/>
    <w:rsid w:val="0358E533"/>
    <w:rsid w:val="040D49F8"/>
    <w:rsid w:val="042FC886"/>
    <w:rsid w:val="0487B6F9"/>
    <w:rsid w:val="06860201"/>
    <w:rsid w:val="06D6E083"/>
    <w:rsid w:val="06E5255E"/>
    <w:rsid w:val="07630059"/>
    <w:rsid w:val="076AEAAB"/>
    <w:rsid w:val="07EDCEF9"/>
    <w:rsid w:val="07F60C3D"/>
    <w:rsid w:val="07FE6B95"/>
    <w:rsid w:val="08D862CC"/>
    <w:rsid w:val="0B0245F6"/>
    <w:rsid w:val="0B77D69C"/>
    <w:rsid w:val="0C00BA2C"/>
    <w:rsid w:val="0C25C7D5"/>
    <w:rsid w:val="0C3A13E0"/>
    <w:rsid w:val="0C3BC9F1"/>
    <w:rsid w:val="0C3CD23D"/>
    <w:rsid w:val="0C5F4FD0"/>
    <w:rsid w:val="0C5F6E71"/>
    <w:rsid w:val="0C6ED28C"/>
    <w:rsid w:val="0C71DF8C"/>
    <w:rsid w:val="0C90D871"/>
    <w:rsid w:val="0CE4E7C6"/>
    <w:rsid w:val="0D38A814"/>
    <w:rsid w:val="0E466049"/>
    <w:rsid w:val="0EAFC6CA"/>
    <w:rsid w:val="0EB2EB32"/>
    <w:rsid w:val="0FC0FCC2"/>
    <w:rsid w:val="0FC416C8"/>
    <w:rsid w:val="0FEC932C"/>
    <w:rsid w:val="1053E7C4"/>
    <w:rsid w:val="10D69012"/>
    <w:rsid w:val="11B904B3"/>
    <w:rsid w:val="11DCBADF"/>
    <w:rsid w:val="11FD76E7"/>
    <w:rsid w:val="12838DC3"/>
    <w:rsid w:val="1293FECB"/>
    <w:rsid w:val="12FEF0A4"/>
    <w:rsid w:val="1318A1DE"/>
    <w:rsid w:val="133F7A16"/>
    <w:rsid w:val="136F14FA"/>
    <w:rsid w:val="13EBF502"/>
    <w:rsid w:val="13F02AF8"/>
    <w:rsid w:val="143C0389"/>
    <w:rsid w:val="14492FCF"/>
    <w:rsid w:val="1477DFD6"/>
    <w:rsid w:val="14A4F838"/>
    <w:rsid w:val="1519C797"/>
    <w:rsid w:val="15497FD0"/>
    <w:rsid w:val="15676639"/>
    <w:rsid w:val="15D2F3A0"/>
    <w:rsid w:val="15EA07E4"/>
    <w:rsid w:val="15F8F257"/>
    <w:rsid w:val="15FB2B4C"/>
    <w:rsid w:val="1750E45D"/>
    <w:rsid w:val="17D7B4DE"/>
    <w:rsid w:val="18156D1D"/>
    <w:rsid w:val="18573633"/>
    <w:rsid w:val="18B9A484"/>
    <w:rsid w:val="18D975BA"/>
    <w:rsid w:val="195B2980"/>
    <w:rsid w:val="19893ABC"/>
    <w:rsid w:val="19DBF653"/>
    <w:rsid w:val="19DFE5F2"/>
    <w:rsid w:val="19E149D3"/>
    <w:rsid w:val="1A71B7DA"/>
    <w:rsid w:val="1A7BE5B3"/>
    <w:rsid w:val="1A8F7327"/>
    <w:rsid w:val="1AEDAA72"/>
    <w:rsid w:val="1AFDA824"/>
    <w:rsid w:val="1C221ECB"/>
    <w:rsid w:val="1C23273F"/>
    <w:rsid w:val="1DF071C8"/>
    <w:rsid w:val="1E3CB30C"/>
    <w:rsid w:val="1F2268AD"/>
    <w:rsid w:val="1F60452E"/>
    <w:rsid w:val="1F6B6122"/>
    <w:rsid w:val="1F7C06AD"/>
    <w:rsid w:val="1F8DF055"/>
    <w:rsid w:val="1FA10CAB"/>
    <w:rsid w:val="1FAA758A"/>
    <w:rsid w:val="1FBCE4AB"/>
    <w:rsid w:val="1FCFDEEE"/>
    <w:rsid w:val="1FF8827D"/>
    <w:rsid w:val="2004ACA5"/>
    <w:rsid w:val="2026A473"/>
    <w:rsid w:val="204EAE63"/>
    <w:rsid w:val="206526FA"/>
    <w:rsid w:val="20D7B797"/>
    <w:rsid w:val="21ABA4A3"/>
    <w:rsid w:val="21F3DCAB"/>
    <w:rsid w:val="21FF5F8D"/>
    <w:rsid w:val="22AB6D21"/>
    <w:rsid w:val="22C17C7D"/>
    <w:rsid w:val="22E4D501"/>
    <w:rsid w:val="22F2EA98"/>
    <w:rsid w:val="2335C257"/>
    <w:rsid w:val="23F9DF35"/>
    <w:rsid w:val="24C0DC71"/>
    <w:rsid w:val="24E0919C"/>
    <w:rsid w:val="257D3258"/>
    <w:rsid w:val="26214C4A"/>
    <w:rsid w:val="272D5524"/>
    <w:rsid w:val="27716185"/>
    <w:rsid w:val="2779BBE4"/>
    <w:rsid w:val="2798BFE0"/>
    <w:rsid w:val="279935AA"/>
    <w:rsid w:val="28B7B703"/>
    <w:rsid w:val="28BFD9DC"/>
    <w:rsid w:val="29B8F546"/>
    <w:rsid w:val="2A53C5A3"/>
    <w:rsid w:val="2AAE219C"/>
    <w:rsid w:val="2AE33948"/>
    <w:rsid w:val="2B134985"/>
    <w:rsid w:val="2B7817AA"/>
    <w:rsid w:val="2B7A5225"/>
    <w:rsid w:val="2C034ACC"/>
    <w:rsid w:val="2C6515AF"/>
    <w:rsid w:val="2C794A31"/>
    <w:rsid w:val="2C9C2A69"/>
    <w:rsid w:val="2CE6A0F5"/>
    <w:rsid w:val="2D85A2C1"/>
    <w:rsid w:val="2E31F940"/>
    <w:rsid w:val="2E7068F5"/>
    <w:rsid w:val="2E70EEF7"/>
    <w:rsid w:val="2E734F6F"/>
    <w:rsid w:val="2E764492"/>
    <w:rsid w:val="2E9361EE"/>
    <w:rsid w:val="2EF60BD0"/>
    <w:rsid w:val="305B42BA"/>
    <w:rsid w:val="30A618D7"/>
    <w:rsid w:val="317CEFEC"/>
    <w:rsid w:val="3181EBB4"/>
    <w:rsid w:val="323E95D3"/>
    <w:rsid w:val="32A8B04C"/>
    <w:rsid w:val="32FEE6CE"/>
    <w:rsid w:val="336AB998"/>
    <w:rsid w:val="3379565A"/>
    <w:rsid w:val="339397FD"/>
    <w:rsid w:val="33E630F9"/>
    <w:rsid w:val="3554AC32"/>
    <w:rsid w:val="356FB932"/>
    <w:rsid w:val="35C7595C"/>
    <w:rsid w:val="35C90726"/>
    <w:rsid w:val="36056C4B"/>
    <w:rsid w:val="362AE39B"/>
    <w:rsid w:val="36B9EF46"/>
    <w:rsid w:val="3723C6DB"/>
    <w:rsid w:val="377EF4CD"/>
    <w:rsid w:val="380BE8B3"/>
    <w:rsid w:val="387BEA2F"/>
    <w:rsid w:val="3888F2CB"/>
    <w:rsid w:val="3935AD58"/>
    <w:rsid w:val="3A4F6969"/>
    <w:rsid w:val="3AA23049"/>
    <w:rsid w:val="3B4BAC50"/>
    <w:rsid w:val="3B917CA1"/>
    <w:rsid w:val="3BA94F58"/>
    <w:rsid w:val="3C1316DE"/>
    <w:rsid w:val="3D07C5B6"/>
    <w:rsid w:val="3D1189E8"/>
    <w:rsid w:val="3D24ED75"/>
    <w:rsid w:val="3D2F1264"/>
    <w:rsid w:val="3E544872"/>
    <w:rsid w:val="3EDCC756"/>
    <w:rsid w:val="3EFC271E"/>
    <w:rsid w:val="3F51BFC8"/>
    <w:rsid w:val="40A2C38E"/>
    <w:rsid w:val="40C6FE05"/>
    <w:rsid w:val="4139F18F"/>
    <w:rsid w:val="41410153"/>
    <w:rsid w:val="41959FED"/>
    <w:rsid w:val="41C3468A"/>
    <w:rsid w:val="42BBFF4F"/>
    <w:rsid w:val="42D59EBD"/>
    <w:rsid w:val="43720295"/>
    <w:rsid w:val="43B6B7F9"/>
    <w:rsid w:val="43F4CE72"/>
    <w:rsid w:val="449CC681"/>
    <w:rsid w:val="44AC6DF7"/>
    <w:rsid w:val="44BE3C85"/>
    <w:rsid w:val="452AE732"/>
    <w:rsid w:val="453E2D80"/>
    <w:rsid w:val="4569D8F0"/>
    <w:rsid w:val="45E811AA"/>
    <w:rsid w:val="45F84AAC"/>
    <w:rsid w:val="47555CFF"/>
    <w:rsid w:val="47761E21"/>
    <w:rsid w:val="47C7A35C"/>
    <w:rsid w:val="48CF7A41"/>
    <w:rsid w:val="4906A33E"/>
    <w:rsid w:val="4957C780"/>
    <w:rsid w:val="495D0215"/>
    <w:rsid w:val="498DEAAE"/>
    <w:rsid w:val="49A085F9"/>
    <w:rsid w:val="4A2156A8"/>
    <w:rsid w:val="4A2C04F0"/>
    <w:rsid w:val="4BEAD278"/>
    <w:rsid w:val="4BF068B3"/>
    <w:rsid w:val="4C19C750"/>
    <w:rsid w:val="4D1B2C40"/>
    <w:rsid w:val="4D394C03"/>
    <w:rsid w:val="4D3F6336"/>
    <w:rsid w:val="4E124F8D"/>
    <w:rsid w:val="511BF207"/>
    <w:rsid w:val="5166A029"/>
    <w:rsid w:val="51768507"/>
    <w:rsid w:val="524C91A9"/>
    <w:rsid w:val="52BA6292"/>
    <w:rsid w:val="537E1111"/>
    <w:rsid w:val="538056B9"/>
    <w:rsid w:val="545EA68E"/>
    <w:rsid w:val="54C9C4D4"/>
    <w:rsid w:val="55205BB2"/>
    <w:rsid w:val="55775A3A"/>
    <w:rsid w:val="55A6D073"/>
    <w:rsid w:val="55DF5207"/>
    <w:rsid w:val="56350A87"/>
    <w:rsid w:val="566648C7"/>
    <w:rsid w:val="577829F0"/>
    <w:rsid w:val="578DF144"/>
    <w:rsid w:val="579F8AB9"/>
    <w:rsid w:val="57E00D81"/>
    <w:rsid w:val="57F49AF8"/>
    <w:rsid w:val="57FF7255"/>
    <w:rsid w:val="582E79EE"/>
    <w:rsid w:val="5831BFF8"/>
    <w:rsid w:val="58C9A8C3"/>
    <w:rsid w:val="58DDCF0F"/>
    <w:rsid w:val="58FFA871"/>
    <w:rsid w:val="59012661"/>
    <w:rsid w:val="591E043F"/>
    <w:rsid w:val="59B30645"/>
    <w:rsid w:val="59D67B9B"/>
    <w:rsid w:val="5A2F9268"/>
    <w:rsid w:val="5A771EDC"/>
    <w:rsid w:val="5A8E7D6A"/>
    <w:rsid w:val="5B520424"/>
    <w:rsid w:val="5BCB88D1"/>
    <w:rsid w:val="5BDB7822"/>
    <w:rsid w:val="5C7D899D"/>
    <w:rsid w:val="5CDCAC6D"/>
    <w:rsid w:val="5D6D6B88"/>
    <w:rsid w:val="5DB27E60"/>
    <w:rsid w:val="5E075EC6"/>
    <w:rsid w:val="5E2671C8"/>
    <w:rsid w:val="5E579B7F"/>
    <w:rsid w:val="5E9345CD"/>
    <w:rsid w:val="5F120723"/>
    <w:rsid w:val="5F51E0C8"/>
    <w:rsid w:val="5F841328"/>
    <w:rsid w:val="602D603E"/>
    <w:rsid w:val="609A6131"/>
    <w:rsid w:val="60A6B51B"/>
    <w:rsid w:val="60B86AD1"/>
    <w:rsid w:val="60F76E5F"/>
    <w:rsid w:val="61AC3DFD"/>
    <w:rsid w:val="6209B2CA"/>
    <w:rsid w:val="623E52A5"/>
    <w:rsid w:val="624E2245"/>
    <w:rsid w:val="6408733F"/>
    <w:rsid w:val="647910BB"/>
    <w:rsid w:val="649F631A"/>
    <w:rsid w:val="64D54CDF"/>
    <w:rsid w:val="64E02A23"/>
    <w:rsid w:val="655299A6"/>
    <w:rsid w:val="65724933"/>
    <w:rsid w:val="6743CA50"/>
    <w:rsid w:val="675DA5BA"/>
    <w:rsid w:val="67A900B9"/>
    <w:rsid w:val="67D703DC"/>
    <w:rsid w:val="67DC5EBF"/>
    <w:rsid w:val="68044517"/>
    <w:rsid w:val="68095688"/>
    <w:rsid w:val="6890F287"/>
    <w:rsid w:val="68AFE7E8"/>
    <w:rsid w:val="68C2D949"/>
    <w:rsid w:val="69C15305"/>
    <w:rsid w:val="69D8B4C0"/>
    <w:rsid w:val="6A5EB69E"/>
    <w:rsid w:val="6ABCF988"/>
    <w:rsid w:val="6B0B474D"/>
    <w:rsid w:val="6C7129B2"/>
    <w:rsid w:val="6C88268F"/>
    <w:rsid w:val="6D228618"/>
    <w:rsid w:val="6D650333"/>
    <w:rsid w:val="6E2EEB98"/>
    <w:rsid w:val="6E44806F"/>
    <w:rsid w:val="6E606286"/>
    <w:rsid w:val="6EC09E9E"/>
    <w:rsid w:val="6EC12322"/>
    <w:rsid w:val="6F5014B0"/>
    <w:rsid w:val="705853BF"/>
    <w:rsid w:val="7063CE75"/>
    <w:rsid w:val="70D7C373"/>
    <w:rsid w:val="71A17D38"/>
    <w:rsid w:val="71B4E151"/>
    <w:rsid w:val="723DB6FE"/>
    <w:rsid w:val="72AFD87C"/>
    <w:rsid w:val="72E41FE3"/>
    <w:rsid w:val="72FC0BE2"/>
    <w:rsid w:val="733A1827"/>
    <w:rsid w:val="7344244C"/>
    <w:rsid w:val="73A808BB"/>
    <w:rsid w:val="74076A42"/>
    <w:rsid w:val="7488DE29"/>
    <w:rsid w:val="74B5B299"/>
    <w:rsid w:val="74E4EEEA"/>
    <w:rsid w:val="762BB825"/>
    <w:rsid w:val="76C88ACB"/>
    <w:rsid w:val="781E2110"/>
    <w:rsid w:val="782B9706"/>
    <w:rsid w:val="785D3645"/>
    <w:rsid w:val="7863D91E"/>
    <w:rsid w:val="789D4957"/>
    <w:rsid w:val="7980D15B"/>
    <w:rsid w:val="7B19CC50"/>
    <w:rsid w:val="7B67D1AF"/>
    <w:rsid w:val="7BD157A1"/>
    <w:rsid w:val="7BDA423F"/>
    <w:rsid w:val="7C2F0976"/>
    <w:rsid w:val="7C7B2D65"/>
    <w:rsid w:val="7C9107E0"/>
    <w:rsid w:val="7C95E78B"/>
    <w:rsid w:val="7CA057EC"/>
    <w:rsid w:val="7D37D760"/>
    <w:rsid w:val="7D669EEC"/>
    <w:rsid w:val="7E17E859"/>
    <w:rsid w:val="7E673228"/>
    <w:rsid w:val="7EFBE598"/>
    <w:rsid w:val="7F51150B"/>
    <w:rsid w:val="7FCA81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0B5C"/>
  <w15:chartTrackingRefBased/>
  <w15:docId w15:val="{47B5B678-A701-4590-9313-92E8FC87FB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169AD"/>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169AD"/>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A940A1"/>
    <w:pPr>
      <w:spacing w:after="0" w:line="240" w:lineRule="auto"/>
    </w:pPr>
    <w:rPr>
      <w:rFonts w:eastAsiaTheme="minorEastAsia"/>
    </w:rPr>
  </w:style>
  <w:style w:type="character" w:styleId="NoSpacingChar" w:customStyle="1">
    <w:name w:val="No Spacing Char"/>
    <w:basedOn w:val="DefaultParagraphFont"/>
    <w:link w:val="NoSpacing"/>
    <w:uiPriority w:val="1"/>
    <w:rsid w:val="00A940A1"/>
    <w:rPr>
      <w:rFonts w:eastAsiaTheme="minorEastAsia"/>
    </w:rPr>
  </w:style>
  <w:style w:type="paragraph" w:styleId="ListParagraph">
    <w:name w:val="List Paragraph"/>
    <w:basedOn w:val="Normal"/>
    <w:uiPriority w:val="34"/>
    <w:qFormat/>
    <w:rsid w:val="00A940A1"/>
    <w:pPr>
      <w:ind w:left="720"/>
      <w:contextualSpacing/>
    </w:pPr>
  </w:style>
  <w:style w:type="paragraph" w:styleId="Header">
    <w:name w:val="header"/>
    <w:basedOn w:val="Normal"/>
    <w:link w:val="HeaderChar"/>
    <w:uiPriority w:val="99"/>
    <w:unhideWhenUsed/>
    <w:rsid w:val="000E50A9"/>
    <w:pPr>
      <w:tabs>
        <w:tab w:val="center" w:pos="4680"/>
        <w:tab w:val="right" w:pos="9360"/>
      </w:tabs>
      <w:spacing w:after="0" w:line="240" w:lineRule="auto"/>
    </w:pPr>
  </w:style>
  <w:style w:type="character" w:styleId="HeaderChar" w:customStyle="1">
    <w:name w:val="Header Char"/>
    <w:basedOn w:val="DefaultParagraphFont"/>
    <w:link w:val="Header"/>
    <w:uiPriority w:val="99"/>
    <w:rsid w:val="000E50A9"/>
  </w:style>
  <w:style w:type="paragraph" w:styleId="Footer">
    <w:name w:val="footer"/>
    <w:basedOn w:val="Normal"/>
    <w:link w:val="FooterChar"/>
    <w:uiPriority w:val="99"/>
    <w:unhideWhenUsed/>
    <w:rsid w:val="000E50A9"/>
    <w:pPr>
      <w:tabs>
        <w:tab w:val="center" w:pos="4680"/>
        <w:tab w:val="right" w:pos="9360"/>
      </w:tabs>
      <w:spacing w:after="0" w:line="240" w:lineRule="auto"/>
    </w:pPr>
  </w:style>
  <w:style w:type="character" w:styleId="FooterChar" w:customStyle="1">
    <w:name w:val="Footer Char"/>
    <w:basedOn w:val="DefaultParagraphFont"/>
    <w:link w:val="Footer"/>
    <w:uiPriority w:val="99"/>
    <w:rsid w:val="000E50A9"/>
  </w:style>
  <w:style w:type="paragraph" w:styleId="BalloonText">
    <w:name w:val="Balloon Text"/>
    <w:basedOn w:val="Normal"/>
    <w:link w:val="BalloonTextChar"/>
    <w:uiPriority w:val="99"/>
    <w:semiHidden/>
    <w:unhideWhenUsed/>
    <w:rsid w:val="001D3ED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D3ED6"/>
    <w:rPr>
      <w:rFonts w:ascii="Segoe UI" w:hAnsi="Segoe UI" w:cs="Segoe UI"/>
      <w:sz w:val="18"/>
      <w:szCs w:val="18"/>
    </w:rPr>
  </w:style>
  <w:style w:type="character" w:styleId="Hyperlink">
    <w:name w:val="Hyperlink"/>
    <w:basedOn w:val="DefaultParagraphFont"/>
    <w:uiPriority w:val="99"/>
    <w:unhideWhenUsed/>
    <w:rsid w:val="00DB2EF1"/>
    <w:rPr>
      <w:color w:val="0563C1" w:themeColor="hyperlink"/>
      <w:u w:val="single"/>
    </w:rPr>
  </w:style>
  <w:style w:type="character" w:styleId="Heading2Char" w:customStyle="1">
    <w:name w:val="Heading 2 Char"/>
    <w:basedOn w:val="DefaultParagraphFont"/>
    <w:link w:val="Heading2"/>
    <w:uiPriority w:val="9"/>
    <w:rsid w:val="00C169AD"/>
    <w:rPr>
      <w:rFonts w:asciiTheme="majorHAnsi" w:hAnsiTheme="majorHAnsi" w:eastAsiaTheme="majorEastAsia" w:cstheme="majorBidi"/>
      <w:color w:val="2E74B5" w:themeColor="accent1" w:themeShade="BF"/>
      <w:sz w:val="26"/>
      <w:szCs w:val="26"/>
    </w:rPr>
  </w:style>
  <w:style w:type="character" w:styleId="Heading1Char" w:customStyle="1">
    <w:name w:val="Heading 1 Char"/>
    <w:basedOn w:val="DefaultParagraphFont"/>
    <w:link w:val="Heading1"/>
    <w:uiPriority w:val="9"/>
    <w:rsid w:val="00C169AD"/>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C169AD"/>
    <w:pPr>
      <w:outlineLvl w:val="9"/>
    </w:pPr>
  </w:style>
  <w:style w:type="paragraph" w:styleId="TOC2">
    <w:name w:val="toc 2"/>
    <w:basedOn w:val="Normal"/>
    <w:next w:val="Normal"/>
    <w:autoRedefine/>
    <w:uiPriority w:val="39"/>
    <w:unhideWhenUsed/>
    <w:rsid w:val="00C169AD"/>
    <w:pPr>
      <w:spacing w:after="100"/>
      <w:ind w:left="220"/>
    </w:pPr>
  </w:style>
  <w:style w:type="paragraph" w:styleId="paragraph" w:customStyle="1">
    <w:name w:val="paragraph"/>
    <w:basedOn w:val="Normal"/>
    <w:rsid w:val="001F74BD"/>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1F74BD"/>
  </w:style>
  <w:style w:type="character" w:styleId="eop" w:customStyle="1">
    <w:name w:val="eop"/>
    <w:basedOn w:val="DefaultParagraphFont"/>
    <w:rsid w:val="001F74BD"/>
  </w:style>
  <w:style w:type="paragraph" w:styleId="TOC1">
    <w:name w:val="toc 1"/>
    <w:basedOn w:val="Normal"/>
    <w:next w:val="Normal"/>
    <w:autoRedefine/>
    <w:uiPriority w:val="39"/>
    <w:unhideWhenUsed/>
    <w:rsid w:val="00E85D89"/>
    <w:pPr>
      <w:spacing w:after="10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7509">
      <w:bodyDiv w:val="1"/>
      <w:marLeft w:val="0"/>
      <w:marRight w:val="0"/>
      <w:marTop w:val="0"/>
      <w:marBottom w:val="0"/>
      <w:divBdr>
        <w:top w:val="none" w:sz="0" w:space="0" w:color="auto"/>
        <w:left w:val="none" w:sz="0" w:space="0" w:color="auto"/>
        <w:bottom w:val="none" w:sz="0" w:space="0" w:color="auto"/>
        <w:right w:val="none" w:sz="0" w:space="0" w:color="auto"/>
      </w:divBdr>
    </w:div>
    <w:div w:id="304897569">
      <w:bodyDiv w:val="1"/>
      <w:marLeft w:val="0"/>
      <w:marRight w:val="0"/>
      <w:marTop w:val="0"/>
      <w:marBottom w:val="0"/>
      <w:divBdr>
        <w:top w:val="none" w:sz="0" w:space="0" w:color="auto"/>
        <w:left w:val="none" w:sz="0" w:space="0" w:color="auto"/>
        <w:bottom w:val="none" w:sz="0" w:space="0" w:color="auto"/>
        <w:right w:val="none" w:sz="0" w:space="0" w:color="auto"/>
      </w:divBdr>
    </w:div>
    <w:div w:id="323515150">
      <w:bodyDiv w:val="1"/>
      <w:marLeft w:val="0"/>
      <w:marRight w:val="0"/>
      <w:marTop w:val="0"/>
      <w:marBottom w:val="0"/>
      <w:divBdr>
        <w:top w:val="none" w:sz="0" w:space="0" w:color="auto"/>
        <w:left w:val="none" w:sz="0" w:space="0" w:color="auto"/>
        <w:bottom w:val="none" w:sz="0" w:space="0" w:color="auto"/>
        <w:right w:val="none" w:sz="0" w:space="0" w:color="auto"/>
      </w:divBdr>
      <w:divsChild>
        <w:div w:id="1339698694">
          <w:marLeft w:val="0"/>
          <w:marRight w:val="0"/>
          <w:marTop w:val="0"/>
          <w:marBottom w:val="0"/>
          <w:divBdr>
            <w:top w:val="none" w:sz="0" w:space="0" w:color="auto"/>
            <w:left w:val="none" w:sz="0" w:space="0" w:color="auto"/>
            <w:bottom w:val="none" w:sz="0" w:space="0" w:color="auto"/>
            <w:right w:val="none" w:sz="0" w:space="0" w:color="auto"/>
          </w:divBdr>
          <w:divsChild>
            <w:div w:id="1696232502">
              <w:marLeft w:val="0"/>
              <w:marRight w:val="0"/>
              <w:marTop w:val="0"/>
              <w:marBottom w:val="0"/>
              <w:divBdr>
                <w:top w:val="none" w:sz="0" w:space="0" w:color="auto"/>
                <w:left w:val="none" w:sz="0" w:space="0" w:color="auto"/>
                <w:bottom w:val="none" w:sz="0" w:space="0" w:color="auto"/>
                <w:right w:val="none" w:sz="0" w:space="0" w:color="auto"/>
              </w:divBdr>
            </w:div>
            <w:div w:id="667631566">
              <w:marLeft w:val="0"/>
              <w:marRight w:val="0"/>
              <w:marTop w:val="0"/>
              <w:marBottom w:val="0"/>
              <w:divBdr>
                <w:top w:val="none" w:sz="0" w:space="0" w:color="auto"/>
                <w:left w:val="none" w:sz="0" w:space="0" w:color="auto"/>
                <w:bottom w:val="none" w:sz="0" w:space="0" w:color="auto"/>
                <w:right w:val="none" w:sz="0" w:space="0" w:color="auto"/>
              </w:divBdr>
            </w:div>
            <w:div w:id="883368220">
              <w:marLeft w:val="0"/>
              <w:marRight w:val="0"/>
              <w:marTop w:val="0"/>
              <w:marBottom w:val="0"/>
              <w:divBdr>
                <w:top w:val="none" w:sz="0" w:space="0" w:color="auto"/>
                <w:left w:val="none" w:sz="0" w:space="0" w:color="auto"/>
                <w:bottom w:val="none" w:sz="0" w:space="0" w:color="auto"/>
                <w:right w:val="none" w:sz="0" w:space="0" w:color="auto"/>
              </w:divBdr>
            </w:div>
            <w:div w:id="549808794">
              <w:marLeft w:val="0"/>
              <w:marRight w:val="0"/>
              <w:marTop w:val="0"/>
              <w:marBottom w:val="0"/>
              <w:divBdr>
                <w:top w:val="none" w:sz="0" w:space="0" w:color="auto"/>
                <w:left w:val="none" w:sz="0" w:space="0" w:color="auto"/>
                <w:bottom w:val="none" w:sz="0" w:space="0" w:color="auto"/>
                <w:right w:val="none" w:sz="0" w:space="0" w:color="auto"/>
              </w:divBdr>
            </w:div>
            <w:div w:id="1312324058">
              <w:marLeft w:val="0"/>
              <w:marRight w:val="0"/>
              <w:marTop w:val="0"/>
              <w:marBottom w:val="0"/>
              <w:divBdr>
                <w:top w:val="none" w:sz="0" w:space="0" w:color="auto"/>
                <w:left w:val="none" w:sz="0" w:space="0" w:color="auto"/>
                <w:bottom w:val="none" w:sz="0" w:space="0" w:color="auto"/>
                <w:right w:val="none" w:sz="0" w:space="0" w:color="auto"/>
              </w:divBdr>
            </w:div>
            <w:div w:id="27683781">
              <w:marLeft w:val="0"/>
              <w:marRight w:val="0"/>
              <w:marTop w:val="0"/>
              <w:marBottom w:val="0"/>
              <w:divBdr>
                <w:top w:val="none" w:sz="0" w:space="0" w:color="auto"/>
                <w:left w:val="none" w:sz="0" w:space="0" w:color="auto"/>
                <w:bottom w:val="none" w:sz="0" w:space="0" w:color="auto"/>
                <w:right w:val="none" w:sz="0" w:space="0" w:color="auto"/>
              </w:divBdr>
            </w:div>
            <w:div w:id="2120442131">
              <w:marLeft w:val="0"/>
              <w:marRight w:val="0"/>
              <w:marTop w:val="0"/>
              <w:marBottom w:val="0"/>
              <w:divBdr>
                <w:top w:val="none" w:sz="0" w:space="0" w:color="auto"/>
                <w:left w:val="none" w:sz="0" w:space="0" w:color="auto"/>
                <w:bottom w:val="none" w:sz="0" w:space="0" w:color="auto"/>
                <w:right w:val="none" w:sz="0" w:space="0" w:color="auto"/>
              </w:divBdr>
            </w:div>
            <w:div w:id="957762122">
              <w:marLeft w:val="0"/>
              <w:marRight w:val="0"/>
              <w:marTop w:val="0"/>
              <w:marBottom w:val="0"/>
              <w:divBdr>
                <w:top w:val="none" w:sz="0" w:space="0" w:color="auto"/>
                <w:left w:val="none" w:sz="0" w:space="0" w:color="auto"/>
                <w:bottom w:val="none" w:sz="0" w:space="0" w:color="auto"/>
                <w:right w:val="none" w:sz="0" w:space="0" w:color="auto"/>
              </w:divBdr>
            </w:div>
            <w:div w:id="501704599">
              <w:marLeft w:val="0"/>
              <w:marRight w:val="0"/>
              <w:marTop w:val="0"/>
              <w:marBottom w:val="0"/>
              <w:divBdr>
                <w:top w:val="none" w:sz="0" w:space="0" w:color="auto"/>
                <w:left w:val="none" w:sz="0" w:space="0" w:color="auto"/>
                <w:bottom w:val="none" w:sz="0" w:space="0" w:color="auto"/>
                <w:right w:val="none" w:sz="0" w:space="0" w:color="auto"/>
              </w:divBdr>
            </w:div>
            <w:div w:id="860363331">
              <w:marLeft w:val="0"/>
              <w:marRight w:val="0"/>
              <w:marTop w:val="0"/>
              <w:marBottom w:val="0"/>
              <w:divBdr>
                <w:top w:val="none" w:sz="0" w:space="0" w:color="auto"/>
                <w:left w:val="none" w:sz="0" w:space="0" w:color="auto"/>
                <w:bottom w:val="none" w:sz="0" w:space="0" w:color="auto"/>
                <w:right w:val="none" w:sz="0" w:space="0" w:color="auto"/>
              </w:divBdr>
            </w:div>
            <w:div w:id="1042486093">
              <w:marLeft w:val="0"/>
              <w:marRight w:val="0"/>
              <w:marTop w:val="0"/>
              <w:marBottom w:val="0"/>
              <w:divBdr>
                <w:top w:val="none" w:sz="0" w:space="0" w:color="auto"/>
                <w:left w:val="none" w:sz="0" w:space="0" w:color="auto"/>
                <w:bottom w:val="none" w:sz="0" w:space="0" w:color="auto"/>
                <w:right w:val="none" w:sz="0" w:space="0" w:color="auto"/>
              </w:divBdr>
            </w:div>
            <w:div w:id="1382293569">
              <w:marLeft w:val="0"/>
              <w:marRight w:val="0"/>
              <w:marTop w:val="0"/>
              <w:marBottom w:val="0"/>
              <w:divBdr>
                <w:top w:val="none" w:sz="0" w:space="0" w:color="auto"/>
                <w:left w:val="none" w:sz="0" w:space="0" w:color="auto"/>
                <w:bottom w:val="none" w:sz="0" w:space="0" w:color="auto"/>
                <w:right w:val="none" w:sz="0" w:space="0" w:color="auto"/>
              </w:divBdr>
            </w:div>
            <w:div w:id="1920215846">
              <w:marLeft w:val="0"/>
              <w:marRight w:val="0"/>
              <w:marTop w:val="0"/>
              <w:marBottom w:val="0"/>
              <w:divBdr>
                <w:top w:val="none" w:sz="0" w:space="0" w:color="auto"/>
                <w:left w:val="none" w:sz="0" w:space="0" w:color="auto"/>
                <w:bottom w:val="none" w:sz="0" w:space="0" w:color="auto"/>
                <w:right w:val="none" w:sz="0" w:space="0" w:color="auto"/>
              </w:divBdr>
            </w:div>
            <w:div w:id="1817800348">
              <w:marLeft w:val="0"/>
              <w:marRight w:val="0"/>
              <w:marTop w:val="0"/>
              <w:marBottom w:val="0"/>
              <w:divBdr>
                <w:top w:val="none" w:sz="0" w:space="0" w:color="auto"/>
                <w:left w:val="none" w:sz="0" w:space="0" w:color="auto"/>
                <w:bottom w:val="none" w:sz="0" w:space="0" w:color="auto"/>
                <w:right w:val="none" w:sz="0" w:space="0" w:color="auto"/>
              </w:divBdr>
            </w:div>
            <w:div w:id="478229949">
              <w:marLeft w:val="0"/>
              <w:marRight w:val="0"/>
              <w:marTop w:val="0"/>
              <w:marBottom w:val="0"/>
              <w:divBdr>
                <w:top w:val="none" w:sz="0" w:space="0" w:color="auto"/>
                <w:left w:val="none" w:sz="0" w:space="0" w:color="auto"/>
                <w:bottom w:val="none" w:sz="0" w:space="0" w:color="auto"/>
                <w:right w:val="none" w:sz="0" w:space="0" w:color="auto"/>
              </w:divBdr>
            </w:div>
            <w:div w:id="915407331">
              <w:marLeft w:val="0"/>
              <w:marRight w:val="0"/>
              <w:marTop w:val="0"/>
              <w:marBottom w:val="0"/>
              <w:divBdr>
                <w:top w:val="none" w:sz="0" w:space="0" w:color="auto"/>
                <w:left w:val="none" w:sz="0" w:space="0" w:color="auto"/>
                <w:bottom w:val="none" w:sz="0" w:space="0" w:color="auto"/>
                <w:right w:val="none" w:sz="0" w:space="0" w:color="auto"/>
              </w:divBdr>
            </w:div>
            <w:div w:id="1889753942">
              <w:marLeft w:val="0"/>
              <w:marRight w:val="0"/>
              <w:marTop w:val="0"/>
              <w:marBottom w:val="0"/>
              <w:divBdr>
                <w:top w:val="none" w:sz="0" w:space="0" w:color="auto"/>
                <w:left w:val="none" w:sz="0" w:space="0" w:color="auto"/>
                <w:bottom w:val="none" w:sz="0" w:space="0" w:color="auto"/>
                <w:right w:val="none" w:sz="0" w:space="0" w:color="auto"/>
              </w:divBdr>
            </w:div>
            <w:div w:id="166285123">
              <w:marLeft w:val="0"/>
              <w:marRight w:val="0"/>
              <w:marTop w:val="0"/>
              <w:marBottom w:val="0"/>
              <w:divBdr>
                <w:top w:val="none" w:sz="0" w:space="0" w:color="auto"/>
                <w:left w:val="none" w:sz="0" w:space="0" w:color="auto"/>
                <w:bottom w:val="none" w:sz="0" w:space="0" w:color="auto"/>
                <w:right w:val="none" w:sz="0" w:space="0" w:color="auto"/>
              </w:divBdr>
            </w:div>
            <w:div w:id="1984038057">
              <w:marLeft w:val="0"/>
              <w:marRight w:val="0"/>
              <w:marTop w:val="0"/>
              <w:marBottom w:val="0"/>
              <w:divBdr>
                <w:top w:val="none" w:sz="0" w:space="0" w:color="auto"/>
                <w:left w:val="none" w:sz="0" w:space="0" w:color="auto"/>
                <w:bottom w:val="none" w:sz="0" w:space="0" w:color="auto"/>
                <w:right w:val="none" w:sz="0" w:space="0" w:color="auto"/>
              </w:divBdr>
            </w:div>
          </w:divsChild>
        </w:div>
        <w:div w:id="250355731">
          <w:marLeft w:val="0"/>
          <w:marRight w:val="0"/>
          <w:marTop w:val="0"/>
          <w:marBottom w:val="0"/>
          <w:divBdr>
            <w:top w:val="none" w:sz="0" w:space="0" w:color="auto"/>
            <w:left w:val="none" w:sz="0" w:space="0" w:color="auto"/>
            <w:bottom w:val="none" w:sz="0" w:space="0" w:color="auto"/>
            <w:right w:val="none" w:sz="0" w:space="0" w:color="auto"/>
          </w:divBdr>
          <w:divsChild>
            <w:div w:id="595022266">
              <w:marLeft w:val="0"/>
              <w:marRight w:val="0"/>
              <w:marTop w:val="0"/>
              <w:marBottom w:val="0"/>
              <w:divBdr>
                <w:top w:val="none" w:sz="0" w:space="0" w:color="auto"/>
                <w:left w:val="none" w:sz="0" w:space="0" w:color="auto"/>
                <w:bottom w:val="none" w:sz="0" w:space="0" w:color="auto"/>
                <w:right w:val="none" w:sz="0" w:space="0" w:color="auto"/>
              </w:divBdr>
            </w:div>
            <w:div w:id="614748901">
              <w:marLeft w:val="0"/>
              <w:marRight w:val="0"/>
              <w:marTop w:val="0"/>
              <w:marBottom w:val="0"/>
              <w:divBdr>
                <w:top w:val="none" w:sz="0" w:space="0" w:color="auto"/>
                <w:left w:val="none" w:sz="0" w:space="0" w:color="auto"/>
                <w:bottom w:val="none" w:sz="0" w:space="0" w:color="auto"/>
                <w:right w:val="none" w:sz="0" w:space="0" w:color="auto"/>
              </w:divBdr>
            </w:div>
            <w:div w:id="1003778867">
              <w:marLeft w:val="0"/>
              <w:marRight w:val="0"/>
              <w:marTop w:val="0"/>
              <w:marBottom w:val="0"/>
              <w:divBdr>
                <w:top w:val="none" w:sz="0" w:space="0" w:color="auto"/>
                <w:left w:val="none" w:sz="0" w:space="0" w:color="auto"/>
                <w:bottom w:val="none" w:sz="0" w:space="0" w:color="auto"/>
                <w:right w:val="none" w:sz="0" w:space="0" w:color="auto"/>
              </w:divBdr>
            </w:div>
            <w:div w:id="473255350">
              <w:marLeft w:val="0"/>
              <w:marRight w:val="0"/>
              <w:marTop w:val="0"/>
              <w:marBottom w:val="0"/>
              <w:divBdr>
                <w:top w:val="none" w:sz="0" w:space="0" w:color="auto"/>
                <w:left w:val="none" w:sz="0" w:space="0" w:color="auto"/>
                <w:bottom w:val="none" w:sz="0" w:space="0" w:color="auto"/>
                <w:right w:val="none" w:sz="0" w:space="0" w:color="auto"/>
              </w:divBdr>
            </w:div>
            <w:div w:id="654920758">
              <w:marLeft w:val="0"/>
              <w:marRight w:val="0"/>
              <w:marTop w:val="0"/>
              <w:marBottom w:val="0"/>
              <w:divBdr>
                <w:top w:val="none" w:sz="0" w:space="0" w:color="auto"/>
                <w:left w:val="none" w:sz="0" w:space="0" w:color="auto"/>
                <w:bottom w:val="none" w:sz="0" w:space="0" w:color="auto"/>
                <w:right w:val="none" w:sz="0" w:space="0" w:color="auto"/>
              </w:divBdr>
            </w:div>
            <w:div w:id="13366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52872">
      <w:bodyDiv w:val="1"/>
      <w:marLeft w:val="0"/>
      <w:marRight w:val="0"/>
      <w:marTop w:val="0"/>
      <w:marBottom w:val="0"/>
      <w:divBdr>
        <w:top w:val="none" w:sz="0" w:space="0" w:color="auto"/>
        <w:left w:val="none" w:sz="0" w:space="0" w:color="auto"/>
        <w:bottom w:val="none" w:sz="0" w:space="0" w:color="auto"/>
        <w:right w:val="none" w:sz="0" w:space="0" w:color="auto"/>
      </w:divBdr>
    </w:div>
    <w:div w:id="825707202">
      <w:bodyDiv w:val="1"/>
      <w:marLeft w:val="0"/>
      <w:marRight w:val="0"/>
      <w:marTop w:val="0"/>
      <w:marBottom w:val="0"/>
      <w:divBdr>
        <w:top w:val="none" w:sz="0" w:space="0" w:color="auto"/>
        <w:left w:val="none" w:sz="0" w:space="0" w:color="auto"/>
        <w:bottom w:val="none" w:sz="0" w:space="0" w:color="auto"/>
        <w:right w:val="none" w:sz="0" w:space="0" w:color="auto"/>
      </w:divBdr>
      <w:divsChild>
        <w:div w:id="663316058">
          <w:marLeft w:val="0"/>
          <w:marRight w:val="0"/>
          <w:marTop w:val="0"/>
          <w:marBottom w:val="0"/>
          <w:divBdr>
            <w:top w:val="none" w:sz="0" w:space="0" w:color="auto"/>
            <w:left w:val="none" w:sz="0" w:space="0" w:color="auto"/>
            <w:bottom w:val="none" w:sz="0" w:space="0" w:color="auto"/>
            <w:right w:val="none" w:sz="0" w:space="0" w:color="auto"/>
          </w:divBdr>
          <w:divsChild>
            <w:div w:id="1134636614">
              <w:marLeft w:val="0"/>
              <w:marRight w:val="0"/>
              <w:marTop w:val="0"/>
              <w:marBottom w:val="0"/>
              <w:divBdr>
                <w:top w:val="none" w:sz="0" w:space="0" w:color="auto"/>
                <w:left w:val="none" w:sz="0" w:space="0" w:color="auto"/>
                <w:bottom w:val="none" w:sz="0" w:space="0" w:color="auto"/>
                <w:right w:val="none" w:sz="0" w:space="0" w:color="auto"/>
              </w:divBdr>
            </w:div>
            <w:div w:id="1214274795">
              <w:marLeft w:val="0"/>
              <w:marRight w:val="0"/>
              <w:marTop w:val="0"/>
              <w:marBottom w:val="0"/>
              <w:divBdr>
                <w:top w:val="none" w:sz="0" w:space="0" w:color="auto"/>
                <w:left w:val="none" w:sz="0" w:space="0" w:color="auto"/>
                <w:bottom w:val="none" w:sz="0" w:space="0" w:color="auto"/>
                <w:right w:val="none" w:sz="0" w:space="0" w:color="auto"/>
              </w:divBdr>
            </w:div>
            <w:div w:id="134880105">
              <w:marLeft w:val="0"/>
              <w:marRight w:val="0"/>
              <w:marTop w:val="0"/>
              <w:marBottom w:val="0"/>
              <w:divBdr>
                <w:top w:val="none" w:sz="0" w:space="0" w:color="auto"/>
                <w:left w:val="none" w:sz="0" w:space="0" w:color="auto"/>
                <w:bottom w:val="none" w:sz="0" w:space="0" w:color="auto"/>
                <w:right w:val="none" w:sz="0" w:space="0" w:color="auto"/>
              </w:divBdr>
            </w:div>
            <w:div w:id="1924298093">
              <w:marLeft w:val="0"/>
              <w:marRight w:val="0"/>
              <w:marTop w:val="0"/>
              <w:marBottom w:val="0"/>
              <w:divBdr>
                <w:top w:val="none" w:sz="0" w:space="0" w:color="auto"/>
                <w:left w:val="none" w:sz="0" w:space="0" w:color="auto"/>
                <w:bottom w:val="none" w:sz="0" w:space="0" w:color="auto"/>
                <w:right w:val="none" w:sz="0" w:space="0" w:color="auto"/>
              </w:divBdr>
            </w:div>
            <w:div w:id="1917207032">
              <w:marLeft w:val="0"/>
              <w:marRight w:val="0"/>
              <w:marTop w:val="0"/>
              <w:marBottom w:val="0"/>
              <w:divBdr>
                <w:top w:val="none" w:sz="0" w:space="0" w:color="auto"/>
                <w:left w:val="none" w:sz="0" w:space="0" w:color="auto"/>
                <w:bottom w:val="none" w:sz="0" w:space="0" w:color="auto"/>
                <w:right w:val="none" w:sz="0" w:space="0" w:color="auto"/>
              </w:divBdr>
            </w:div>
            <w:div w:id="1732583709">
              <w:marLeft w:val="0"/>
              <w:marRight w:val="0"/>
              <w:marTop w:val="0"/>
              <w:marBottom w:val="0"/>
              <w:divBdr>
                <w:top w:val="none" w:sz="0" w:space="0" w:color="auto"/>
                <w:left w:val="none" w:sz="0" w:space="0" w:color="auto"/>
                <w:bottom w:val="none" w:sz="0" w:space="0" w:color="auto"/>
                <w:right w:val="none" w:sz="0" w:space="0" w:color="auto"/>
              </w:divBdr>
            </w:div>
            <w:div w:id="956642745">
              <w:marLeft w:val="0"/>
              <w:marRight w:val="0"/>
              <w:marTop w:val="0"/>
              <w:marBottom w:val="0"/>
              <w:divBdr>
                <w:top w:val="none" w:sz="0" w:space="0" w:color="auto"/>
                <w:left w:val="none" w:sz="0" w:space="0" w:color="auto"/>
                <w:bottom w:val="none" w:sz="0" w:space="0" w:color="auto"/>
                <w:right w:val="none" w:sz="0" w:space="0" w:color="auto"/>
              </w:divBdr>
            </w:div>
            <w:div w:id="258220696">
              <w:marLeft w:val="0"/>
              <w:marRight w:val="0"/>
              <w:marTop w:val="0"/>
              <w:marBottom w:val="0"/>
              <w:divBdr>
                <w:top w:val="none" w:sz="0" w:space="0" w:color="auto"/>
                <w:left w:val="none" w:sz="0" w:space="0" w:color="auto"/>
                <w:bottom w:val="none" w:sz="0" w:space="0" w:color="auto"/>
                <w:right w:val="none" w:sz="0" w:space="0" w:color="auto"/>
              </w:divBdr>
            </w:div>
            <w:div w:id="668992988">
              <w:marLeft w:val="0"/>
              <w:marRight w:val="0"/>
              <w:marTop w:val="0"/>
              <w:marBottom w:val="0"/>
              <w:divBdr>
                <w:top w:val="none" w:sz="0" w:space="0" w:color="auto"/>
                <w:left w:val="none" w:sz="0" w:space="0" w:color="auto"/>
                <w:bottom w:val="none" w:sz="0" w:space="0" w:color="auto"/>
                <w:right w:val="none" w:sz="0" w:space="0" w:color="auto"/>
              </w:divBdr>
            </w:div>
            <w:div w:id="111478730">
              <w:marLeft w:val="0"/>
              <w:marRight w:val="0"/>
              <w:marTop w:val="0"/>
              <w:marBottom w:val="0"/>
              <w:divBdr>
                <w:top w:val="none" w:sz="0" w:space="0" w:color="auto"/>
                <w:left w:val="none" w:sz="0" w:space="0" w:color="auto"/>
                <w:bottom w:val="none" w:sz="0" w:space="0" w:color="auto"/>
                <w:right w:val="none" w:sz="0" w:space="0" w:color="auto"/>
              </w:divBdr>
            </w:div>
            <w:div w:id="1756246334">
              <w:marLeft w:val="0"/>
              <w:marRight w:val="0"/>
              <w:marTop w:val="0"/>
              <w:marBottom w:val="0"/>
              <w:divBdr>
                <w:top w:val="none" w:sz="0" w:space="0" w:color="auto"/>
                <w:left w:val="none" w:sz="0" w:space="0" w:color="auto"/>
                <w:bottom w:val="none" w:sz="0" w:space="0" w:color="auto"/>
                <w:right w:val="none" w:sz="0" w:space="0" w:color="auto"/>
              </w:divBdr>
            </w:div>
            <w:div w:id="1604190688">
              <w:marLeft w:val="0"/>
              <w:marRight w:val="0"/>
              <w:marTop w:val="0"/>
              <w:marBottom w:val="0"/>
              <w:divBdr>
                <w:top w:val="none" w:sz="0" w:space="0" w:color="auto"/>
                <w:left w:val="none" w:sz="0" w:space="0" w:color="auto"/>
                <w:bottom w:val="none" w:sz="0" w:space="0" w:color="auto"/>
                <w:right w:val="none" w:sz="0" w:space="0" w:color="auto"/>
              </w:divBdr>
            </w:div>
            <w:div w:id="2077973523">
              <w:marLeft w:val="0"/>
              <w:marRight w:val="0"/>
              <w:marTop w:val="0"/>
              <w:marBottom w:val="0"/>
              <w:divBdr>
                <w:top w:val="none" w:sz="0" w:space="0" w:color="auto"/>
                <w:left w:val="none" w:sz="0" w:space="0" w:color="auto"/>
                <w:bottom w:val="none" w:sz="0" w:space="0" w:color="auto"/>
                <w:right w:val="none" w:sz="0" w:space="0" w:color="auto"/>
              </w:divBdr>
            </w:div>
            <w:div w:id="1735398004">
              <w:marLeft w:val="0"/>
              <w:marRight w:val="0"/>
              <w:marTop w:val="0"/>
              <w:marBottom w:val="0"/>
              <w:divBdr>
                <w:top w:val="none" w:sz="0" w:space="0" w:color="auto"/>
                <w:left w:val="none" w:sz="0" w:space="0" w:color="auto"/>
                <w:bottom w:val="none" w:sz="0" w:space="0" w:color="auto"/>
                <w:right w:val="none" w:sz="0" w:space="0" w:color="auto"/>
              </w:divBdr>
            </w:div>
            <w:div w:id="1444298527">
              <w:marLeft w:val="0"/>
              <w:marRight w:val="0"/>
              <w:marTop w:val="0"/>
              <w:marBottom w:val="0"/>
              <w:divBdr>
                <w:top w:val="none" w:sz="0" w:space="0" w:color="auto"/>
                <w:left w:val="none" w:sz="0" w:space="0" w:color="auto"/>
                <w:bottom w:val="none" w:sz="0" w:space="0" w:color="auto"/>
                <w:right w:val="none" w:sz="0" w:space="0" w:color="auto"/>
              </w:divBdr>
            </w:div>
            <w:div w:id="212084872">
              <w:marLeft w:val="0"/>
              <w:marRight w:val="0"/>
              <w:marTop w:val="0"/>
              <w:marBottom w:val="0"/>
              <w:divBdr>
                <w:top w:val="none" w:sz="0" w:space="0" w:color="auto"/>
                <w:left w:val="none" w:sz="0" w:space="0" w:color="auto"/>
                <w:bottom w:val="none" w:sz="0" w:space="0" w:color="auto"/>
                <w:right w:val="none" w:sz="0" w:space="0" w:color="auto"/>
              </w:divBdr>
            </w:div>
            <w:div w:id="1880244760">
              <w:marLeft w:val="0"/>
              <w:marRight w:val="0"/>
              <w:marTop w:val="0"/>
              <w:marBottom w:val="0"/>
              <w:divBdr>
                <w:top w:val="none" w:sz="0" w:space="0" w:color="auto"/>
                <w:left w:val="none" w:sz="0" w:space="0" w:color="auto"/>
                <w:bottom w:val="none" w:sz="0" w:space="0" w:color="auto"/>
                <w:right w:val="none" w:sz="0" w:space="0" w:color="auto"/>
              </w:divBdr>
            </w:div>
            <w:div w:id="687677952">
              <w:marLeft w:val="0"/>
              <w:marRight w:val="0"/>
              <w:marTop w:val="0"/>
              <w:marBottom w:val="0"/>
              <w:divBdr>
                <w:top w:val="none" w:sz="0" w:space="0" w:color="auto"/>
                <w:left w:val="none" w:sz="0" w:space="0" w:color="auto"/>
                <w:bottom w:val="none" w:sz="0" w:space="0" w:color="auto"/>
                <w:right w:val="none" w:sz="0" w:space="0" w:color="auto"/>
              </w:divBdr>
            </w:div>
            <w:div w:id="257719879">
              <w:marLeft w:val="0"/>
              <w:marRight w:val="0"/>
              <w:marTop w:val="0"/>
              <w:marBottom w:val="0"/>
              <w:divBdr>
                <w:top w:val="none" w:sz="0" w:space="0" w:color="auto"/>
                <w:left w:val="none" w:sz="0" w:space="0" w:color="auto"/>
                <w:bottom w:val="none" w:sz="0" w:space="0" w:color="auto"/>
                <w:right w:val="none" w:sz="0" w:space="0" w:color="auto"/>
              </w:divBdr>
            </w:div>
          </w:divsChild>
        </w:div>
        <w:div w:id="1497528526">
          <w:marLeft w:val="0"/>
          <w:marRight w:val="0"/>
          <w:marTop w:val="0"/>
          <w:marBottom w:val="0"/>
          <w:divBdr>
            <w:top w:val="none" w:sz="0" w:space="0" w:color="auto"/>
            <w:left w:val="none" w:sz="0" w:space="0" w:color="auto"/>
            <w:bottom w:val="none" w:sz="0" w:space="0" w:color="auto"/>
            <w:right w:val="none" w:sz="0" w:space="0" w:color="auto"/>
          </w:divBdr>
          <w:divsChild>
            <w:div w:id="874081676">
              <w:marLeft w:val="0"/>
              <w:marRight w:val="0"/>
              <w:marTop w:val="0"/>
              <w:marBottom w:val="0"/>
              <w:divBdr>
                <w:top w:val="none" w:sz="0" w:space="0" w:color="auto"/>
                <w:left w:val="none" w:sz="0" w:space="0" w:color="auto"/>
                <w:bottom w:val="none" w:sz="0" w:space="0" w:color="auto"/>
                <w:right w:val="none" w:sz="0" w:space="0" w:color="auto"/>
              </w:divBdr>
            </w:div>
            <w:div w:id="1312711524">
              <w:marLeft w:val="0"/>
              <w:marRight w:val="0"/>
              <w:marTop w:val="0"/>
              <w:marBottom w:val="0"/>
              <w:divBdr>
                <w:top w:val="none" w:sz="0" w:space="0" w:color="auto"/>
                <w:left w:val="none" w:sz="0" w:space="0" w:color="auto"/>
                <w:bottom w:val="none" w:sz="0" w:space="0" w:color="auto"/>
                <w:right w:val="none" w:sz="0" w:space="0" w:color="auto"/>
              </w:divBdr>
            </w:div>
            <w:div w:id="688680125">
              <w:marLeft w:val="0"/>
              <w:marRight w:val="0"/>
              <w:marTop w:val="0"/>
              <w:marBottom w:val="0"/>
              <w:divBdr>
                <w:top w:val="none" w:sz="0" w:space="0" w:color="auto"/>
                <w:left w:val="none" w:sz="0" w:space="0" w:color="auto"/>
                <w:bottom w:val="none" w:sz="0" w:space="0" w:color="auto"/>
                <w:right w:val="none" w:sz="0" w:space="0" w:color="auto"/>
              </w:divBdr>
            </w:div>
            <w:div w:id="644045034">
              <w:marLeft w:val="0"/>
              <w:marRight w:val="0"/>
              <w:marTop w:val="0"/>
              <w:marBottom w:val="0"/>
              <w:divBdr>
                <w:top w:val="none" w:sz="0" w:space="0" w:color="auto"/>
                <w:left w:val="none" w:sz="0" w:space="0" w:color="auto"/>
                <w:bottom w:val="none" w:sz="0" w:space="0" w:color="auto"/>
                <w:right w:val="none" w:sz="0" w:space="0" w:color="auto"/>
              </w:divBdr>
            </w:div>
            <w:div w:id="1145121903">
              <w:marLeft w:val="0"/>
              <w:marRight w:val="0"/>
              <w:marTop w:val="0"/>
              <w:marBottom w:val="0"/>
              <w:divBdr>
                <w:top w:val="none" w:sz="0" w:space="0" w:color="auto"/>
                <w:left w:val="none" w:sz="0" w:space="0" w:color="auto"/>
                <w:bottom w:val="none" w:sz="0" w:space="0" w:color="auto"/>
                <w:right w:val="none" w:sz="0" w:space="0" w:color="auto"/>
              </w:divBdr>
            </w:div>
            <w:div w:id="6528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7508">
      <w:bodyDiv w:val="1"/>
      <w:marLeft w:val="0"/>
      <w:marRight w:val="0"/>
      <w:marTop w:val="0"/>
      <w:marBottom w:val="0"/>
      <w:divBdr>
        <w:top w:val="none" w:sz="0" w:space="0" w:color="auto"/>
        <w:left w:val="none" w:sz="0" w:space="0" w:color="auto"/>
        <w:bottom w:val="none" w:sz="0" w:space="0" w:color="auto"/>
        <w:right w:val="none" w:sz="0" w:space="0" w:color="auto"/>
      </w:divBdr>
      <w:divsChild>
        <w:div w:id="1447895626">
          <w:marLeft w:val="0"/>
          <w:marRight w:val="0"/>
          <w:marTop w:val="0"/>
          <w:marBottom w:val="0"/>
          <w:divBdr>
            <w:top w:val="none" w:sz="0" w:space="0" w:color="auto"/>
            <w:left w:val="none" w:sz="0" w:space="0" w:color="auto"/>
            <w:bottom w:val="none" w:sz="0" w:space="0" w:color="auto"/>
            <w:right w:val="none" w:sz="0" w:space="0" w:color="auto"/>
          </w:divBdr>
        </w:div>
        <w:div w:id="211114474">
          <w:marLeft w:val="0"/>
          <w:marRight w:val="0"/>
          <w:marTop w:val="0"/>
          <w:marBottom w:val="0"/>
          <w:divBdr>
            <w:top w:val="none" w:sz="0" w:space="0" w:color="auto"/>
            <w:left w:val="none" w:sz="0" w:space="0" w:color="auto"/>
            <w:bottom w:val="none" w:sz="0" w:space="0" w:color="auto"/>
            <w:right w:val="none" w:sz="0" w:space="0" w:color="auto"/>
          </w:divBdr>
        </w:div>
        <w:div w:id="681510865">
          <w:marLeft w:val="0"/>
          <w:marRight w:val="0"/>
          <w:marTop w:val="0"/>
          <w:marBottom w:val="0"/>
          <w:divBdr>
            <w:top w:val="none" w:sz="0" w:space="0" w:color="auto"/>
            <w:left w:val="none" w:sz="0" w:space="0" w:color="auto"/>
            <w:bottom w:val="none" w:sz="0" w:space="0" w:color="auto"/>
            <w:right w:val="none" w:sz="0" w:space="0" w:color="auto"/>
          </w:divBdr>
        </w:div>
        <w:div w:id="1572764814">
          <w:marLeft w:val="0"/>
          <w:marRight w:val="0"/>
          <w:marTop w:val="0"/>
          <w:marBottom w:val="0"/>
          <w:divBdr>
            <w:top w:val="none" w:sz="0" w:space="0" w:color="auto"/>
            <w:left w:val="none" w:sz="0" w:space="0" w:color="auto"/>
            <w:bottom w:val="none" w:sz="0" w:space="0" w:color="auto"/>
            <w:right w:val="none" w:sz="0" w:space="0" w:color="auto"/>
          </w:divBdr>
        </w:div>
        <w:div w:id="17438032">
          <w:marLeft w:val="0"/>
          <w:marRight w:val="0"/>
          <w:marTop w:val="0"/>
          <w:marBottom w:val="0"/>
          <w:divBdr>
            <w:top w:val="none" w:sz="0" w:space="0" w:color="auto"/>
            <w:left w:val="none" w:sz="0" w:space="0" w:color="auto"/>
            <w:bottom w:val="none" w:sz="0" w:space="0" w:color="auto"/>
            <w:right w:val="none" w:sz="0" w:space="0" w:color="auto"/>
          </w:divBdr>
        </w:div>
        <w:div w:id="652414563">
          <w:marLeft w:val="0"/>
          <w:marRight w:val="0"/>
          <w:marTop w:val="0"/>
          <w:marBottom w:val="0"/>
          <w:divBdr>
            <w:top w:val="none" w:sz="0" w:space="0" w:color="auto"/>
            <w:left w:val="none" w:sz="0" w:space="0" w:color="auto"/>
            <w:bottom w:val="none" w:sz="0" w:space="0" w:color="auto"/>
            <w:right w:val="none" w:sz="0" w:space="0" w:color="auto"/>
          </w:divBdr>
        </w:div>
        <w:div w:id="782532056">
          <w:marLeft w:val="0"/>
          <w:marRight w:val="0"/>
          <w:marTop w:val="0"/>
          <w:marBottom w:val="0"/>
          <w:divBdr>
            <w:top w:val="none" w:sz="0" w:space="0" w:color="auto"/>
            <w:left w:val="none" w:sz="0" w:space="0" w:color="auto"/>
            <w:bottom w:val="none" w:sz="0" w:space="0" w:color="auto"/>
            <w:right w:val="none" w:sz="0" w:space="0" w:color="auto"/>
          </w:divBdr>
        </w:div>
        <w:div w:id="1558934733">
          <w:marLeft w:val="0"/>
          <w:marRight w:val="0"/>
          <w:marTop w:val="0"/>
          <w:marBottom w:val="0"/>
          <w:divBdr>
            <w:top w:val="none" w:sz="0" w:space="0" w:color="auto"/>
            <w:left w:val="none" w:sz="0" w:space="0" w:color="auto"/>
            <w:bottom w:val="none" w:sz="0" w:space="0" w:color="auto"/>
            <w:right w:val="none" w:sz="0" w:space="0" w:color="auto"/>
          </w:divBdr>
        </w:div>
        <w:div w:id="1795557202">
          <w:marLeft w:val="0"/>
          <w:marRight w:val="0"/>
          <w:marTop w:val="0"/>
          <w:marBottom w:val="0"/>
          <w:divBdr>
            <w:top w:val="none" w:sz="0" w:space="0" w:color="auto"/>
            <w:left w:val="none" w:sz="0" w:space="0" w:color="auto"/>
            <w:bottom w:val="none" w:sz="0" w:space="0" w:color="auto"/>
            <w:right w:val="none" w:sz="0" w:space="0" w:color="auto"/>
          </w:divBdr>
        </w:div>
        <w:div w:id="149373104">
          <w:marLeft w:val="0"/>
          <w:marRight w:val="0"/>
          <w:marTop w:val="0"/>
          <w:marBottom w:val="0"/>
          <w:divBdr>
            <w:top w:val="none" w:sz="0" w:space="0" w:color="auto"/>
            <w:left w:val="none" w:sz="0" w:space="0" w:color="auto"/>
            <w:bottom w:val="none" w:sz="0" w:space="0" w:color="auto"/>
            <w:right w:val="none" w:sz="0" w:space="0" w:color="auto"/>
          </w:divBdr>
        </w:div>
      </w:divsChild>
    </w:div>
    <w:div w:id="997422610">
      <w:bodyDiv w:val="1"/>
      <w:marLeft w:val="0"/>
      <w:marRight w:val="0"/>
      <w:marTop w:val="0"/>
      <w:marBottom w:val="0"/>
      <w:divBdr>
        <w:top w:val="none" w:sz="0" w:space="0" w:color="auto"/>
        <w:left w:val="none" w:sz="0" w:space="0" w:color="auto"/>
        <w:bottom w:val="none" w:sz="0" w:space="0" w:color="auto"/>
        <w:right w:val="none" w:sz="0" w:space="0" w:color="auto"/>
      </w:divBdr>
    </w:div>
    <w:div w:id="1033967510">
      <w:bodyDiv w:val="1"/>
      <w:marLeft w:val="0"/>
      <w:marRight w:val="0"/>
      <w:marTop w:val="0"/>
      <w:marBottom w:val="0"/>
      <w:divBdr>
        <w:top w:val="none" w:sz="0" w:space="0" w:color="auto"/>
        <w:left w:val="none" w:sz="0" w:space="0" w:color="auto"/>
        <w:bottom w:val="none" w:sz="0" w:space="0" w:color="auto"/>
        <w:right w:val="none" w:sz="0" w:space="0" w:color="auto"/>
      </w:divBdr>
      <w:divsChild>
        <w:div w:id="1634142177">
          <w:marLeft w:val="0"/>
          <w:marRight w:val="0"/>
          <w:marTop w:val="0"/>
          <w:marBottom w:val="0"/>
          <w:divBdr>
            <w:top w:val="none" w:sz="0" w:space="0" w:color="auto"/>
            <w:left w:val="none" w:sz="0" w:space="0" w:color="auto"/>
            <w:bottom w:val="none" w:sz="0" w:space="0" w:color="auto"/>
            <w:right w:val="none" w:sz="0" w:space="0" w:color="auto"/>
          </w:divBdr>
        </w:div>
        <w:div w:id="1151411271">
          <w:marLeft w:val="0"/>
          <w:marRight w:val="0"/>
          <w:marTop w:val="0"/>
          <w:marBottom w:val="0"/>
          <w:divBdr>
            <w:top w:val="none" w:sz="0" w:space="0" w:color="auto"/>
            <w:left w:val="none" w:sz="0" w:space="0" w:color="auto"/>
            <w:bottom w:val="none" w:sz="0" w:space="0" w:color="auto"/>
            <w:right w:val="none" w:sz="0" w:space="0" w:color="auto"/>
          </w:divBdr>
        </w:div>
        <w:div w:id="19821341">
          <w:marLeft w:val="0"/>
          <w:marRight w:val="0"/>
          <w:marTop w:val="0"/>
          <w:marBottom w:val="0"/>
          <w:divBdr>
            <w:top w:val="none" w:sz="0" w:space="0" w:color="auto"/>
            <w:left w:val="none" w:sz="0" w:space="0" w:color="auto"/>
            <w:bottom w:val="none" w:sz="0" w:space="0" w:color="auto"/>
            <w:right w:val="none" w:sz="0" w:space="0" w:color="auto"/>
          </w:divBdr>
        </w:div>
      </w:divsChild>
    </w:div>
    <w:div w:id="1209148100">
      <w:bodyDiv w:val="1"/>
      <w:marLeft w:val="0"/>
      <w:marRight w:val="0"/>
      <w:marTop w:val="0"/>
      <w:marBottom w:val="0"/>
      <w:divBdr>
        <w:top w:val="none" w:sz="0" w:space="0" w:color="auto"/>
        <w:left w:val="none" w:sz="0" w:space="0" w:color="auto"/>
        <w:bottom w:val="none" w:sz="0" w:space="0" w:color="auto"/>
        <w:right w:val="none" w:sz="0" w:space="0" w:color="auto"/>
      </w:divBdr>
    </w:div>
    <w:div w:id="1285112142">
      <w:bodyDiv w:val="1"/>
      <w:marLeft w:val="0"/>
      <w:marRight w:val="0"/>
      <w:marTop w:val="0"/>
      <w:marBottom w:val="0"/>
      <w:divBdr>
        <w:top w:val="none" w:sz="0" w:space="0" w:color="auto"/>
        <w:left w:val="none" w:sz="0" w:space="0" w:color="auto"/>
        <w:bottom w:val="none" w:sz="0" w:space="0" w:color="auto"/>
        <w:right w:val="none" w:sz="0" w:space="0" w:color="auto"/>
      </w:divBdr>
    </w:div>
    <w:div w:id="1489857121">
      <w:bodyDiv w:val="1"/>
      <w:marLeft w:val="0"/>
      <w:marRight w:val="0"/>
      <w:marTop w:val="0"/>
      <w:marBottom w:val="0"/>
      <w:divBdr>
        <w:top w:val="none" w:sz="0" w:space="0" w:color="auto"/>
        <w:left w:val="none" w:sz="0" w:space="0" w:color="auto"/>
        <w:bottom w:val="none" w:sz="0" w:space="0" w:color="auto"/>
        <w:right w:val="none" w:sz="0" w:space="0" w:color="auto"/>
      </w:divBdr>
    </w:div>
    <w:div w:id="1965383441">
      <w:bodyDiv w:val="1"/>
      <w:marLeft w:val="0"/>
      <w:marRight w:val="0"/>
      <w:marTop w:val="0"/>
      <w:marBottom w:val="0"/>
      <w:divBdr>
        <w:top w:val="none" w:sz="0" w:space="0" w:color="auto"/>
        <w:left w:val="none" w:sz="0" w:space="0" w:color="auto"/>
        <w:bottom w:val="none" w:sz="0" w:space="0" w:color="auto"/>
        <w:right w:val="none" w:sz="0" w:space="0" w:color="auto"/>
      </w:divBdr>
      <w:divsChild>
        <w:div w:id="1551843962">
          <w:marLeft w:val="0"/>
          <w:marRight w:val="0"/>
          <w:marTop w:val="0"/>
          <w:marBottom w:val="0"/>
          <w:divBdr>
            <w:top w:val="none" w:sz="0" w:space="0" w:color="auto"/>
            <w:left w:val="none" w:sz="0" w:space="0" w:color="auto"/>
            <w:bottom w:val="none" w:sz="0" w:space="0" w:color="auto"/>
            <w:right w:val="none" w:sz="0" w:space="0" w:color="auto"/>
          </w:divBdr>
        </w:div>
        <w:div w:id="317656245">
          <w:marLeft w:val="0"/>
          <w:marRight w:val="0"/>
          <w:marTop w:val="0"/>
          <w:marBottom w:val="0"/>
          <w:divBdr>
            <w:top w:val="none" w:sz="0" w:space="0" w:color="auto"/>
            <w:left w:val="none" w:sz="0" w:space="0" w:color="auto"/>
            <w:bottom w:val="none" w:sz="0" w:space="0" w:color="auto"/>
            <w:right w:val="none" w:sz="0" w:space="0" w:color="auto"/>
          </w:divBdr>
        </w:div>
        <w:div w:id="424156011">
          <w:marLeft w:val="0"/>
          <w:marRight w:val="0"/>
          <w:marTop w:val="0"/>
          <w:marBottom w:val="0"/>
          <w:divBdr>
            <w:top w:val="none" w:sz="0" w:space="0" w:color="auto"/>
            <w:left w:val="none" w:sz="0" w:space="0" w:color="auto"/>
            <w:bottom w:val="none" w:sz="0" w:space="0" w:color="auto"/>
            <w:right w:val="none" w:sz="0" w:space="0" w:color="auto"/>
          </w:divBdr>
        </w:div>
        <w:div w:id="1830709022">
          <w:marLeft w:val="0"/>
          <w:marRight w:val="0"/>
          <w:marTop w:val="0"/>
          <w:marBottom w:val="0"/>
          <w:divBdr>
            <w:top w:val="none" w:sz="0" w:space="0" w:color="auto"/>
            <w:left w:val="none" w:sz="0" w:space="0" w:color="auto"/>
            <w:bottom w:val="none" w:sz="0" w:space="0" w:color="auto"/>
            <w:right w:val="none" w:sz="0" w:space="0" w:color="auto"/>
          </w:divBdr>
        </w:div>
        <w:div w:id="1333945065">
          <w:marLeft w:val="0"/>
          <w:marRight w:val="0"/>
          <w:marTop w:val="0"/>
          <w:marBottom w:val="0"/>
          <w:divBdr>
            <w:top w:val="none" w:sz="0" w:space="0" w:color="auto"/>
            <w:left w:val="none" w:sz="0" w:space="0" w:color="auto"/>
            <w:bottom w:val="none" w:sz="0" w:space="0" w:color="auto"/>
            <w:right w:val="none" w:sz="0" w:space="0" w:color="auto"/>
          </w:divBdr>
        </w:div>
        <w:div w:id="195198172">
          <w:marLeft w:val="0"/>
          <w:marRight w:val="0"/>
          <w:marTop w:val="0"/>
          <w:marBottom w:val="0"/>
          <w:divBdr>
            <w:top w:val="none" w:sz="0" w:space="0" w:color="auto"/>
            <w:left w:val="none" w:sz="0" w:space="0" w:color="auto"/>
            <w:bottom w:val="none" w:sz="0" w:space="0" w:color="auto"/>
            <w:right w:val="none" w:sz="0" w:space="0" w:color="auto"/>
          </w:divBdr>
        </w:div>
        <w:div w:id="1324627751">
          <w:marLeft w:val="0"/>
          <w:marRight w:val="0"/>
          <w:marTop w:val="0"/>
          <w:marBottom w:val="0"/>
          <w:divBdr>
            <w:top w:val="none" w:sz="0" w:space="0" w:color="auto"/>
            <w:left w:val="none" w:sz="0" w:space="0" w:color="auto"/>
            <w:bottom w:val="none" w:sz="0" w:space="0" w:color="auto"/>
            <w:right w:val="none" w:sz="0" w:space="0" w:color="auto"/>
          </w:divBdr>
        </w:div>
        <w:div w:id="1959070031">
          <w:marLeft w:val="0"/>
          <w:marRight w:val="0"/>
          <w:marTop w:val="0"/>
          <w:marBottom w:val="0"/>
          <w:divBdr>
            <w:top w:val="none" w:sz="0" w:space="0" w:color="auto"/>
            <w:left w:val="none" w:sz="0" w:space="0" w:color="auto"/>
            <w:bottom w:val="none" w:sz="0" w:space="0" w:color="auto"/>
            <w:right w:val="none" w:sz="0" w:space="0" w:color="auto"/>
          </w:divBdr>
        </w:div>
        <w:div w:id="2079470846">
          <w:marLeft w:val="0"/>
          <w:marRight w:val="0"/>
          <w:marTop w:val="0"/>
          <w:marBottom w:val="0"/>
          <w:divBdr>
            <w:top w:val="none" w:sz="0" w:space="0" w:color="auto"/>
            <w:left w:val="none" w:sz="0" w:space="0" w:color="auto"/>
            <w:bottom w:val="none" w:sz="0" w:space="0" w:color="auto"/>
            <w:right w:val="none" w:sz="0" w:space="0" w:color="auto"/>
          </w:divBdr>
        </w:div>
        <w:div w:id="1776361958">
          <w:marLeft w:val="0"/>
          <w:marRight w:val="0"/>
          <w:marTop w:val="0"/>
          <w:marBottom w:val="0"/>
          <w:divBdr>
            <w:top w:val="none" w:sz="0" w:space="0" w:color="auto"/>
            <w:left w:val="none" w:sz="0" w:space="0" w:color="auto"/>
            <w:bottom w:val="none" w:sz="0" w:space="0" w:color="auto"/>
            <w:right w:val="none" w:sz="0" w:space="0" w:color="auto"/>
          </w:divBdr>
        </w:div>
      </w:divsChild>
    </w:div>
    <w:div w:id="2026789209">
      <w:bodyDiv w:val="1"/>
      <w:marLeft w:val="0"/>
      <w:marRight w:val="0"/>
      <w:marTop w:val="0"/>
      <w:marBottom w:val="0"/>
      <w:divBdr>
        <w:top w:val="none" w:sz="0" w:space="0" w:color="auto"/>
        <w:left w:val="none" w:sz="0" w:space="0" w:color="auto"/>
        <w:bottom w:val="none" w:sz="0" w:space="0" w:color="auto"/>
        <w:right w:val="none" w:sz="0" w:space="0" w:color="auto"/>
      </w:divBdr>
      <w:divsChild>
        <w:div w:id="21827226">
          <w:marLeft w:val="0"/>
          <w:marRight w:val="0"/>
          <w:marTop w:val="0"/>
          <w:marBottom w:val="0"/>
          <w:divBdr>
            <w:top w:val="none" w:sz="0" w:space="0" w:color="auto"/>
            <w:left w:val="none" w:sz="0" w:space="0" w:color="auto"/>
            <w:bottom w:val="none" w:sz="0" w:space="0" w:color="auto"/>
            <w:right w:val="none" w:sz="0" w:space="0" w:color="auto"/>
          </w:divBdr>
        </w:div>
        <w:div w:id="2030909216">
          <w:marLeft w:val="0"/>
          <w:marRight w:val="0"/>
          <w:marTop w:val="0"/>
          <w:marBottom w:val="0"/>
          <w:divBdr>
            <w:top w:val="none" w:sz="0" w:space="0" w:color="auto"/>
            <w:left w:val="none" w:sz="0" w:space="0" w:color="auto"/>
            <w:bottom w:val="none" w:sz="0" w:space="0" w:color="auto"/>
            <w:right w:val="none" w:sz="0" w:space="0" w:color="auto"/>
          </w:divBdr>
        </w:div>
        <w:div w:id="1149782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glossaryDocument" Target="glossary/document.xml" Id="rId22" /><Relationship Type="http://schemas.openxmlformats.org/officeDocument/2006/relationships/hyperlink" Target="mailto:Service@carestreamamerica.com" TargetMode="External" Id="R8b65a8b3e1424100" /><Relationship Type="http://schemas.openxmlformats.org/officeDocument/2006/relationships/hyperlink" Target="https://whallc.sharepoint.com/sites/HR/Policies%20and%20Procedures/Clinical/C-50%20Nitrous%20Oxide%20for%20Procedural%20Analgesia%202026.02.03.docx" TargetMode="External" Id="R90aa13d2df5c4b7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A11A3477F45E1BDB1AE1AA8229451"/>
        <w:category>
          <w:name w:val="General"/>
          <w:gallery w:val="placeholder"/>
        </w:category>
        <w:types>
          <w:type w:val="bbPlcHdr"/>
        </w:types>
        <w:behaviors>
          <w:behavior w:val="content"/>
        </w:behaviors>
        <w:guid w:val="{BA0961A8-2314-4D03-82BE-5E06BFA86778}"/>
      </w:docPartPr>
      <w:docPartBody>
        <w:p xmlns:wp14="http://schemas.microsoft.com/office/word/2010/wordml" w:rsidR="00DC422A" w:rsidP="003C1CCB" w:rsidRDefault="003C1CCB" w14:paraId="4163C36A" wp14:textId="77777777">
          <w:pPr>
            <w:pStyle w:val="B50A11A3477F45E1BDB1AE1AA8229451"/>
          </w:pPr>
          <w:r>
            <w:rPr>
              <w:color w:val="2F5496" w:themeColor="accent1" w:themeShade="BF"/>
              <w:sz w:val="24"/>
              <w:szCs w:val="24"/>
            </w:rPr>
            <w:t>[Company name]</w:t>
          </w:r>
        </w:p>
      </w:docPartBody>
    </w:docPart>
    <w:docPart>
      <w:docPartPr>
        <w:name w:val="2331B674F4024F348775B17707C7637D"/>
        <w:category>
          <w:name w:val="General"/>
          <w:gallery w:val="placeholder"/>
        </w:category>
        <w:types>
          <w:type w:val="bbPlcHdr"/>
        </w:types>
        <w:behaviors>
          <w:behavior w:val="content"/>
        </w:behaviors>
        <w:guid w:val="{FC904A31-4A7E-491E-80EB-65CA6134CB2F}"/>
      </w:docPartPr>
      <w:docPartBody>
        <w:p xmlns:wp14="http://schemas.microsoft.com/office/word/2010/wordml" w:rsidR="00DC422A" w:rsidP="003C1CCB" w:rsidRDefault="003C1CCB" w14:paraId="6B00D73C" wp14:textId="77777777">
          <w:pPr>
            <w:pStyle w:val="2331B674F4024F348775B17707C7637D"/>
          </w:pPr>
          <w:r>
            <w:rPr>
              <w:rFonts w:asciiTheme="majorHAnsi" w:hAnsiTheme="majorHAnsi" w:eastAsiaTheme="majorEastAsia" w:cstheme="majorBidi"/>
              <w:color w:val="4472C4" w:themeColor="accent1"/>
              <w:sz w:val="88"/>
              <w:szCs w:val="88"/>
            </w:rPr>
            <w:t>[Document title]</w:t>
          </w:r>
        </w:p>
      </w:docPartBody>
    </w:docPart>
    <w:docPart>
      <w:docPartPr>
        <w:name w:val="6F9F809407734C41A8129ABB82359964"/>
        <w:category>
          <w:name w:val="General"/>
          <w:gallery w:val="placeholder"/>
        </w:category>
        <w:types>
          <w:type w:val="bbPlcHdr"/>
        </w:types>
        <w:behaviors>
          <w:behavior w:val="content"/>
        </w:behaviors>
        <w:guid w:val="{48504337-FD4B-4269-A41F-A75857924D3E}"/>
      </w:docPartPr>
      <w:docPartBody>
        <w:p xmlns:wp14="http://schemas.microsoft.com/office/word/2010/wordml" w:rsidR="00DC422A" w:rsidP="003C1CCB" w:rsidRDefault="003C1CCB" w14:paraId="136F01AE" wp14:textId="77777777">
          <w:pPr>
            <w:pStyle w:val="6F9F809407734C41A8129ABB82359964"/>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CCB"/>
    <w:rsid w:val="001734D1"/>
    <w:rsid w:val="002B54B3"/>
    <w:rsid w:val="00344175"/>
    <w:rsid w:val="003C1CCB"/>
    <w:rsid w:val="006477B1"/>
    <w:rsid w:val="007914A6"/>
    <w:rsid w:val="008D5348"/>
    <w:rsid w:val="009C49CF"/>
    <w:rsid w:val="00D13F83"/>
    <w:rsid w:val="00D834D2"/>
    <w:rsid w:val="00DC422A"/>
    <w:rsid w:val="00ED18EC"/>
    <w:rsid w:val="00ED3609"/>
    <w:rsid w:val="00EE24E9"/>
    <w:rsid w:val="00F9762C"/>
    <w:rsid w:val="00FA07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0A11A3477F45E1BDB1AE1AA8229451">
    <w:name w:val="B50A11A3477F45E1BDB1AE1AA8229451"/>
    <w:rsid w:val="003C1CCB"/>
  </w:style>
  <w:style w:type="paragraph" w:customStyle="1" w:styleId="2331B674F4024F348775B17707C7637D">
    <w:name w:val="2331B674F4024F348775B17707C7637D"/>
    <w:rsid w:val="003C1CCB"/>
  </w:style>
  <w:style w:type="paragraph" w:customStyle="1" w:styleId="6F9F809407734C41A8129ABB82359964">
    <w:name w:val="6F9F809407734C41A8129ABB82359964"/>
    <w:rsid w:val="003C1C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2023-06-01T00:00:00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31B66AC9B95947B5CB5542291B73B4" ma:contentTypeVersion="3" ma:contentTypeDescription="Create a new document." ma:contentTypeScope="" ma:versionID="b0461ad35bb927e115e885ddb382965b">
  <xsd:schema xmlns:xsd="http://www.w3.org/2001/XMLSchema" xmlns:xs="http://www.w3.org/2001/XMLSchema" xmlns:p="http://schemas.microsoft.com/office/2006/metadata/properties" xmlns:ns2="6222921a-1645-4826-9c20-263dc170f5cf" targetNamespace="http://schemas.microsoft.com/office/2006/metadata/properties" ma:root="true" ma:fieldsID="667b1e98a68bc4a27a46cf79d0d30e0f" ns2:_="">
    <xsd:import namespace="6222921a-1645-4826-9c20-263dc170f5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22921a-1645-4826-9c20-263dc170f5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76EF0F-C52F-4CAD-A262-8B1CFD778A17}">
  <ds:schemaRefs>
    <ds:schemaRef ds:uri="http://schemas.microsoft.com/sharepoint/v3/contenttype/forms"/>
  </ds:schemaRefs>
</ds:datastoreItem>
</file>

<file path=customXml/itemProps3.xml><?xml version="1.0" encoding="utf-8"?>
<ds:datastoreItem xmlns:ds="http://schemas.openxmlformats.org/officeDocument/2006/customXml" ds:itemID="{1C47D2A7-B9EA-4D27-81C0-7C95021B1009}"/>
</file>

<file path=customXml/itemProps4.xml><?xml version="1.0" encoding="utf-8"?>
<ds:datastoreItem xmlns:ds="http://schemas.openxmlformats.org/officeDocument/2006/customXml" ds:itemID="{BFCA3149-7469-45E1-AA8C-74B259F7EFD2}">
  <ds:schemaRefs>
    <ds:schemaRef ds:uri="http://schemas.openxmlformats.org/officeDocument/2006/bibliography"/>
  </ds:schemaRefs>
</ds:datastoreItem>
</file>

<file path=customXml/itemProps5.xml><?xml version="1.0" encoding="utf-8"?>
<ds:datastoreItem xmlns:ds="http://schemas.openxmlformats.org/officeDocument/2006/customXml" ds:itemID="{0F97540B-1772-49B1-82E6-8AB53243494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Women's Healthcare Associates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Nitrous Oxide</dc:title>
  <dc:subject>Use for Pain Management</dc:subject>
  <dc:creator>Kearsten Kozma</dc:creator>
  <keywords/>
  <dc:description/>
  <lastModifiedBy>Melissa Kaiser</lastModifiedBy>
  <revision>30</revision>
  <lastPrinted>2023-07-13T18:04:00.0000000Z</lastPrinted>
  <dcterms:created xsi:type="dcterms:W3CDTF">2025-04-15T15:54:00.0000000Z</dcterms:created>
  <dcterms:modified xsi:type="dcterms:W3CDTF">2026-09-29T00:18:53.7143944Z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0x0101006631B66AC9B95947B5CB5542291B73B4</vt:lpwstr>
  </property>
</Properties>
</file>