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6CBE00" w14:textId="77777777" w:rsidR="000C6F51" w:rsidRDefault="000C6F51" w:rsidP="000C6F51">
      <w:pPr>
        <w:outlineLvl w:val="0"/>
        <w:rPr>
          <w:b/>
          <w:sz w:val="40"/>
        </w:rPr>
      </w:pPr>
      <w:r>
        <w:rPr>
          <w:rFonts w:ascii="Arial" w:hAnsi="Arial"/>
          <w:b/>
          <w:sz w:val="40"/>
        </w:rPr>
        <w:t>WOMEN’S HEALTHCARE ASSOCIATES, LLC</w:t>
      </w:r>
    </w:p>
    <w:p w14:paraId="31C1D1AE" w14:textId="77777777" w:rsidR="000C6F51" w:rsidRPr="007079C6" w:rsidRDefault="000C6F51" w:rsidP="000C6F51">
      <w:pPr>
        <w:tabs>
          <w:tab w:val="right" w:pos="9360"/>
        </w:tabs>
        <w:rPr>
          <w:rFonts w:ascii="Arial" w:hAnsi="Arial" w:cs="Arial"/>
          <w:bCs/>
          <w:iCs/>
          <w:sz w:val="20"/>
          <w:szCs w:val="20"/>
        </w:rPr>
      </w:pPr>
    </w:p>
    <w:p w14:paraId="7395C538" w14:textId="77777777" w:rsidR="000C6F51" w:rsidRPr="007079C6" w:rsidRDefault="000C6F51" w:rsidP="000C6F51">
      <w:pPr>
        <w:rPr>
          <w:rFonts w:ascii="Arial" w:hAnsi="Arial" w:cs="Arial"/>
          <w:bCs/>
          <w:iCs/>
          <w:sz w:val="20"/>
          <w:szCs w:val="20"/>
        </w:rPr>
      </w:pPr>
    </w:p>
    <w:p w14:paraId="68B45C79" w14:textId="52858D59" w:rsidR="000C6F51" w:rsidRDefault="000C6F51" w:rsidP="00174026">
      <w:pPr>
        <w:tabs>
          <w:tab w:val="left" w:pos="1620"/>
          <w:tab w:val="right" w:pos="9360"/>
        </w:tabs>
        <w:rPr>
          <w:rFonts w:ascii="Arial" w:hAnsi="Arial"/>
          <w:b/>
          <w:sz w:val="20"/>
          <w:szCs w:val="20"/>
        </w:rPr>
      </w:pPr>
      <w:r w:rsidRPr="347EBD0A">
        <w:rPr>
          <w:rFonts w:ascii="Arial" w:hAnsi="Arial"/>
          <w:b/>
          <w:bCs/>
          <w:sz w:val="20"/>
          <w:szCs w:val="20"/>
        </w:rPr>
        <w:t>TITLE:</w:t>
      </w:r>
      <w:r w:rsidR="009A0523">
        <w:rPr>
          <w:rFonts w:ascii="Arial" w:hAnsi="Arial"/>
          <w:b/>
          <w:bCs/>
          <w:sz w:val="20"/>
          <w:szCs w:val="20"/>
        </w:rPr>
        <w:tab/>
      </w:r>
      <w:r w:rsidRPr="347EBD0A">
        <w:rPr>
          <w:rFonts w:ascii="Arial" w:hAnsi="Arial" w:cs="Arial"/>
          <w:b/>
          <w:bCs/>
          <w:sz w:val="20"/>
          <w:szCs w:val="20"/>
        </w:rPr>
        <w:t>Decontamination and Sterilization</w:t>
      </w:r>
      <w:r w:rsidR="00174026">
        <w:rPr>
          <w:rFonts w:ascii="Arial" w:hAnsi="Arial" w:cs="Arial"/>
          <w:b/>
          <w:bCs/>
          <w:sz w:val="20"/>
          <w:szCs w:val="20"/>
        </w:rPr>
        <w:t xml:space="preserve"> </w:t>
      </w:r>
      <w:r w:rsidR="00174026" w:rsidRPr="007E0E39">
        <w:rPr>
          <w:rFonts w:ascii="Arial" w:hAnsi="Arial" w:cs="Arial"/>
          <w:b/>
          <w:bCs/>
          <w:sz w:val="20"/>
          <w:szCs w:val="20"/>
        </w:rPr>
        <w:t>of Instruments</w:t>
      </w:r>
      <w:r w:rsidR="00174026">
        <w:rPr>
          <w:rFonts w:ascii="Arial" w:hAnsi="Arial" w:cs="Arial"/>
          <w:b/>
          <w:bCs/>
          <w:sz w:val="20"/>
          <w:szCs w:val="20"/>
        </w:rPr>
        <w:tab/>
      </w:r>
      <w:r w:rsidRPr="347EBD0A">
        <w:rPr>
          <w:rFonts w:ascii="Arial" w:hAnsi="Arial" w:cs="Arial"/>
          <w:b/>
          <w:bCs/>
          <w:sz w:val="20"/>
          <w:szCs w:val="20"/>
        </w:rPr>
        <w:t xml:space="preserve"> POLICY C-12</w:t>
      </w:r>
    </w:p>
    <w:p w14:paraId="6F4DE7BB" w14:textId="77777777" w:rsidR="00377DD3" w:rsidRDefault="00377DD3" w:rsidP="000C6F51">
      <w:pPr>
        <w:widowControl w:val="0"/>
        <w:tabs>
          <w:tab w:val="left" w:pos="1620"/>
        </w:tabs>
        <w:rPr>
          <w:rFonts w:ascii="Arial" w:hAnsi="Arial"/>
          <w:b/>
          <w:sz w:val="20"/>
          <w:szCs w:val="20"/>
        </w:rPr>
      </w:pPr>
    </w:p>
    <w:p w14:paraId="6A4C8D7C" w14:textId="136A47B7" w:rsidR="000C6F51" w:rsidRPr="000665A0" w:rsidRDefault="000C6F51" w:rsidP="000C6F51">
      <w:pPr>
        <w:widowControl w:val="0"/>
        <w:tabs>
          <w:tab w:val="left" w:pos="1620"/>
        </w:tabs>
        <w:rPr>
          <w:rFonts w:ascii="Arial" w:hAnsi="Arial"/>
          <w:sz w:val="20"/>
          <w:szCs w:val="20"/>
        </w:rPr>
      </w:pPr>
      <w:r>
        <w:rPr>
          <w:rFonts w:ascii="Arial" w:hAnsi="Arial"/>
          <w:b/>
          <w:sz w:val="20"/>
          <w:szCs w:val="20"/>
        </w:rPr>
        <w:t>APPLIES TO:</w:t>
      </w:r>
      <w:r w:rsidR="009A0523">
        <w:rPr>
          <w:rFonts w:ascii="Arial" w:hAnsi="Arial"/>
          <w:b/>
          <w:sz w:val="20"/>
          <w:szCs w:val="20"/>
        </w:rPr>
        <w:tab/>
      </w:r>
      <w:r>
        <w:rPr>
          <w:rFonts w:ascii="Arial" w:hAnsi="Arial"/>
          <w:sz w:val="20"/>
          <w:szCs w:val="20"/>
        </w:rPr>
        <w:t>Employees</w:t>
      </w:r>
    </w:p>
    <w:p w14:paraId="15DCADBC" w14:textId="77777777" w:rsidR="000C6F51" w:rsidRPr="007E0E4B" w:rsidRDefault="000C6F51" w:rsidP="000C6F51">
      <w:pPr>
        <w:widowControl w:val="0"/>
        <w:rPr>
          <w:rFonts w:ascii="Arial" w:hAnsi="Arial"/>
          <w:b/>
          <w:sz w:val="20"/>
          <w:szCs w:val="20"/>
        </w:rPr>
      </w:pPr>
    </w:p>
    <w:p w14:paraId="4E01B70C" w14:textId="4D10C34E" w:rsidR="000C6F51" w:rsidRPr="007C710C" w:rsidRDefault="6DB69549" w:rsidP="000C6F51">
      <w:pPr>
        <w:pStyle w:val="Default"/>
        <w:ind w:left="1620" w:hanging="1620"/>
        <w:jc w:val="both"/>
        <w:rPr>
          <w:sz w:val="20"/>
          <w:szCs w:val="20"/>
        </w:rPr>
      </w:pPr>
      <w:r w:rsidRPr="347EBD0A">
        <w:rPr>
          <w:b/>
          <w:bCs/>
          <w:sz w:val="20"/>
          <w:szCs w:val="20"/>
        </w:rPr>
        <w:t>POLICY:</w:t>
      </w:r>
      <w:r w:rsidR="009A0523">
        <w:rPr>
          <w:b/>
          <w:bCs/>
          <w:sz w:val="20"/>
          <w:szCs w:val="20"/>
        </w:rPr>
        <w:tab/>
      </w:r>
      <w:r w:rsidRPr="347EBD0A">
        <w:rPr>
          <w:sz w:val="20"/>
          <w:szCs w:val="20"/>
        </w:rPr>
        <w:t xml:space="preserve">Women’s Healthcare Associates, LLC (WHA) staff will follow the decontamination </w:t>
      </w:r>
      <w:r w:rsidR="000E7420">
        <w:rPr>
          <w:sz w:val="20"/>
          <w:szCs w:val="20"/>
        </w:rPr>
        <w:t xml:space="preserve">and </w:t>
      </w:r>
      <w:r w:rsidRPr="347EBD0A">
        <w:rPr>
          <w:sz w:val="20"/>
          <w:szCs w:val="20"/>
        </w:rPr>
        <w:t xml:space="preserve">sterilization process to ensure that instruments are </w:t>
      </w:r>
      <w:r w:rsidR="4A7FB340" w:rsidRPr="347EBD0A">
        <w:rPr>
          <w:sz w:val="20"/>
          <w:szCs w:val="20"/>
        </w:rPr>
        <w:t>thoroughly cleaned</w:t>
      </w:r>
      <w:r w:rsidRPr="347EBD0A">
        <w:rPr>
          <w:sz w:val="20"/>
          <w:szCs w:val="20"/>
        </w:rPr>
        <w:t xml:space="preserve">, packaged, and stored; that quality assurance is </w:t>
      </w:r>
      <w:r w:rsidR="0E298211" w:rsidRPr="347EBD0A">
        <w:rPr>
          <w:sz w:val="20"/>
          <w:szCs w:val="20"/>
        </w:rPr>
        <w:t>supporte</w:t>
      </w:r>
      <w:r w:rsidR="000E7420">
        <w:rPr>
          <w:sz w:val="20"/>
          <w:szCs w:val="20"/>
        </w:rPr>
        <w:t>d</w:t>
      </w:r>
      <w:r w:rsidRPr="347EBD0A">
        <w:rPr>
          <w:sz w:val="20"/>
          <w:szCs w:val="20"/>
        </w:rPr>
        <w:t>; and that the autoclave is properly maintained.</w:t>
      </w:r>
    </w:p>
    <w:p w14:paraId="32D83894" w14:textId="77777777" w:rsidR="000C6F51" w:rsidRDefault="000C6F51" w:rsidP="000C6F51">
      <w:pPr>
        <w:pStyle w:val="Default"/>
        <w:ind w:left="1620" w:hanging="1620"/>
        <w:jc w:val="both"/>
        <w:rPr>
          <w:sz w:val="20"/>
          <w:szCs w:val="20"/>
        </w:rPr>
      </w:pPr>
    </w:p>
    <w:p w14:paraId="2BFF4ADA" w14:textId="10D2D437" w:rsidR="000C6F51" w:rsidRDefault="6DB69549" w:rsidP="000C6F51">
      <w:pPr>
        <w:pStyle w:val="Default"/>
        <w:tabs>
          <w:tab w:val="left" w:pos="1620"/>
        </w:tabs>
        <w:ind w:left="1620" w:hanging="1620"/>
        <w:jc w:val="both"/>
        <w:outlineLvl w:val="0"/>
        <w:rPr>
          <w:sz w:val="20"/>
          <w:szCs w:val="20"/>
        </w:rPr>
      </w:pPr>
      <w:r w:rsidRPr="17A211B0">
        <w:rPr>
          <w:b/>
          <w:bCs/>
          <w:sz w:val="20"/>
          <w:szCs w:val="20"/>
        </w:rPr>
        <w:t>PROCEDURE:</w:t>
      </w:r>
      <w:r w:rsidR="00BE1D5A">
        <w:rPr>
          <w:b/>
          <w:bCs/>
          <w:sz w:val="20"/>
          <w:szCs w:val="20"/>
        </w:rPr>
        <w:tab/>
      </w:r>
      <w:r w:rsidRPr="17A211B0">
        <w:rPr>
          <w:sz w:val="20"/>
          <w:szCs w:val="20"/>
        </w:rPr>
        <w:t xml:space="preserve">All </w:t>
      </w:r>
      <w:r w:rsidR="00CF33C6">
        <w:rPr>
          <w:sz w:val="20"/>
          <w:szCs w:val="20"/>
        </w:rPr>
        <w:t xml:space="preserve">clinical </w:t>
      </w:r>
      <w:r w:rsidR="00F77217">
        <w:rPr>
          <w:sz w:val="20"/>
          <w:szCs w:val="20"/>
        </w:rPr>
        <w:t xml:space="preserve">services </w:t>
      </w:r>
      <w:r w:rsidR="00CF33C6">
        <w:rPr>
          <w:sz w:val="20"/>
          <w:szCs w:val="20"/>
        </w:rPr>
        <w:t>staff</w:t>
      </w:r>
      <w:r w:rsidRPr="17A211B0">
        <w:rPr>
          <w:sz w:val="20"/>
          <w:szCs w:val="20"/>
        </w:rPr>
        <w:t xml:space="preserve"> </w:t>
      </w:r>
      <w:r w:rsidR="003B7661">
        <w:rPr>
          <w:sz w:val="20"/>
          <w:szCs w:val="20"/>
        </w:rPr>
        <w:t xml:space="preserve">members </w:t>
      </w:r>
      <w:r w:rsidRPr="17A211B0">
        <w:rPr>
          <w:sz w:val="20"/>
          <w:szCs w:val="20"/>
        </w:rPr>
        <w:t xml:space="preserve">who </w:t>
      </w:r>
      <w:r w:rsidR="008C715C">
        <w:rPr>
          <w:sz w:val="20"/>
          <w:szCs w:val="20"/>
        </w:rPr>
        <w:t>participate in</w:t>
      </w:r>
      <w:r w:rsidRPr="17A211B0">
        <w:rPr>
          <w:sz w:val="20"/>
          <w:szCs w:val="20"/>
        </w:rPr>
        <w:t xml:space="preserve"> the decontamination and </w:t>
      </w:r>
      <w:r w:rsidR="00D7704A">
        <w:rPr>
          <w:sz w:val="20"/>
          <w:szCs w:val="20"/>
        </w:rPr>
        <w:t xml:space="preserve">steam </w:t>
      </w:r>
      <w:r w:rsidRPr="17A211B0">
        <w:rPr>
          <w:sz w:val="20"/>
          <w:szCs w:val="20"/>
        </w:rPr>
        <w:t>sterilization process within WHA are accountable for knowing the following:</w:t>
      </w:r>
    </w:p>
    <w:p w14:paraId="7BE752CD" w14:textId="27407EFC" w:rsidR="000C6F51" w:rsidRPr="00D23F2A" w:rsidRDefault="000C6F51" w:rsidP="000C6F51">
      <w:pPr>
        <w:numPr>
          <w:ilvl w:val="0"/>
          <w:numId w:val="25"/>
        </w:numPr>
        <w:jc w:val="both"/>
        <w:rPr>
          <w:rFonts w:ascii="Arial" w:hAnsi="Arial" w:cs="Arial"/>
          <w:sz w:val="20"/>
          <w:szCs w:val="20"/>
        </w:rPr>
      </w:pPr>
      <w:r w:rsidRPr="002D655B">
        <w:rPr>
          <w:rFonts w:ascii="Arial" w:hAnsi="Arial" w:cs="Arial"/>
          <w:sz w:val="20"/>
          <w:szCs w:val="20"/>
        </w:rPr>
        <w:t>The basic process steps</w:t>
      </w:r>
      <w:r w:rsidR="003D4C4F" w:rsidRPr="002D655B">
        <w:rPr>
          <w:rFonts w:ascii="Arial" w:hAnsi="Arial" w:cs="Arial"/>
          <w:sz w:val="20"/>
          <w:szCs w:val="20"/>
        </w:rPr>
        <w:t>-</w:t>
      </w:r>
      <w:r w:rsidRPr="002D655B">
        <w:rPr>
          <w:rFonts w:ascii="Arial" w:hAnsi="Arial" w:cs="Arial"/>
          <w:sz w:val="20"/>
          <w:szCs w:val="20"/>
        </w:rPr>
        <w:t xml:space="preserve"> Instrument </w:t>
      </w:r>
      <w:r w:rsidR="00967950" w:rsidRPr="002D655B">
        <w:rPr>
          <w:rFonts w:ascii="Arial" w:hAnsi="Arial" w:cs="Arial"/>
          <w:sz w:val="20"/>
          <w:szCs w:val="20"/>
        </w:rPr>
        <w:t>C</w:t>
      </w:r>
      <w:r w:rsidRPr="002D655B">
        <w:rPr>
          <w:rFonts w:ascii="Arial" w:hAnsi="Arial" w:cs="Arial"/>
          <w:sz w:val="20"/>
          <w:szCs w:val="20"/>
        </w:rPr>
        <w:t xml:space="preserve">leaning; Packaging and </w:t>
      </w:r>
      <w:r w:rsidR="00967950" w:rsidRPr="002D655B">
        <w:rPr>
          <w:rFonts w:ascii="Arial" w:hAnsi="Arial" w:cs="Arial"/>
          <w:sz w:val="20"/>
          <w:szCs w:val="20"/>
        </w:rPr>
        <w:t>P</w:t>
      </w:r>
      <w:r w:rsidRPr="002D655B">
        <w:rPr>
          <w:rFonts w:ascii="Arial" w:hAnsi="Arial" w:cs="Arial"/>
          <w:sz w:val="20"/>
          <w:szCs w:val="20"/>
        </w:rPr>
        <w:t xml:space="preserve">reparation; Sterilization; Quality </w:t>
      </w:r>
      <w:r w:rsidR="00967950" w:rsidRPr="002D655B">
        <w:rPr>
          <w:rFonts w:ascii="Arial" w:hAnsi="Arial" w:cs="Arial"/>
          <w:sz w:val="20"/>
          <w:szCs w:val="20"/>
        </w:rPr>
        <w:t>A</w:t>
      </w:r>
      <w:r w:rsidRPr="002D655B">
        <w:rPr>
          <w:rFonts w:ascii="Arial" w:hAnsi="Arial" w:cs="Arial"/>
          <w:sz w:val="20"/>
          <w:szCs w:val="20"/>
        </w:rPr>
        <w:t xml:space="preserve">ssurance </w:t>
      </w:r>
      <w:r w:rsidR="00967950" w:rsidRPr="002D655B">
        <w:rPr>
          <w:rFonts w:ascii="Arial" w:hAnsi="Arial" w:cs="Arial"/>
          <w:sz w:val="20"/>
          <w:szCs w:val="20"/>
        </w:rPr>
        <w:t>M</w:t>
      </w:r>
      <w:r w:rsidRPr="002D655B">
        <w:rPr>
          <w:rFonts w:ascii="Arial" w:hAnsi="Arial" w:cs="Arial"/>
          <w:sz w:val="20"/>
          <w:szCs w:val="20"/>
        </w:rPr>
        <w:t xml:space="preserve">onitoring; Instrument </w:t>
      </w:r>
      <w:r w:rsidR="00967950" w:rsidRPr="002D655B">
        <w:rPr>
          <w:rFonts w:ascii="Arial" w:hAnsi="Arial" w:cs="Arial"/>
          <w:sz w:val="20"/>
          <w:szCs w:val="20"/>
        </w:rPr>
        <w:t>S</w:t>
      </w:r>
      <w:r w:rsidRPr="002D655B">
        <w:rPr>
          <w:rFonts w:ascii="Arial" w:hAnsi="Arial" w:cs="Arial"/>
          <w:sz w:val="20"/>
          <w:szCs w:val="20"/>
        </w:rPr>
        <w:t>torage;</w:t>
      </w:r>
      <w:r w:rsidR="68F059D7" w:rsidRPr="002D655B">
        <w:rPr>
          <w:rFonts w:ascii="Arial" w:hAnsi="Arial" w:cs="Arial"/>
          <w:sz w:val="20"/>
          <w:szCs w:val="20"/>
        </w:rPr>
        <w:t xml:space="preserve"> and</w:t>
      </w:r>
      <w:r w:rsidRPr="002D655B">
        <w:rPr>
          <w:rFonts w:ascii="Arial" w:hAnsi="Arial" w:cs="Arial"/>
          <w:sz w:val="20"/>
          <w:szCs w:val="20"/>
        </w:rPr>
        <w:t xml:space="preserve"> Autoclave </w:t>
      </w:r>
      <w:r w:rsidR="00967950" w:rsidRPr="002D655B">
        <w:rPr>
          <w:rFonts w:ascii="Arial" w:hAnsi="Arial" w:cs="Arial"/>
          <w:sz w:val="20"/>
          <w:szCs w:val="20"/>
        </w:rPr>
        <w:t>M</w:t>
      </w:r>
      <w:r w:rsidRPr="002D655B">
        <w:rPr>
          <w:rFonts w:ascii="Arial" w:hAnsi="Arial" w:cs="Arial"/>
          <w:sz w:val="20"/>
          <w:szCs w:val="20"/>
        </w:rPr>
        <w:t>aintenance.</w:t>
      </w:r>
    </w:p>
    <w:p w14:paraId="746078DB" w14:textId="1C1B93D6" w:rsidR="000C6F51" w:rsidRPr="00D23F2A" w:rsidRDefault="003D4C4F" w:rsidP="000C6F51">
      <w:pPr>
        <w:numPr>
          <w:ilvl w:val="0"/>
          <w:numId w:val="25"/>
        </w:numPr>
        <w:jc w:val="both"/>
        <w:rPr>
          <w:rFonts w:ascii="Arial" w:hAnsi="Arial" w:cs="Arial"/>
          <w:sz w:val="20"/>
          <w:szCs w:val="20"/>
        </w:rPr>
      </w:pPr>
      <w:r>
        <w:rPr>
          <w:rFonts w:ascii="Arial" w:hAnsi="Arial" w:cs="Arial"/>
          <w:sz w:val="20"/>
          <w:szCs w:val="20"/>
        </w:rPr>
        <w:t>Required</w:t>
      </w:r>
      <w:r w:rsidR="000C6F51" w:rsidRPr="00D23F2A">
        <w:rPr>
          <w:rFonts w:ascii="Arial" w:hAnsi="Arial" w:cs="Arial"/>
          <w:sz w:val="20"/>
          <w:szCs w:val="20"/>
        </w:rPr>
        <w:t xml:space="preserve"> equipment</w:t>
      </w:r>
      <w:r>
        <w:rPr>
          <w:rFonts w:ascii="Arial" w:hAnsi="Arial" w:cs="Arial"/>
          <w:sz w:val="20"/>
          <w:szCs w:val="20"/>
        </w:rPr>
        <w:t xml:space="preserve"> list-</w:t>
      </w:r>
    </w:p>
    <w:p w14:paraId="34096976" w14:textId="059EFF3F" w:rsidR="000C6F51" w:rsidRPr="00D23F2A" w:rsidRDefault="3B3E5694" w:rsidP="475C3C99">
      <w:pPr>
        <w:pStyle w:val="Default"/>
        <w:numPr>
          <w:ilvl w:val="1"/>
          <w:numId w:val="25"/>
        </w:numPr>
        <w:jc w:val="both"/>
        <w:outlineLvl w:val="0"/>
        <w:rPr>
          <w:sz w:val="20"/>
          <w:szCs w:val="20"/>
        </w:rPr>
      </w:pPr>
      <w:r w:rsidRPr="17A211B0">
        <w:rPr>
          <w:sz w:val="20"/>
          <w:szCs w:val="20"/>
        </w:rPr>
        <w:t>PPE</w:t>
      </w:r>
      <w:r w:rsidR="00B85508">
        <w:rPr>
          <w:sz w:val="20"/>
          <w:szCs w:val="20"/>
        </w:rPr>
        <w:t>,</w:t>
      </w:r>
      <w:r w:rsidRPr="17A211B0">
        <w:rPr>
          <w:sz w:val="20"/>
          <w:szCs w:val="20"/>
        </w:rPr>
        <w:t xml:space="preserve"> as </w:t>
      </w:r>
      <w:r w:rsidR="285437F9" w:rsidRPr="17A211B0">
        <w:rPr>
          <w:sz w:val="20"/>
          <w:szCs w:val="20"/>
        </w:rPr>
        <w:t>detailed below</w:t>
      </w:r>
    </w:p>
    <w:p w14:paraId="681FB01A" w14:textId="77777777" w:rsidR="000C6F51" w:rsidRPr="00D23F2A" w:rsidRDefault="000C6F51" w:rsidP="000C6F51">
      <w:pPr>
        <w:pStyle w:val="Default"/>
        <w:numPr>
          <w:ilvl w:val="1"/>
          <w:numId w:val="25"/>
        </w:numPr>
        <w:jc w:val="both"/>
        <w:outlineLvl w:val="0"/>
        <w:rPr>
          <w:bCs/>
          <w:sz w:val="20"/>
          <w:szCs w:val="20"/>
        </w:rPr>
      </w:pPr>
      <w:r w:rsidRPr="00D23F2A">
        <w:rPr>
          <w:bCs/>
          <w:sz w:val="20"/>
          <w:szCs w:val="20"/>
        </w:rPr>
        <w:t>Enzyme detergent</w:t>
      </w:r>
    </w:p>
    <w:p w14:paraId="22B3C64A" w14:textId="379A914C" w:rsidR="000C6F51" w:rsidRPr="00D23F2A" w:rsidRDefault="3B3E5694" w:rsidP="17A211B0">
      <w:pPr>
        <w:pStyle w:val="Default"/>
        <w:numPr>
          <w:ilvl w:val="1"/>
          <w:numId w:val="25"/>
        </w:numPr>
        <w:jc w:val="both"/>
        <w:outlineLvl w:val="0"/>
        <w:rPr>
          <w:sz w:val="20"/>
          <w:szCs w:val="20"/>
        </w:rPr>
      </w:pPr>
      <w:r w:rsidRPr="17A211B0">
        <w:rPr>
          <w:sz w:val="20"/>
          <w:szCs w:val="20"/>
        </w:rPr>
        <w:t>Instrument c</w:t>
      </w:r>
      <w:r w:rsidR="6DB69549" w:rsidRPr="17A211B0">
        <w:rPr>
          <w:sz w:val="20"/>
          <w:szCs w:val="20"/>
        </w:rPr>
        <w:t>leaning brushes</w:t>
      </w:r>
      <w:r w:rsidRPr="17A211B0">
        <w:rPr>
          <w:sz w:val="20"/>
          <w:szCs w:val="20"/>
        </w:rPr>
        <w:t xml:space="preserve"> and sponges </w:t>
      </w:r>
    </w:p>
    <w:p w14:paraId="65CACD7D" w14:textId="77777777" w:rsidR="000C6F51" w:rsidRPr="00D23F2A" w:rsidRDefault="000C6F51" w:rsidP="000C6F51">
      <w:pPr>
        <w:pStyle w:val="Default"/>
        <w:numPr>
          <w:ilvl w:val="1"/>
          <w:numId w:val="25"/>
        </w:numPr>
        <w:jc w:val="both"/>
        <w:outlineLvl w:val="0"/>
        <w:rPr>
          <w:bCs/>
          <w:sz w:val="20"/>
          <w:szCs w:val="20"/>
        </w:rPr>
      </w:pPr>
      <w:r w:rsidRPr="00D23F2A">
        <w:rPr>
          <w:bCs/>
          <w:sz w:val="20"/>
          <w:szCs w:val="20"/>
        </w:rPr>
        <w:t>Instrument lubricant and/or cleaner</w:t>
      </w:r>
    </w:p>
    <w:p w14:paraId="303A0EA0" w14:textId="77777777" w:rsidR="000C6F51" w:rsidRPr="00D23F2A" w:rsidRDefault="000C6F51" w:rsidP="000C6F51">
      <w:pPr>
        <w:pStyle w:val="Default"/>
        <w:numPr>
          <w:ilvl w:val="1"/>
          <w:numId w:val="25"/>
        </w:numPr>
        <w:jc w:val="both"/>
        <w:outlineLvl w:val="0"/>
        <w:rPr>
          <w:bCs/>
          <w:sz w:val="20"/>
          <w:szCs w:val="20"/>
        </w:rPr>
      </w:pPr>
      <w:r w:rsidRPr="00D23F2A">
        <w:rPr>
          <w:bCs/>
          <w:sz w:val="20"/>
          <w:szCs w:val="20"/>
        </w:rPr>
        <w:t>Packaging material</w:t>
      </w:r>
    </w:p>
    <w:p w14:paraId="3E4FDE47" w14:textId="77777777" w:rsidR="000C6F51" w:rsidRPr="00D23F2A" w:rsidRDefault="00337310" w:rsidP="000C6F51">
      <w:pPr>
        <w:pStyle w:val="Default"/>
        <w:numPr>
          <w:ilvl w:val="1"/>
          <w:numId w:val="25"/>
        </w:numPr>
        <w:jc w:val="both"/>
        <w:outlineLvl w:val="0"/>
        <w:rPr>
          <w:bCs/>
          <w:sz w:val="20"/>
          <w:szCs w:val="20"/>
        </w:rPr>
      </w:pPr>
      <w:r w:rsidRPr="00D23F2A">
        <w:rPr>
          <w:bCs/>
          <w:sz w:val="20"/>
          <w:szCs w:val="20"/>
        </w:rPr>
        <w:t>Steam indicator tape</w:t>
      </w:r>
    </w:p>
    <w:p w14:paraId="190F0E94" w14:textId="77777777" w:rsidR="000C6F51" w:rsidRPr="00D23F2A" w:rsidRDefault="00337310" w:rsidP="000C6F51">
      <w:pPr>
        <w:pStyle w:val="Default"/>
        <w:numPr>
          <w:ilvl w:val="1"/>
          <w:numId w:val="25"/>
        </w:numPr>
        <w:jc w:val="both"/>
        <w:outlineLvl w:val="0"/>
        <w:rPr>
          <w:bCs/>
          <w:color w:val="auto"/>
          <w:sz w:val="20"/>
          <w:szCs w:val="20"/>
        </w:rPr>
      </w:pPr>
      <w:r w:rsidRPr="00D23F2A">
        <w:rPr>
          <w:bCs/>
          <w:color w:val="auto"/>
          <w:sz w:val="20"/>
          <w:szCs w:val="20"/>
        </w:rPr>
        <w:t>Steam indicator strips</w:t>
      </w:r>
    </w:p>
    <w:p w14:paraId="71AF13DC" w14:textId="2EA31604" w:rsidR="000C6F51" w:rsidRDefault="7236E67E" w:rsidP="17A211B0">
      <w:pPr>
        <w:pStyle w:val="Default"/>
        <w:numPr>
          <w:ilvl w:val="1"/>
          <w:numId w:val="25"/>
        </w:numPr>
        <w:jc w:val="both"/>
        <w:outlineLvl w:val="0"/>
        <w:rPr>
          <w:color w:val="auto"/>
          <w:sz w:val="20"/>
          <w:szCs w:val="20"/>
        </w:rPr>
      </w:pPr>
      <w:r w:rsidRPr="17A211B0">
        <w:rPr>
          <w:color w:val="auto"/>
          <w:sz w:val="20"/>
          <w:szCs w:val="20"/>
        </w:rPr>
        <w:t xml:space="preserve">Biological indicators </w:t>
      </w:r>
    </w:p>
    <w:p w14:paraId="4190593E" w14:textId="42A52006" w:rsidR="00040732" w:rsidRPr="00D23F2A" w:rsidRDefault="3B3E5694" w:rsidP="17A211B0">
      <w:pPr>
        <w:pStyle w:val="Default"/>
        <w:numPr>
          <w:ilvl w:val="1"/>
          <w:numId w:val="25"/>
        </w:numPr>
        <w:jc w:val="both"/>
        <w:outlineLvl w:val="0"/>
        <w:rPr>
          <w:color w:val="auto"/>
          <w:sz w:val="20"/>
          <w:szCs w:val="20"/>
        </w:rPr>
      </w:pPr>
      <w:r w:rsidRPr="17A211B0">
        <w:rPr>
          <w:color w:val="auto"/>
          <w:sz w:val="20"/>
          <w:szCs w:val="20"/>
        </w:rPr>
        <w:t>Thermometer for solution temperature</w:t>
      </w:r>
    </w:p>
    <w:p w14:paraId="6499E5CA" w14:textId="4A6A965C" w:rsidR="000C6F51" w:rsidRPr="00D23F2A" w:rsidRDefault="5619476D" w:rsidP="68B7C940">
      <w:pPr>
        <w:pStyle w:val="Default"/>
        <w:numPr>
          <w:ilvl w:val="1"/>
          <w:numId w:val="25"/>
        </w:numPr>
        <w:jc w:val="both"/>
        <w:outlineLvl w:val="0"/>
        <w:rPr>
          <w:color w:val="auto"/>
          <w:sz w:val="20"/>
          <w:szCs w:val="20"/>
        </w:rPr>
      </w:pPr>
      <w:r w:rsidRPr="03F20333">
        <w:rPr>
          <w:color w:val="auto"/>
          <w:sz w:val="20"/>
          <w:szCs w:val="20"/>
        </w:rPr>
        <w:t xml:space="preserve">Spore log (either </w:t>
      </w:r>
      <w:r w:rsidR="091B5D00" w:rsidRPr="03F20333">
        <w:rPr>
          <w:color w:val="auto"/>
          <w:sz w:val="20"/>
          <w:szCs w:val="20"/>
        </w:rPr>
        <w:t>WHA or</w:t>
      </w:r>
      <w:r w:rsidRPr="03F20333">
        <w:rPr>
          <w:color w:val="auto"/>
          <w:sz w:val="20"/>
          <w:szCs w:val="20"/>
        </w:rPr>
        <w:t xml:space="preserve"> manufacturer log </w:t>
      </w:r>
      <w:r w:rsidR="009B3CDC">
        <w:rPr>
          <w:color w:val="auto"/>
          <w:sz w:val="20"/>
          <w:szCs w:val="20"/>
        </w:rPr>
        <w:t xml:space="preserve">is </w:t>
      </w:r>
      <w:r w:rsidRPr="03F20333">
        <w:rPr>
          <w:color w:val="auto"/>
          <w:sz w:val="20"/>
          <w:szCs w:val="20"/>
        </w:rPr>
        <w:t xml:space="preserve">acceptable) </w:t>
      </w:r>
    </w:p>
    <w:p w14:paraId="7F1174C9" w14:textId="77777777" w:rsidR="000C6F51" w:rsidRPr="00D23F2A" w:rsidRDefault="000C6F51" w:rsidP="000C6F51">
      <w:pPr>
        <w:pStyle w:val="Default"/>
        <w:numPr>
          <w:ilvl w:val="1"/>
          <w:numId w:val="25"/>
        </w:numPr>
        <w:jc w:val="both"/>
        <w:outlineLvl w:val="0"/>
        <w:rPr>
          <w:bCs/>
          <w:color w:val="auto"/>
          <w:sz w:val="20"/>
          <w:szCs w:val="20"/>
        </w:rPr>
      </w:pPr>
      <w:r w:rsidRPr="00D23F2A">
        <w:rPr>
          <w:bCs/>
          <w:color w:val="auto"/>
          <w:sz w:val="20"/>
          <w:szCs w:val="20"/>
        </w:rPr>
        <w:t>Distilled water</w:t>
      </w:r>
    </w:p>
    <w:p w14:paraId="5BBA2D44" w14:textId="77777777" w:rsidR="000C6F51" w:rsidRPr="00D23F2A" w:rsidRDefault="00337310" w:rsidP="000C6F51">
      <w:pPr>
        <w:pStyle w:val="Default"/>
        <w:numPr>
          <w:ilvl w:val="1"/>
          <w:numId w:val="25"/>
        </w:numPr>
        <w:jc w:val="both"/>
        <w:outlineLvl w:val="0"/>
        <w:rPr>
          <w:bCs/>
          <w:color w:val="auto"/>
          <w:sz w:val="20"/>
          <w:szCs w:val="20"/>
        </w:rPr>
      </w:pPr>
      <w:r w:rsidRPr="00D23F2A">
        <w:rPr>
          <w:bCs/>
          <w:color w:val="auto"/>
          <w:sz w:val="20"/>
          <w:szCs w:val="20"/>
        </w:rPr>
        <w:t xml:space="preserve">Autoclave </w:t>
      </w:r>
      <w:r w:rsidR="000C6F51" w:rsidRPr="00D23F2A">
        <w:rPr>
          <w:bCs/>
          <w:color w:val="auto"/>
          <w:sz w:val="20"/>
          <w:szCs w:val="20"/>
        </w:rPr>
        <w:t xml:space="preserve"> </w:t>
      </w:r>
    </w:p>
    <w:p w14:paraId="1067796D" w14:textId="1762C46B" w:rsidR="000C6F51" w:rsidRPr="00D23F2A" w:rsidRDefault="00B462D2" w:rsidP="68B7C940">
      <w:pPr>
        <w:pStyle w:val="Default"/>
        <w:numPr>
          <w:ilvl w:val="1"/>
          <w:numId w:val="25"/>
        </w:numPr>
        <w:jc w:val="both"/>
        <w:rPr>
          <w:color w:val="auto"/>
          <w:sz w:val="20"/>
          <w:szCs w:val="20"/>
        </w:rPr>
      </w:pPr>
      <w:r w:rsidRPr="68B7C940">
        <w:rPr>
          <w:color w:val="auto"/>
          <w:sz w:val="20"/>
          <w:szCs w:val="20"/>
        </w:rPr>
        <w:t xml:space="preserve">WHA </w:t>
      </w:r>
      <w:r w:rsidR="000F1C51">
        <w:rPr>
          <w:color w:val="auto"/>
          <w:sz w:val="20"/>
          <w:szCs w:val="20"/>
        </w:rPr>
        <w:t>l</w:t>
      </w:r>
      <w:r w:rsidR="00337310" w:rsidRPr="68B7C940">
        <w:rPr>
          <w:color w:val="auto"/>
          <w:sz w:val="20"/>
          <w:szCs w:val="20"/>
        </w:rPr>
        <w:t>og</w:t>
      </w:r>
      <w:r w:rsidR="000C6F51" w:rsidRPr="68B7C940">
        <w:rPr>
          <w:color w:val="auto"/>
          <w:sz w:val="20"/>
          <w:szCs w:val="20"/>
        </w:rPr>
        <w:t xml:space="preserve"> for sterilizer loads </w:t>
      </w:r>
    </w:p>
    <w:p w14:paraId="6CA9F767" w14:textId="47E3613D" w:rsidR="00B462D2" w:rsidRPr="00D23F2A" w:rsidRDefault="00B462D2" w:rsidP="68B7C940">
      <w:pPr>
        <w:pStyle w:val="Default"/>
        <w:numPr>
          <w:ilvl w:val="1"/>
          <w:numId w:val="25"/>
        </w:numPr>
        <w:jc w:val="both"/>
        <w:rPr>
          <w:color w:val="auto"/>
          <w:sz w:val="20"/>
          <w:szCs w:val="20"/>
        </w:rPr>
      </w:pPr>
      <w:r w:rsidRPr="68B7C940">
        <w:rPr>
          <w:color w:val="auto"/>
          <w:sz w:val="20"/>
          <w:szCs w:val="20"/>
        </w:rPr>
        <w:t>WHA temperature log for solution preparation</w:t>
      </w:r>
    </w:p>
    <w:p w14:paraId="4F851C15" w14:textId="3D81232F" w:rsidR="001D5294" w:rsidRPr="00D23F2A" w:rsidRDefault="00B462D2" w:rsidP="68B7C940">
      <w:pPr>
        <w:pStyle w:val="Default"/>
        <w:numPr>
          <w:ilvl w:val="1"/>
          <w:numId w:val="25"/>
        </w:numPr>
        <w:jc w:val="both"/>
        <w:rPr>
          <w:color w:val="auto"/>
          <w:sz w:val="20"/>
          <w:szCs w:val="20"/>
        </w:rPr>
      </w:pPr>
      <w:r w:rsidRPr="68B7C940">
        <w:rPr>
          <w:color w:val="auto"/>
          <w:sz w:val="20"/>
          <w:szCs w:val="20"/>
        </w:rPr>
        <w:t xml:space="preserve">WHA </w:t>
      </w:r>
      <w:r w:rsidR="000F1C51">
        <w:rPr>
          <w:color w:val="auto"/>
          <w:sz w:val="20"/>
          <w:szCs w:val="20"/>
        </w:rPr>
        <w:t>l</w:t>
      </w:r>
      <w:r w:rsidR="001D5294" w:rsidRPr="68B7C940">
        <w:rPr>
          <w:color w:val="auto"/>
          <w:sz w:val="20"/>
          <w:szCs w:val="20"/>
        </w:rPr>
        <w:t xml:space="preserve">og for instruments </w:t>
      </w:r>
      <w:r w:rsidR="00D3408C" w:rsidRPr="68B7C940">
        <w:rPr>
          <w:color w:val="auto"/>
          <w:sz w:val="20"/>
          <w:szCs w:val="20"/>
        </w:rPr>
        <w:t xml:space="preserve">needed prior to quarantine release </w:t>
      </w:r>
    </w:p>
    <w:p w14:paraId="40934099" w14:textId="77777777" w:rsidR="000C6F51" w:rsidRPr="00D23F2A" w:rsidRDefault="000C6F51" w:rsidP="03F20333">
      <w:pPr>
        <w:pStyle w:val="Default"/>
        <w:ind w:left="1440"/>
        <w:jc w:val="both"/>
        <w:rPr>
          <w:color w:val="auto"/>
          <w:sz w:val="20"/>
          <w:szCs w:val="20"/>
        </w:rPr>
      </w:pPr>
    </w:p>
    <w:p w14:paraId="6C2207CB" w14:textId="77777777" w:rsidR="000C6F51" w:rsidRPr="00D23F2A" w:rsidRDefault="000C6F51" w:rsidP="000C6F51">
      <w:pPr>
        <w:ind w:left="1440"/>
        <w:rPr>
          <w:rFonts w:ascii="Arial" w:hAnsi="Arial" w:cs="Arial"/>
          <w:b/>
          <w:sz w:val="20"/>
          <w:szCs w:val="20"/>
          <w:u w:val="single"/>
        </w:rPr>
      </w:pPr>
      <w:r w:rsidRPr="00D23F2A">
        <w:rPr>
          <w:rFonts w:ascii="Arial" w:hAnsi="Arial" w:cs="Arial"/>
          <w:b/>
          <w:sz w:val="20"/>
          <w:szCs w:val="20"/>
          <w:u w:val="single"/>
        </w:rPr>
        <w:t>Step One: Instrument Cleaning</w:t>
      </w:r>
    </w:p>
    <w:p w14:paraId="7091EB42" w14:textId="72BA551F" w:rsidR="000C6F51" w:rsidRPr="00D23F2A" w:rsidRDefault="005C70DF" w:rsidP="68B7C940">
      <w:pPr>
        <w:pStyle w:val="ListParagraph"/>
        <w:numPr>
          <w:ilvl w:val="0"/>
          <w:numId w:val="18"/>
        </w:numPr>
        <w:tabs>
          <w:tab w:val="clear" w:pos="720"/>
          <w:tab w:val="num" w:pos="1800"/>
        </w:tabs>
        <w:ind w:left="1800"/>
        <w:rPr>
          <w:rFonts w:ascii="Arial" w:hAnsi="Arial" w:cs="Arial"/>
          <w:sz w:val="20"/>
          <w:szCs w:val="20"/>
        </w:rPr>
      </w:pPr>
      <w:r>
        <w:rPr>
          <w:rFonts w:ascii="Arial" w:hAnsi="Arial" w:cs="Arial"/>
          <w:sz w:val="20"/>
          <w:szCs w:val="20"/>
        </w:rPr>
        <w:t xml:space="preserve">Required PPE </w:t>
      </w:r>
      <w:r w:rsidR="00213A24">
        <w:rPr>
          <w:rFonts w:ascii="Arial" w:hAnsi="Arial" w:cs="Arial"/>
          <w:sz w:val="20"/>
          <w:szCs w:val="20"/>
        </w:rPr>
        <w:t xml:space="preserve">for instrument cleaning </w:t>
      </w:r>
      <w:r>
        <w:rPr>
          <w:rFonts w:ascii="Arial" w:hAnsi="Arial" w:cs="Arial"/>
          <w:sz w:val="20"/>
          <w:szCs w:val="20"/>
        </w:rPr>
        <w:t>includes</w:t>
      </w:r>
      <w:r w:rsidR="1B990451" w:rsidRPr="347EBD0A">
        <w:rPr>
          <w:rFonts w:ascii="Arial" w:hAnsi="Arial" w:cs="Arial"/>
          <w:sz w:val="20"/>
          <w:szCs w:val="20"/>
        </w:rPr>
        <w:t xml:space="preserve"> disposable gloves covered with utility gloves, protective eyewear</w:t>
      </w:r>
      <w:r w:rsidR="2AD5A3DD" w:rsidRPr="347EBD0A">
        <w:rPr>
          <w:rFonts w:ascii="Arial" w:hAnsi="Arial" w:cs="Arial"/>
          <w:sz w:val="20"/>
          <w:szCs w:val="20"/>
        </w:rPr>
        <w:t xml:space="preserve"> (goggles</w:t>
      </w:r>
      <w:r w:rsidR="1B990451" w:rsidRPr="347EBD0A">
        <w:rPr>
          <w:rFonts w:ascii="Arial" w:hAnsi="Arial" w:cs="Arial"/>
          <w:sz w:val="20"/>
          <w:szCs w:val="20"/>
        </w:rPr>
        <w:t>,</w:t>
      </w:r>
      <w:r w:rsidR="6B57B007" w:rsidRPr="347EBD0A">
        <w:rPr>
          <w:rFonts w:ascii="Arial" w:hAnsi="Arial" w:cs="Arial"/>
          <w:sz w:val="20"/>
          <w:szCs w:val="20"/>
        </w:rPr>
        <w:t xml:space="preserve"> </w:t>
      </w:r>
      <w:r w:rsidR="2AD5A3DD" w:rsidRPr="347EBD0A">
        <w:rPr>
          <w:rFonts w:ascii="Arial" w:hAnsi="Arial" w:cs="Arial"/>
          <w:sz w:val="20"/>
          <w:szCs w:val="20"/>
        </w:rPr>
        <w:t>face shield</w:t>
      </w:r>
      <w:r w:rsidR="00520B34">
        <w:rPr>
          <w:rFonts w:ascii="Arial" w:hAnsi="Arial" w:cs="Arial"/>
          <w:sz w:val="20"/>
          <w:szCs w:val="20"/>
        </w:rPr>
        <w:t>,</w:t>
      </w:r>
      <w:r w:rsidR="2AD5A3DD" w:rsidRPr="347EBD0A">
        <w:rPr>
          <w:rFonts w:ascii="Arial" w:hAnsi="Arial" w:cs="Arial"/>
          <w:sz w:val="20"/>
          <w:szCs w:val="20"/>
        </w:rPr>
        <w:t xml:space="preserve"> or </w:t>
      </w:r>
      <w:r w:rsidR="1ADB8FF8" w:rsidRPr="347EBD0A">
        <w:rPr>
          <w:rFonts w:ascii="Arial" w:hAnsi="Arial" w:cs="Arial"/>
          <w:sz w:val="20"/>
          <w:szCs w:val="20"/>
        </w:rPr>
        <w:t>eyeglasses</w:t>
      </w:r>
      <w:r w:rsidR="2AD5A3DD" w:rsidRPr="347EBD0A">
        <w:rPr>
          <w:rFonts w:ascii="Arial" w:hAnsi="Arial" w:cs="Arial"/>
          <w:sz w:val="20"/>
          <w:szCs w:val="20"/>
        </w:rPr>
        <w:t xml:space="preserve"> with side shields), head cover</w:t>
      </w:r>
      <w:r w:rsidR="204AB868" w:rsidRPr="347EBD0A">
        <w:rPr>
          <w:rFonts w:ascii="Arial" w:hAnsi="Arial" w:cs="Arial"/>
          <w:sz w:val="20"/>
          <w:szCs w:val="20"/>
        </w:rPr>
        <w:t>, mask</w:t>
      </w:r>
      <w:r>
        <w:rPr>
          <w:rFonts w:ascii="Arial" w:hAnsi="Arial" w:cs="Arial"/>
          <w:sz w:val="20"/>
          <w:szCs w:val="20"/>
        </w:rPr>
        <w:t>,</w:t>
      </w:r>
      <w:r w:rsidR="2AD5A3DD" w:rsidRPr="347EBD0A">
        <w:rPr>
          <w:rFonts w:ascii="Arial" w:hAnsi="Arial" w:cs="Arial"/>
          <w:sz w:val="20"/>
          <w:szCs w:val="20"/>
        </w:rPr>
        <w:t xml:space="preserve"> </w:t>
      </w:r>
      <w:r w:rsidR="1B990451" w:rsidRPr="347EBD0A">
        <w:rPr>
          <w:rFonts w:ascii="Arial" w:hAnsi="Arial" w:cs="Arial"/>
          <w:sz w:val="20"/>
          <w:szCs w:val="20"/>
        </w:rPr>
        <w:t xml:space="preserve">and </w:t>
      </w:r>
      <w:r w:rsidR="51657C9D" w:rsidRPr="347EBD0A">
        <w:rPr>
          <w:rFonts w:ascii="Arial" w:hAnsi="Arial" w:cs="Arial"/>
          <w:sz w:val="20"/>
          <w:szCs w:val="20"/>
        </w:rPr>
        <w:t>waterproof</w:t>
      </w:r>
      <w:r w:rsidR="1B990451" w:rsidRPr="347EBD0A">
        <w:rPr>
          <w:rFonts w:ascii="Arial" w:hAnsi="Arial" w:cs="Arial"/>
          <w:sz w:val="20"/>
          <w:szCs w:val="20"/>
        </w:rPr>
        <w:t xml:space="preserve"> gown.</w:t>
      </w:r>
      <w:r w:rsidR="52D8F1D6" w:rsidRPr="347EBD0A">
        <w:rPr>
          <w:rFonts w:ascii="Arial" w:hAnsi="Arial" w:cs="Arial"/>
          <w:sz w:val="20"/>
          <w:szCs w:val="20"/>
        </w:rPr>
        <w:t xml:space="preserve"> </w:t>
      </w:r>
      <w:r w:rsidR="210418E7" w:rsidRPr="347EBD0A">
        <w:rPr>
          <w:rFonts w:ascii="Arial" w:hAnsi="Arial" w:cs="Arial"/>
          <w:sz w:val="20"/>
          <w:szCs w:val="20"/>
        </w:rPr>
        <w:t>Sink</w:t>
      </w:r>
      <w:r w:rsidR="52D8F1D6" w:rsidRPr="347EBD0A">
        <w:rPr>
          <w:rFonts w:ascii="Arial" w:hAnsi="Arial" w:cs="Arial"/>
          <w:sz w:val="20"/>
          <w:szCs w:val="20"/>
        </w:rPr>
        <w:t xml:space="preserve"> splash guards are not a substitu</w:t>
      </w:r>
      <w:r w:rsidR="29BD25CD" w:rsidRPr="347EBD0A">
        <w:rPr>
          <w:rFonts w:ascii="Arial" w:hAnsi="Arial" w:cs="Arial"/>
          <w:sz w:val="20"/>
          <w:szCs w:val="20"/>
        </w:rPr>
        <w:t>te</w:t>
      </w:r>
      <w:r w:rsidR="52D8F1D6" w:rsidRPr="347EBD0A">
        <w:rPr>
          <w:rFonts w:ascii="Arial" w:hAnsi="Arial" w:cs="Arial"/>
          <w:sz w:val="20"/>
          <w:szCs w:val="20"/>
        </w:rPr>
        <w:t xml:space="preserve"> for eye protection or</w:t>
      </w:r>
      <w:r w:rsidR="29BD25CD" w:rsidRPr="347EBD0A">
        <w:rPr>
          <w:rFonts w:ascii="Arial" w:hAnsi="Arial" w:cs="Arial"/>
          <w:sz w:val="20"/>
          <w:szCs w:val="20"/>
        </w:rPr>
        <w:t xml:space="preserve"> </w:t>
      </w:r>
      <w:r w:rsidR="03146A66" w:rsidRPr="347EBD0A">
        <w:rPr>
          <w:rFonts w:ascii="Arial" w:hAnsi="Arial" w:cs="Arial"/>
          <w:sz w:val="20"/>
          <w:szCs w:val="20"/>
        </w:rPr>
        <w:t>head</w:t>
      </w:r>
      <w:r w:rsidR="52D8F1D6" w:rsidRPr="347EBD0A">
        <w:rPr>
          <w:rFonts w:ascii="Arial" w:hAnsi="Arial" w:cs="Arial"/>
          <w:sz w:val="20"/>
          <w:szCs w:val="20"/>
        </w:rPr>
        <w:t xml:space="preserve"> cover. </w:t>
      </w:r>
      <w:r w:rsidR="52D8F1D6" w:rsidRPr="347EBD0A">
        <w:rPr>
          <w:rFonts w:ascii="Arial" w:hAnsi="Arial" w:cs="Arial"/>
          <w:i/>
          <w:iCs/>
          <w:sz w:val="20"/>
          <w:szCs w:val="20"/>
        </w:rPr>
        <w:t xml:space="preserve"> </w:t>
      </w:r>
      <w:r>
        <w:rPr>
          <w:rFonts w:ascii="Arial" w:hAnsi="Arial" w:cs="Arial"/>
          <w:sz w:val="20"/>
          <w:szCs w:val="20"/>
        </w:rPr>
        <w:t>U</w:t>
      </w:r>
      <w:r w:rsidR="08C7BDD9" w:rsidRPr="347EBD0A">
        <w:rPr>
          <w:rFonts w:ascii="Arial" w:hAnsi="Arial" w:cs="Arial"/>
          <w:sz w:val="20"/>
          <w:szCs w:val="20"/>
        </w:rPr>
        <w:t>s</w:t>
      </w:r>
      <w:r w:rsidR="4590CA96" w:rsidRPr="347EBD0A">
        <w:rPr>
          <w:rFonts w:ascii="Arial" w:hAnsi="Arial" w:cs="Arial"/>
          <w:sz w:val="20"/>
          <w:szCs w:val="20"/>
        </w:rPr>
        <w:t>e</w:t>
      </w:r>
      <w:r w:rsidR="08C7BDD9" w:rsidRPr="347EBD0A">
        <w:rPr>
          <w:rFonts w:ascii="Arial" w:hAnsi="Arial" w:cs="Arial"/>
          <w:sz w:val="20"/>
          <w:szCs w:val="20"/>
        </w:rPr>
        <w:t xml:space="preserve"> beard covers if </w:t>
      </w:r>
      <w:r w:rsidR="7448F925" w:rsidRPr="347EBD0A">
        <w:rPr>
          <w:rFonts w:ascii="Arial" w:hAnsi="Arial" w:cs="Arial"/>
          <w:sz w:val="20"/>
          <w:szCs w:val="20"/>
        </w:rPr>
        <w:t>indicated</w:t>
      </w:r>
      <w:r w:rsidR="41836204" w:rsidRPr="347EBD0A">
        <w:rPr>
          <w:rFonts w:ascii="Arial" w:hAnsi="Arial" w:cs="Arial"/>
          <w:sz w:val="20"/>
          <w:szCs w:val="20"/>
        </w:rPr>
        <w:t>.</w:t>
      </w:r>
    </w:p>
    <w:p w14:paraId="28FB2E33" w14:textId="2982A660" w:rsidR="000C6F51" w:rsidRPr="00B21FB7" w:rsidRDefault="5928D37B" w:rsidP="000C6F51">
      <w:pPr>
        <w:pStyle w:val="ListParagraph"/>
        <w:numPr>
          <w:ilvl w:val="0"/>
          <w:numId w:val="18"/>
        </w:numPr>
        <w:tabs>
          <w:tab w:val="clear" w:pos="720"/>
          <w:tab w:val="num" w:pos="1800"/>
        </w:tabs>
        <w:ind w:left="1800"/>
        <w:rPr>
          <w:rFonts w:ascii="Arial" w:hAnsi="Arial" w:cs="Arial"/>
          <w:sz w:val="20"/>
          <w:szCs w:val="20"/>
        </w:rPr>
      </w:pPr>
      <w:r w:rsidRPr="002D655B">
        <w:rPr>
          <w:rFonts w:ascii="Arial" w:hAnsi="Arial" w:cs="Arial"/>
          <w:b/>
          <w:bCs/>
          <w:sz w:val="20"/>
          <w:szCs w:val="20"/>
        </w:rPr>
        <w:t>Handle instruments carefully</w:t>
      </w:r>
      <w:r w:rsidR="30FCF536" w:rsidRPr="002D655B">
        <w:rPr>
          <w:rFonts w:ascii="Arial" w:hAnsi="Arial" w:cs="Arial"/>
          <w:b/>
          <w:bCs/>
          <w:sz w:val="20"/>
          <w:szCs w:val="20"/>
        </w:rPr>
        <w:t>.</w:t>
      </w:r>
      <w:r w:rsidR="30FCF536" w:rsidRPr="002D655B">
        <w:rPr>
          <w:rFonts w:ascii="Arial" w:hAnsi="Arial" w:cs="Arial"/>
          <w:sz w:val="20"/>
          <w:szCs w:val="20"/>
        </w:rPr>
        <w:t xml:space="preserve"> </w:t>
      </w:r>
      <w:r w:rsidRPr="002D655B">
        <w:rPr>
          <w:rFonts w:ascii="Arial" w:hAnsi="Arial" w:cs="Arial"/>
          <w:sz w:val="20"/>
          <w:szCs w:val="20"/>
        </w:rPr>
        <w:t xml:space="preserve">Instruments should never be piled in a </w:t>
      </w:r>
      <w:r w:rsidR="1307D013" w:rsidRPr="002D655B">
        <w:rPr>
          <w:rFonts w:ascii="Arial" w:hAnsi="Arial" w:cs="Arial"/>
          <w:sz w:val="20"/>
          <w:szCs w:val="20"/>
        </w:rPr>
        <w:t>heap</w:t>
      </w:r>
      <w:r w:rsidR="576D8B84" w:rsidRPr="002D655B">
        <w:rPr>
          <w:rFonts w:ascii="Arial" w:hAnsi="Arial" w:cs="Arial"/>
          <w:sz w:val="20"/>
          <w:szCs w:val="20"/>
        </w:rPr>
        <w:t>;</w:t>
      </w:r>
      <w:r w:rsidR="5720F74B" w:rsidRPr="002D655B">
        <w:rPr>
          <w:rFonts w:ascii="Arial" w:hAnsi="Arial" w:cs="Arial"/>
          <w:sz w:val="20"/>
          <w:szCs w:val="20"/>
        </w:rPr>
        <w:t xml:space="preserve"> </w:t>
      </w:r>
      <w:r w:rsidRPr="002D655B">
        <w:rPr>
          <w:rFonts w:ascii="Arial" w:hAnsi="Arial" w:cs="Arial"/>
          <w:sz w:val="20"/>
          <w:szCs w:val="20"/>
        </w:rPr>
        <w:t>this may cause damage to occur if instruments become entangled. Keep sharps separate from the rest of the instruments to avoid damagin</w:t>
      </w:r>
      <w:r w:rsidR="23E7B3B4" w:rsidRPr="002D655B">
        <w:rPr>
          <w:rFonts w:ascii="Arial" w:hAnsi="Arial" w:cs="Arial"/>
          <w:sz w:val="20"/>
          <w:szCs w:val="20"/>
        </w:rPr>
        <w:t xml:space="preserve">g or </w:t>
      </w:r>
      <w:r w:rsidRPr="002D655B">
        <w:rPr>
          <w:rFonts w:ascii="Arial" w:hAnsi="Arial" w:cs="Arial"/>
          <w:sz w:val="20"/>
          <w:szCs w:val="20"/>
        </w:rPr>
        <w:t xml:space="preserve">dulling the </w:t>
      </w:r>
      <w:r w:rsidR="18C5CBF1" w:rsidRPr="002D655B">
        <w:rPr>
          <w:rFonts w:ascii="Arial" w:hAnsi="Arial" w:cs="Arial"/>
          <w:sz w:val="20"/>
          <w:szCs w:val="20"/>
        </w:rPr>
        <w:t>cutting edge</w:t>
      </w:r>
      <w:r w:rsidR="0C77465C" w:rsidRPr="002D655B">
        <w:rPr>
          <w:rFonts w:ascii="Arial" w:hAnsi="Arial" w:cs="Arial"/>
          <w:sz w:val="20"/>
          <w:szCs w:val="20"/>
        </w:rPr>
        <w:t xml:space="preserve"> or</w:t>
      </w:r>
      <w:r w:rsidR="21E0C753" w:rsidRPr="002D655B">
        <w:rPr>
          <w:rFonts w:ascii="Arial" w:hAnsi="Arial" w:cs="Arial"/>
          <w:sz w:val="20"/>
          <w:szCs w:val="20"/>
        </w:rPr>
        <w:t xml:space="preserve"> injur</w:t>
      </w:r>
      <w:r w:rsidR="23E7B3B4" w:rsidRPr="002D655B">
        <w:rPr>
          <w:rFonts w:ascii="Arial" w:hAnsi="Arial" w:cs="Arial"/>
          <w:sz w:val="20"/>
          <w:szCs w:val="20"/>
        </w:rPr>
        <w:t>ing the</w:t>
      </w:r>
      <w:r w:rsidR="21E0C753" w:rsidRPr="002D655B">
        <w:rPr>
          <w:rFonts w:ascii="Arial" w:hAnsi="Arial" w:cs="Arial"/>
          <w:sz w:val="20"/>
          <w:szCs w:val="20"/>
        </w:rPr>
        <w:t xml:space="preserve"> employee</w:t>
      </w:r>
      <w:r w:rsidRPr="002D655B">
        <w:rPr>
          <w:rFonts w:ascii="Arial" w:hAnsi="Arial" w:cs="Arial"/>
          <w:sz w:val="20"/>
          <w:szCs w:val="20"/>
        </w:rPr>
        <w:t>.</w:t>
      </w:r>
      <w:r w:rsidR="0C1D8FD0" w:rsidRPr="002D655B">
        <w:rPr>
          <w:rFonts w:ascii="Arial" w:hAnsi="Arial" w:cs="Arial"/>
          <w:sz w:val="20"/>
          <w:szCs w:val="20"/>
        </w:rPr>
        <w:t xml:space="preserve"> Specialty instruments like scopes</w:t>
      </w:r>
      <w:r w:rsidR="063E34A3" w:rsidRPr="002D655B">
        <w:rPr>
          <w:rFonts w:ascii="Arial" w:hAnsi="Arial" w:cs="Arial"/>
          <w:sz w:val="20"/>
          <w:szCs w:val="20"/>
        </w:rPr>
        <w:t xml:space="preserve"> s</w:t>
      </w:r>
      <w:r w:rsidR="0C1D8FD0" w:rsidRPr="002D655B">
        <w:rPr>
          <w:rFonts w:ascii="Arial" w:hAnsi="Arial" w:cs="Arial"/>
          <w:sz w:val="20"/>
          <w:szCs w:val="20"/>
        </w:rPr>
        <w:t>h</w:t>
      </w:r>
      <w:r w:rsidR="7D7A99BC" w:rsidRPr="002D655B">
        <w:rPr>
          <w:rFonts w:ascii="Arial" w:hAnsi="Arial" w:cs="Arial"/>
          <w:sz w:val="20"/>
          <w:szCs w:val="20"/>
        </w:rPr>
        <w:t xml:space="preserve">ould be </w:t>
      </w:r>
      <w:r w:rsidR="7B247ECC" w:rsidRPr="002D655B">
        <w:rPr>
          <w:rFonts w:ascii="Arial" w:hAnsi="Arial" w:cs="Arial"/>
          <w:sz w:val="20"/>
          <w:szCs w:val="20"/>
        </w:rPr>
        <w:t>cleaned according to the</w:t>
      </w:r>
      <w:r w:rsidR="7D7A99BC" w:rsidRPr="002D655B">
        <w:rPr>
          <w:rFonts w:ascii="Arial" w:hAnsi="Arial" w:cs="Arial"/>
          <w:sz w:val="20"/>
          <w:szCs w:val="20"/>
        </w:rPr>
        <w:t xml:space="preserve"> manufacturer’s</w:t>
      </w:r>
      <w:r w:rsidR="0C1D8FD0" w:rsidRPr="002D655B">
        <w:rPr>
          <w:rFonts w:ascii="Arial" w:hAnsi="Arial" w:cs="Arial"/>
          <w:sz w:val="20"/>
          <w:szCs w:val="20"/>
        </w:rPr>
        <w:t xml:space="preserve"> </w:t>
      </w:r>
      <w:r w:rsidR="6B9B8035" w:rsidRPr="002D655B">
        <w:rPr>
          <w:rFonts w:ascii="Arial" w:hAnsi="Arial" w:cs="Arial"/>
          <w:sz w:val="20"/>
          <w:szCs w:val="20"/>
        </w:rPr>
        <w:t>instructions</w:t>
      </w:r>
      <w:r w:rsidR="7B247ECC" w:rsidRPr="002D655B">
        <w:rPr>
          <w:rFonts w:ascii="Arial" w:hAnsi="Arial" w:cs="Arial"/>
          <w:sz w:val="20"/>
          <w:szCs w:val="20"/>
        </w:rPr>
        <w:t xml:space="preserve">, </w:t>
      </w:r>
      <w:r w:rsidR="0C1D8FD0" w:rsidRPr="002D655B">
        <w:rPr>
          <w:rFonts w:ascii="Arial" w:hAnsi="Arial" w:cs="Arial"/>
          <w:sz w:val="20"/>
          <w:szCs w:val="20"/>
        </w:rPr>
        <w:t xml:space="preserve">which are </w:t>
      </w:r>
      <w:r w:rsidR="12E092A7" w:rsidRPr="002D655B">
        <w:rPr>
          <w:rFonts w:ascii="Arial" w:hAnsi="Arial" w:cs="Arial"/>
          <w:sz w:val="20"/>
          <w:szCs w:val="20"/>
        </w:rPr>
        <w:t>available</w:t>
      </w:r>
      <w:r w:rsidR="0C1D8FD0" w:rsidRPr="002D655B">
        <w:rPr>
          <w:rFonts w:ascii="Arial" w:hAnsi="Arial" w:cs="Arial"/>
          <w:sz w:val="20"/>
          <w:szCs w:val="20"/>
        </w:rPr>
        <w:t xml:space="preserve"> </w:t>
      </w:r>
      <w:r w:rsidR="50D23A01" w:rsidRPr="002D655B">
        <w:rPr>
          <w:rFonts w:ascii="Arial" w:hAnsi="Arial" w:cs="Arial"/>
          <w:sz w:val="20"/>
          <w:szCs w:val="20"/>
        </w:rPr>
        <w:t>on SharePoint</w:t>
      </w:r>
    </w:p>
    <w:p w14:paraId="472831AB" w14:textId="6DB0C43F" w:rsidR="00814C2C" w:rsidRPr="00B21FB7" w:rsidRDefault="2AD5A3DD" w:rsidP="03F20333">
      <w:pPr>
        <w:pStyle w:val="ListParagraph"/>
        <w:numPr>
          <w:ilvl w:val="0"/>
          <w:numId w:val="18"/>
        </w:numPr>
        <w:tabs>
          <w:tab w:val="clear" w:pos="720"/>
          <w:tab w:val="num" w:pos="1800"/>
        </w:tabs>
        <w:ind w:left="1800"/>
        <w:rPr>
          <w:rFonts w:ascii="Arial" w:hAnsi="Arial" w:cs="Arial"/>
          <w:sz w:val="20"/>
          <w:szCs w:val="20"/>
        </w:rPr>
      </w:pPr>
      <w:r w:rsidRPr="002D655B">
        <w:rPr>
          <w:rFonts w:ascii="Arial" w:hAnsi="Arial" w:cs="Arial"/>
          <w:sz w:val="20"/>
          <w:szCs w:val="20"/>
        </w:rPr>
        <w:t>Disassemble all instruments with multiple parts</w:t>
      </w:r>
      <w:r w:rsidR="0767AE20" w:rsidRPr="002D655B">
        <w:rPr>
          <w:rFonts w:ascii="Arial" w:hAnsi="Arial" w:cs="Arial"/>
          <w:sz w:val="20"/>
          <w:szCs w:val="20"/>
        </w:rPr>
        <w:t>;</w:t>
      </w:r>
      <w:r w:rsidR="1D3DB6BA" w:rsidRPr="002D655B">
        <w:rPr>
          <w:rFonts w:ascii="Arial" w:hAnsi="Arial" w:cs="Arial"/>
          <w:sz w:val="20"/>
          <w:szCs w:val="20"/>
        </w:rPr>
        <w:t xml:space="preserve"> </w:t>
      </w:r>
      <w:r w:rsidR="08C1B7DF" w:rsidRPr="002D655B">
        <w:rPr>
          <w:rFonts w:ascii="Arial" w:hAnsi="Arial" w:cs="Arial"/>
          <w:sz w:val="20"/>
          <w:szCs w:val="20"/>
        </w:rPr>
        <w:t xml:space="preserve">hinged or jointed items </w:t>
      </w:r>
      <w:r w:rsidRPr="002D655B">
        <w:rPr>
          <w:rFonts w:ascii="Arial" w:hAnsi="Arial" w:cs="Arial"/>
          <w:sz w:val="20"/>
          <w:szCs w:val="20"/>
        </w:rPr>
        <w:t xml:space="preserve">should be in </w:t>
      </w:r>
      <w:r w:rsidR="2F5F4C6B" w:rsidRPr="002D655B">
        <w:rPr>
          <w:rFonts w:ascii="Arial" w:hAnsi="Arial" w:cs="Arial"/>
          <w:sz w:val="20"/>
          <w:szCs w:val="20"/>
        </w:rPr>
        <w:t>th</w:t>
      </w:r>
      <w:r w:rsidR="44A54A55" w:rsidRPr="002D655B">
        <w:rPr>
          <w:rFonts w:ascii="Arial" w:hAnsi="Arial" w:cs="Arial"/>
          <w:sz w:val="20"/>
          <w:szCs w:val="20"/>
        </w:rPr>
        <w:t>e</w:t>
      </w:r>
      <w:r w:rsidRPr="002D655B">
        <w:rPr>
          <w:rFonts w:ascii="Arial" w:hAnsi="Arial" w:cs="Arial"/>
          <w:sz w:val="20"/>
          <w:szCs w:val="20"/>
        </w:rPr>
        <w:t xml:space="preserve"> open position during cleaning and disinfecting.</w:t>
      </w:r>
    </w:p>
    <w:p w14:paraId="6C065079" w14:textId="6A483D83" w:rsidR="000C6F51" w:rsidRPr="00B21FB7" w:rsidRDefault="6DB69549" w:rsidP="347EBD0A">
      <w:pPr>
        <w:pStyle w:val="ListParagraph"/>
        <w:numPr>
          <w:ilvl w:val="0"/>
          <w:numId w:val="18"/>
        </w:numPr>
        <w:tabs>
          <w:tab w:val="clear" w:pos="720"/>
          <w:tab w:val="num" w:pos="1800"/>
        </w:tabs>
        <w:ind w:left="1800"/>
        <w:rPr>
          <w:rFonts w:ascii="Arial" w:eastAsia="Arial" w:hAnsi="Arial" w:cs="Arial"/>
          <w:sz w:val="20"/>
          <w:szCs w:val="20"/>
        </w:rPr>
      </w:pPr>
      <w:r w:rsidRPr="347EBD0A">
        <w:rPr>
          <w:rFonts w:ascii="Arial" w:hAnsi="Arial" w:cs="Arial"/>
          <w:sz w:val="20"/>
          <w:szCs w:val="20"/>
        </w:rPr>
        <w:t>Rinse instruments with tap water</w:t>
      </w:r>
      <w:r w:rsidR="78FF8141" w:rsidRPr="347EBD0A">
        <w:rPr>
          <w:rFonts w:ascii="Arial" w:hAnsi="Arial" w:cs="Arial"/>
          <w:sz w:val="20"/>
          <w:szCs w:val="20"/>
        </w:rPr>
        <w:t xml:space="preserve"> to remove gross debris such as blood, body </w:t>
      </w:r>
      <w:r w:rsidR="09727C46" w:rsidRPr="347EBD0A">
        <w:rPr>
          <w:rFonts w:ascii="Arial" w:hAnsi="Arial" w:cs="Arial"/>
          <w:sz w:val="20"/>
          <w:szCs w:val="20"/>
        </w:rPr>
        <w:t xml:space="preserve">fluids, </w:t>
      </w:r>
      <w:r w:rsidR="09727C46" w:rsidRPr="347EBD0A">
        <w:rPr>
          <w:rFonts w:ascii="Arial" w:eastAsia="Arial" w:hAnsi="Arial" w:cs="Arial"/>
          <w:sz w:val="20"/>
          <w:szCs w:val="20"/>
        </w:rPr>
        <w:t>and</w:t>
      </w:r>
      <w:r w:rsidR="52966BF4" w:rsidRPr="347EBD0A">
        <w:rPr>
          <w:rFonts w:ascii="Arial" w:eastAsia="Arial" w:hAnsi="Arial" w:cs="Arial"/>
          <w:sz w:val="20"/>
          <w:szCs w:val="20"/>
        </w:rPr>
        <w:t xml:space="preserve"> tissue</w:t>
      </w:r>
      <w:r w:rsidR="0DA8916D" w:rsidRPr="347EBD0A">
        <w:rPr>
          <w:rFonts w:ascii="Arial" w:eastAsia="Arial" w:hAnsi="Arial" w:cs="Arial"/>
          <w:sz w:val="20"/>
          <w:szCs w:val="20"/>
        </w:rPr>
        <w:t>.</w:t>
      </w:r>
      <w:r w:rsidR="52966BF4" w:rsidRPr="347EBD0A">
        <w:rPr>
          <w:rFonts w:ascii="Arial" w:eastAsia="Arial" w:hAnsi="Arial" w:cs="Arial"/>
          <w:sz w:val="20"/>
          <w:szCs w:val="20"/>
        </w:rPr>
        <w:t xml:space="preserve"> </w:t>
      </w:r>
    </w:p>
    <w:p w14:paraId="494A2C9D" w14:textId="11BEF15C" w:rsidR="00814C2C" w:rsidRPr="00B21FB7" w:rsidRDefault="4AA14689" w:rsidP="347EBD0A">
      <w:pPr>
        <w:pStyle w:val="ListParagraph"/>
        <w:numPr>
          <w:ilvl w:val="0"/>
          <w:numId w:val="18"/>
        </w:numPr>
        <w:tabs>
          <w:tab w:val="clear" w:pos="720"/>
          <w:tab w:val="num" w:pos="1800"/>
        </w:tabs>
        <w:ind w:left="1800"/>
        <w:rPr>
          <w:rFonts w:ascii="Arial" w:eastAsia="Arial" w:hAnsi="Arial" w:cs="Arial"/>
          <w:sz w:val="20"/>
          <w:szCs w:val="20"/>
        </w:rPr>
      </w:pPr>
      <w:r w:rsidRPr="3D8E0CA9">
        <w:rPr>
          <w:rFonts w:ascii="Arial" w:eastAsia="Arial" w:hAnsi="Arial" w:cs="Arial"/>
          <w:sz w:val="20"/>
          <w:szCs w:val="20"/>
        </w:rPr>
        <w:t>After rinsing</w:t>
      </w:r>
      <w:r w:rsidR="3A1BABC1" w:rsidRPr="3D8E0CA9">
        <w:rPr>
          <w:rFonts w:ascii="Arial" w:eastAsia="Arial" w:hAnsi="Arial" w:cs="Arial"/>
          <w:sz w:val="20"/>
          <w:szCs w:val="20"/>
        </w:rPr>
        <w:t>,</w:t>
      </w:r>
      <w:r w:rsidRPr="3D8E0CA9">
        <w:rPr>
          <w:rFonts w:ascii="Arial" w:eastAsia="Arial" w:hAnsi="Arial" w:cs="Arial"/>
          <w:sz w:val="20"/>
          <w:szCs w:val="20"/>
        </w:rPr>
        <w:t xml:space="preserve"> the instruments should be dried before </w:t>
      </w:r>
      <w:r w:rsidR="673664FC" w:rsidRPr="3D8E0CA9">
        <w:rPr>
          <w:rFonts w:ascii="Arial" w:eastAsia="Arial" w:hAnsi="Arial" w:cs="Arial"/>
          <w:sz w:val="20"/>
          <w:szCs w:val="20"/>
        </w:rPr>
        <w:t>being placed</w:t>
      </w:r>
      <w:r w:rsidRPr="3D8E0CA9">
        <w:rPr>
          <w:rFonts w:ascii="Arial" w:eastAsia="Arial" w:hAnsi="Arial" w:cs="Arial"/>
          <w:sz w:val="20"/>
          <w:szCs w:val="20"/>
        </w:rPr>
        <w:t xml:space="preserve"> in the solution of </w:t>
      </w:r>
      <w:r w:rsidR="1132C721" w:rsidRPr="3D8E0CA9">
        <w:rPr>
          <w:rFonts w:ascii="Arial" w:eastAsia="Arial" w:hAnsi="Arial" w:cs="Arial"/>
          <w:sz w:val="20"/>
          <w:szCs w:val="20"/>
        </w:rPr>
        <w:t>enzymatic detergent</w:t>
      </w:r>
      <w:r w:rsidRPr="3D8E0CA9">
        <w:rPr>
          <w:rFonts w:ascii="Arial" w:eastAsia="Arial" w:hAnsi="Arial" w:cs="Arial"/>
          <w:sz w:val="20"/>
          <w:szCs w:val="20"/>
        </w:rPr>
        <w:t xml:space="preserve">. </w:t>
      </w:r>
      <w:bookmarkStart w:id="0" w:name="_Hlk204356716"/>
      <w:r w:rsidR="5F90F037" w:rsidRPr="3D8E0CA9">
        <w:rPr>
          <w:rFonts w:ascii="Arial" w:eastAsia="Arial" w:hAnsi="Arial" w:cs="Arial"/>
          <w:sz w:val="20"/>
          <w:szCs w:val="20"/>
        </w:rPr>
        <w:t xml:space="preserve">Leave instruments on a towel to air dry or </w:t>
      </w:r>
      <w:r w:rsidR="5A087578" w:rsidRPr="3D8E0CA9">
        <w:rPr>
          <w:rFonts w:ascii="Arial" w:eastAsia="Arial" w:hAnsi="Arial" w:cs="Arial"/>
          <w:sz w:val="20"/>
          <w:szCs w:val="20"/>
        </w:rPr>
        <w:t>manually dry with</w:t>
      </w:r>
      <w:r w:rsidR="5F90F037" w:rsidRPr="3D8E0CA9">
        <w:rPr>
          <w:rFonts w:ascii="Arial" w:eastAsia="Arial" w:hAnsi="Arial" w:cs="Arial"/>
          <w:sz w:val="20"/>
          <w:szCs w:val="20"/>
        </w:rPr>
        <w:t xml:space="preserve"> a paper towel or lint free towel</w:t>
      </w:r>
      <w:r w:rsidR="5A087578" w:rsidRPr="3D8E0CA9">
        <w:rPr>
          <w:rFonts w:ascii="Arial" w:eastAsia="Arial" w:hAnsi="Arial" w:cs="Arial"/>
          <w:sz w:val="20"/>
          <w:szCs w:val="20"/>
        </w:rPr>
        <w:t>.</w:t>
      </w:r>
      <w:bookmarkEnd w:id="0"/>
      <w:r w:rsidR="5A087578" w:rsidRPr="3D8E0CA9">
        <w:rPr>
          <w:rFonts w:ascii="Arial" w:eastAsia="Arial" w:hAnsi="Arial" w:cs="Arial"/>
          <w:sz w:val="20"/>
          <w:szCs w:val="20"/>
        </w:rPr>
        <w:t xml:space="preserve"> Lint</w:t>
      </w:r>
      <w:r w:rsidR="0B12D6DE" w:rsidRPr="3D8E0CA9">
        <w:rPr>
          <w:rFonts w:ascii="Arial" w:eastAsia="Arial" w:hAnsi="Arial" w:cs="Arial"/>
          <w:sz w:val="20"/>
          <w:szCs w:val="20"/>
        </w:rPr>
        <w:t>-</w:t>
      </w:r>
      <w:r w:rsidR="5A087578" w:rsidRPr="3D8E0CA9">
        <w:rPr>
          <w:rFonts w:ascii="Arial" w:eastAsia="Arial" w:hAnsi="Arial" w:cs="Arial"/>
          <w:sz w:val="20"/>
          <w:szCs w:val="20"/>
        </w:rPr>
        <w:t xml:space="preserve">free towels must be used when </w:t>
      </w:r>
      <w:r w:rsidR="7CFBE36A" w:rsidRPr="3D8E0CA9">
        <w:rPr>
          <w:rFonts w:ascii="Arial" w:eastAsia="Arial" w:hAnsi="Arial" w:cs="Arial"/>
          <w:sz w:val="20"/>
          <w:szCs w:val="20"/>
        </w:rPr>
        <w:t>required</w:t>
      </w:r>
      <w:r w:rsidR="5F90F037" w:rsidRPr="3D8E0CA9">
        <w:rPr>
          <w:rFonts w:ascii="Arial" w:eastAsia="Arial" w:hAnsi="Arial" w:cs="Arial"/>
          <w:sz w:val="20"/>
          <w:szCs w:val="20"/>
        </w:rPr>
        <w:t xml:space="preserve"> by the manufacturer</w:t>
      </w:r>
      <w:r w:rsidR="5982F121" w:rsidRPr="3D8E0CA9">
        <w:rPr>
          <w:rFonts w:ascii="Arial" w:eastAsia="Arial" w:hAnsi="Arial" w:cs="Arial"/>
          <w:sz w:val="20"/>
          <w:szCs w:val="20"/>
        </w:rPr>
        <w:t xml:space="preserve">’s instructions. </w:t>
      </w:r>
      <w:r w:rsidRPr="3D8E0CA9">
        <w:rPr>
          <w:rFonts w:ascii="Arial" w:eastAsia="Arial" w:hAnsi="Arial" w:cs="Arial"/>
          <w:sz w:val="20"/>
          <w:szCs w:val="20"/>
        </w:rPr>
        <w:t xml:space="preserve">Drying </w:t>
      </w:r>
      <w:r w:rsidR="5A087578" w:rsidRPr="3D8E0CA9">
        <w:rPr>
          <w:rFonts w:ascii="Arial" w:eastAsia="Arial" w:hAnsi="Arial" w:cs="Arial"/>
          <w:sz w:val="20"/>
          <w:szCs w:val="20"/>
        </w:rPr>
        <w:t>the instruments</w:t>
      </w:r>
      <w:r w:rsidRPr="3D8E0CA9">
        <w:rPr>
          <w:rFonts w:ascii="Arial" w:eastAsia="Arial" w:hAnsi="Arial" w:cs="Arial"/>
          <w:sz w:val="20"/>
          <w:szCs w:val="20"/>
        </w:rPr>
        <w:t xml:space="preserve"> prevents the dilution of the disinfectant when </w:t>
      </w:r>
      <w:r w:rsidR="5A087578" w:rsidRPr="3D8E0CA9">
        <w:rPr>
          <w:rFonts w:ascii="Arial" w:eastAsia="Arial" w:hAnsi="Arial" w:cs="Arial"/>
          <w:sz w:val="20"/>
          <w:szCs w:val="20"/>
        </w:rPr>
        <w:t>they</w:t>
      </w:r>
      <w:r w:rsidRPr="3D8E0CA9">
        <w:rPr>
          <w:rFonts w:ascii="Arial" w:eastAsia="Arial" w:hAnsi="Arial" w:cs="Arial"/>
          <w:sz w:val="20"/>
          <w:szCs w:val="20"/>
        </w:rPr>
        <w:t xml:space="preserve"> are placed in the solution</w:t>
      </w:r>
      <w:r w:rsidR="2665E142" w:rsidRPr="3D8E0CA9">
        <w:rPr>
          <w:rFonts w:ascii="Arial" w:eastAsia="Arial" w:hAnsi="Arial" w:cs="Arial"/>
          <w:sz w:val="20"/>
          <w:szCs w:val="20"/>
        </w:rPr>
        <w:t>.</w:t>
      </w:r>
      <w:r w:rsidR="3A1BABC1" w:rsidRPr="3D8E0CA9">
        <w:rPr>
          <w:rFonts w:ascii="Arial" w:eastAsia="Arial" w:hAnsi="Arial" w:cs="Arial"/>
          <w:sz w:val="20"/>
          <w:szCs w:val="20"/>
        </w:rPr>
        <w:t xml:space="preserve"> </w:t>
      </w:r>
    </w:p>
    <w:p w14:paraId="380867FC" w14:textId="65751E1D" w:rsidR="000C6F51" w:rsidRPr="00B21FB7" w:rsidRDefault="58C1EE38" w:rsidP="347EBD0A">
      <w:pPr>
        <w:pStyle w:val="ListParagraph"/>
        <w:numPr>
          <w:ilvl w:val="0"/>
          <w:numId w:val="18"/>
        </w:numPr>
        <w:tabs>
          <w:tab w:val="clear" w:pos="720"/>
          <w:tab w:val="num" w:pos="1800"/>
        </w:tabs>
        <w:ind w:left="1800"/>
        <w:rPr>
          <w:rFonts w:ascii="Arial" w:eastAsia="Arial" w:hAnsi="Arial" w:cs="Arial"/>
          <w:sz w:val="20"/>
          <w:szCs w:val="20"/>
        </w:rPr>
      </w:pPr>
      <w:r w:rsidRPr="347EBD0A">
        <w:rPr>
          <w:rFonts w:ascii="Arial" w:eastAsia="Arial" w:hAnsi="Arial" w:cs="Arial"/>
          <w:sz w:val="20"/>
          <w:szCs w:val="20"/>
        </w:rPr>
        <w:t>Prepare an enzymatic detergent bath, ensuring that the solution re</w:t>
      </w:r>
      <w:r w:rsidR="27178D15" w:rsidRPr="347EBD0A">
        <w:rPr>
          <w:rFonts w:ascii="Arial" w:eastAsia="Arial" w:hAnsi="Arial" w:cs="Arial"/>
          <w:sz w:val="20"/>
          <w:szCs w:val="20"/>
        </w:rPr>
        <w:t xml:space="preserve">aches the starting preparation temperature required by the manufacturer’s directions. </w:t>
      </w:r>
      <w:r w:rsidR="04E4AFA1" w:rsidRPr="347EBD0A">
        <w:rPr>
          <w:rFonts w:ascii="Arial" w:eastAsia="Arial" w:hAnsi="Arial" w:cs="Arial"/>
          <w:sz w:val="20"/>
          <w:szCs w:val="20"/>
        </w:rPr>
        <w:t>S</w:t>
      </w:r>
      <w:r w:rsidR="1B990451" w:rsidRPr="347EBD0A">
        <w:rPr>
          <w:rFonts w:ascii="Arial" w:eastAsia="Arial" w:hAnsi="Arial" w:cs="Arial"/>
          <w:sz w:val="20"/>
          <w:szCs w:val="20"/>
        </w:rPr>
        <w:t xml:space="preserve">oak instruments </w:t>
      </w:r>
      <w:r w:rsidR="1B990451" w:rsidRPr="347EBD0A">
        <w:rPr>
          <w:rFonts w:ascii="Arial" w:eastAsia="Arial" w:hAnsi="Arial" w:cs="Arial"/>
          <w:sz w:val="20"/>
          <w:szCs w:val="20"/>
        </w:rPr>
        <w:lastRenderedPageBreak/>
        <w:t xml:space="preserve">in </w:t>
      </w:r>
      <w:r w:rsidR="313501FC" w:rsidRPr="347EBD0A">
        <w:rPr>
          <w:rFonts w:ascii="Arial" w:eastAsia="Arial" w:hAnsi="Arial" w:cs="Arial"/>
          <w:sz w:val="20"/>
          <w:szCs w:val="20"/>
        </w:rPr>
        <w:t>the</w:t>
      </w:r>
      <w:r w:rsidR="1B990451" w:rsidRPr="347EBD0A">
        <w:rPr>
          <w:rFonts w:ascii="Arial" w:eastAsia="Arial" w:hAnsi="Arial" w:cs="Arial"/>
          <w:sz w:val="20"/>
          <w:szCs w:val="20"/>
        </w:rPr>
        <w:t xml:space="preserve"> solution of enzymatic </w:t>
      </w:r>
      <w:r w:rsidR="0D192566" w:rsidRPr="347EBD0A">
        <w:rPr>
          <w:rFonts w:ascii="Arial" w:eastAsia="Arial" w:hAnsi="Arial" w:cs="Arial"/>
          <w:sz w:val="20"/>
          <w:szCs w:val="20"/>
        </w:rPr>
        <w:t>detergent for at least 2 minutes</w:t>
      </w:r>
      <w:r w:rsidR="7C7C8F64" w:rsidRPr="347EBD0A">
        <w:rPr>
          <w:rFonts w:ascii="Arial" w:eastAsia="Arial" w:hAnsi="Arial" w:cs="Arial"/>
          <w:sz w:val="20"/>
          <w:szCs w:val="20"/>
        </w:rPr>
        <w:t xml:space="preserve"> </w:t>
      </w:r>
      <w:r w:rsidR="1B990451" w:rsidRPr="347EBD0A">
        <w:rPr>
          <w:rFonts w:ascii="Arial" w:eastAsia="Arial" w:hAnsi="Arial" w:cs="Arial"/>
          <w:sz w:val="20"/>
          <w:szCs w:val="20"/>
        </w:rPr>
        <w:t xml:space="preserve">to remove </w:t>
      </w:r>
      <w:r w:rsidR="04E4AFA1" w:rsidRPr="347EBD0A">
        <w:rPr>
          <w:rFonts w:ascii="Arial" w:eastAsia="Arial" w:hAnsi="Arial" w:cs="Arial"/>
          <w:sz w:val="20"/>
          <w:szCs w:val="20"/>
        </w:rPr>
        <w:t>any remaining debris</w:t>
      </w:r>
      <w:r w:rsidR="1B990451" w:rsidRPr="347EBD0A">
        <w:rPr>
          <w:rFonts w:ascii="Arial" w:eastAsia="Arial" w:hAnsi="Arial" w:cs="Arial"/>
          <w:sz w:val="20"/>
          <w:szCs w:val="20"/>
        </w:rPr>
        <w:t>.</w:t>
      </w:r>
      <w:r w:rsidR="73C926D9" w:rsidRPr="347EBD0A">
        <w:rPr>
          <w:rFonts w:ascii="Arial" w:eastAsia="Arial" w:hAnsi="Arial" w:cs="Arial"/>
          <w:sz w:val="20"/>
          <w:szCs w:val="20"/>
        </w:rPr>
        <w:t xml:space="preserve"> Never store instruments in the solution overnight. </w:t>
      </w:r>
    </w:p>
    <w:p w14:paraId="3D9E6A36" w14:textId="06541F9D" w:rsidR="000C6F51" w:rsidRPr="00B21FB7" w:rsidRDefault="04E4AFA1" w:rsidP="347EBD0A">
      <w:pPr>
        <w:pStyle w:val="ListParagraph"/>
        <w:numPr>
          <w:ilvl w:val="0"/>
          <w:numId w:val="18"/>
        </w:numPr>
        <w:tabs>
          <w:tab w:val="clear" w:pos="720"/>
          <w:tab w:val="num" w:pos="1800"/>
        </w:tabs>
        <w:ind w:left="1800"/>
        <w:rPr>
          <w:rFonts w:ascii="Arial" w:eastAsia="Arial" w:hAnsi="Arial" w:cs="Arial"/>
          <w:sz w:val="20"/>
          <w:szCs w:val="20"/>
        </w:rPr>
      </w:pPr>
      <w:r w:rsidRPr="347EBD0A">
        <w:rPr>
          <w:rFonts w:ascii="Arial" w:eastAsia="Arial" w:hAnsi="Arial" w:cs="Arial"/>
          <w:sz w:val="20"/>
          <w:szCs w:val="20"/>
        </w:rPr>
        <w:t>L</w:t>
      </w:r>
      <w:r w:rsidR="1B990451" w:rsidRPr="347EBD0A">
        <w:rPr>
          <w:rFonts w:ascii="Arial" w:eastAsia="Arial" w:hAnsi="Arial" w:cs="Arial"/>
          <w:sz w:val="20"/>
          <w:szCs w:val="20"/>
        </w:rPr>
        <w:t>ightly scrub instruments with a Teflon</w:t>
      </w:r>
      <w:r w:rsidR="44C5BE91" w:rsidRPr="347EBD0A">
        <w:rPr>
          <w:rFonts w:ascii="Arial" w:eastAsia="Arial" w:hAnsi="Arial" w:cs="Arial"/>
          <w:sz w:val="20"/>
          <w:szCs w:val="20"/>
        </w:rPr>
        <w:t xml:space="preserve"> or </w:t>
      </w:r>
      <w:r w:rsidR="189D35F6" w:rsidRPr="347EBD0A">
        <w:rPr>
          <w:rFonts w:ascii="Arial" w:eastAsia="Arial" w:hAnsi="Arial" w:cs="Arial"/>
          <w:sz w:val="20"/>
          <w:szCs w:val="20"/>
        </w:rPr>
        <w:t xml:space="preserve">nylon </w:t>
      </w:r>
      <w:r w:rsidR="1B990451" w:rsidRPr="347EBD0A">
        <w:rPr>
          <w:rFonts w:ascii="Arial" w:eastAsia="Arial" w:hAnsi="Arial" w:cs="Arial"/>
          <w:sz w:val="20"/>
          <w:szCs w:val="20"/>
        </w:rPr>
        <w:t>brush</w:t>
      </w:r>
      <w:r w:rsidR="189D35F6" w:rsidRPr="347EBD0A">
        <w:rPr>
          <w:rFonts w:ascii="Arial" w:eastAsia="Arial" w:hAnsi="Arial" w:cs="Arial"/>
          <w:sz w:val="20"/>
          <w:szCs w:val="20"/>
        </w:rPr>
        <w:t>.</w:t>
      </w:r>
      <w:r w:rsidR="1B990451" w:rsidRPr="347EBD0A">
        <w:rPr>
          <w:rFonts w:ascii="Arial" w:eastAsia="Arial" w:hAnsi="Arial" w:cs="Arial"/>
          <w:sz w:val="20"/>
          <w:szCs w:val="20"/>
        </w:rPr>
        <w:t xml:space="preserve"> </w:t>
      </w:r>
      <w:r w:rsidR="44C5BE91" w:rsidRPr="347EBD0A">
        <w:rPr>
          <w:rFonts w:ascii="Arial" w:eastAsia="Arial" w:hAnsi="Arial" w:cs="Arial"/>
          <w:sz w:val="20"/>
          <w:szCs w:val="20"/>
        </w:rPr>
        <w:t xml:space="preserve">It is also acceptable to use an instrument sponge (not a kitchen sponge) to </w:t>
      </w:r>
      <w:r w:rsidR="5516ADB0" w:rsidRPr="347EBD0A">
        <w:rPr>
          <w:rFonts w:ascii="Arial" w:eastAsia="Arial" w:hAnsi="Arial" w:cs="Arial"/>
          <w:sz w:val="20"/>
          <w:szCs w:val="20"/>
        </w:rPr>
        <w:t>aid</w:t>
      </w:r>
      <w:r w:rsidR="44C5BE91" w:rsidRPr="347EBD0A">
        <w:rPr>
          <w:rFonts w:ascii="Arial" w:eastAsia="Arial" w:hAnsi="Arial" w:cs="Arial"/>
          <w:sz w:val="20"/>
          <w:szCs w:val="20"/>
        </w:rPr>
        <w:t xml:space="preserve"> in cleaning blunt instruments. </w:t>
      </w:r>
      <w:r w:rsidR="2F73ED66" w:rsidRPr="347EBD0A">
        <w:rPr>
          <w:rFonts w:ascii="Arial" w:eastAsia="Arial" w:hAnsi="Arial" w:cs="Arial"/>
          <w:b/>
          <w:bCs/>
          <w:sz w:val="20"/>
          <w:szCs w:val="20"/>
        </w:rPr>
        <w:t xml:space="preserve"> </w:t>
      </w:r>
    </w:p>
    <w:p w14:paraId="7E679EDF" w14:textId="7099DC9E" w:rsidR="6D7BC747" w:rsidRDefault="10CCD9F1" w:rsidP="009963BF">
      <w:pPr>
        <w:pStyle w:val="ListParagraph"/>
        <w:numPr>
          <w:ilvl w:val="4"/>
          <w:numId w:val="18"/>
        </w:numPr>
        <w:tabs>
          <w:tab w:val="clear" w:pos="2880"/>
          <w:tab w:val="num" w:pos="1800"/>
          <w:tab w:val="num" w:pos="2700"/>
        </w:tabs>
        <w:ind w:left="2700"/>
        <w:rPr>
          <w:rFonts w:ascii="Arial" w:eastAsia="Arial" w:hAnsi="Arial" w:cs="Arial"/>
          <w:sz w:val="20"/>
          <w:szCs w:val="20"/>
        </w:rPr>
      </w:pPr>
      <w:r w:rsidRPr="002D655B">
        <w:rPr>
          <w:rFonts w:ascii="Arial" w:eastAsia="Arial" w:hAnsi="Arial" w:cs="Arial"/>
          <w:sz w:val="20"/>
          <w:szCs w:val="20"/>
        </w:rPr>
        <w:t>Brush care: Replace the brush once a month, or as needed for bristle damage. Decontaminate daily by placing in solution for 2 min</w:t>
      </w:r>
      <w:r w:rsidR="740A3C20" w:rsidRPr="002D655B">
        <w:rPr>
          <w:rFonts w:ascii="Arial" w:eastAsia="Arial" w:hAnsi="Arial" w:cs="Arial"/>
          <w:sz w:val="20"/>
          <w:szCs w:val="20"/>
        </w:rPr>
        <w:t xml:space="preserve">utes, thoroughly rinsing, air drying, and then </w:t>
      </w:r>
      <w:r w:rsidR="008A2D94">
        <w:rPr>
          <w:rFonts w:ascii="Arial" w:eastAsia="Arial" w:hAnsi="Arial" w:cs="Arial"/>
          <w:sz w:val="20"/>
          <w:szCs w:val="20"/>
        </w:rPr>
        <w:t>i</w:t>
      </w:r>
      <w:r w:rsidR="65861256" w:rsidRPr="002D655B">
        <w:rPr>
          <w:rFonts w:ascii="Arial" w:eastAsia="Arial" w:hAnsi="Arial" w:cs="Arial"/>
          <w:sz w:val="20"/>
          <w:szCs w:val="20"/>
        </w:rPr>
        <w:t>nspecting for</w:t>
      </w:r>
      <w:r w:rsidR="008A2D94">
        <w:rPr>
          <w:rFonts w:ascii="Arial" w:eastAsia="Arial" w:hAnsi="Arial" w:cs="Arial"/>
          <w:sz w:val="20"/>
          <w:szCs w:val="20"/>
        </w:rPr>
        <w:t xml:space="preserve"> </w:t>
      </w:r>
      <w:r w:rsidR="740A3C20" w:rsidRPr="002D655B">
        <w:rPr>
          <w:rFonts w:ascii="Arial" w:eastAsia="Arial" w:hAnsi="Arial" w:cs="Arial"/>
          <w:sz w:val="20"/>
          <w:szCs w:val="20"/>
        </w:rPr>
        <w:t xml:space="preserve">bristle damage. </w:t>
      </w:r>
    </w:p>
    <w:p w14:paraId="14DDE809" w14:textId="589283A1" w:rsidR="226F50CD" w:rsidRDefault="226F50CD" w:rsidP="009963BF">
      <w:pPr>
        <w:pStyle w:val="ListParagraph"/>
        <w:numPr>
          <w:ilvl w:val="4"/>
          <w:numId w:val="18"/>
        </w:numPr>
        <w:tabs>
          <w:tab w:val="clear" w:pos="2880"/>
          <w:tab w:val="num" w:pos="1800"/>
          <w:tab w:val="num" w:pos="2790"/>
        </w:tabs>
        <w:ind w:left="2700"/>
        <w:rPr>
          <w:rFonts w:ascii="Arial" w:eastAsia="Arial" w:hAnsi="Arial" w:cs="Arial"/>
          <w:sz w:val="20"/>
          <w:szCs w:val="20"/>
        </w:rPr>
      </w:pPr>
      <w:r w:rsidRPr="347EBD0A">
        <w:rPr>
          <w:rFonts w:ascii="Arial" w:eastAsia="Arial" w:hAnsi="Arial" w:cs="Arial"/>
          <w:sz w:val="20"/>
          <w:szCs w:val="20"/>
        </w:rPr>
        <w:t xml:space="preserve">Sponge care: Discard and replace instrument sponges daily. </w:t>
      </w:r>
    </w:p>
    <w:p w14:paraId="015D7808" w14:textId="3C737C11" w:rsidR="000C6F51" w:rsidRDefault="00CB2818" w:rsidP="347EBD0A">
      <w:pPr>
        <w:pStyle w:val="ListParagraph"/>
        <w:numPr>
          <w:ilvl w:val="0"/>
          <w:numId w:val="18"/>
        </w:numPr>
        <w:tabs>
          <w:tab w:val="clear" w:pos="720"/>
          <w:tab w:val="num" w:pos="1800"/>
        </w:tabs>
        <w:ind w:left="1800"/>
        <w:rPr>
          <w:rFonts w:ascii="Arial" w:eastAsia="Arial" w:hAnsi="Arial" w:cs="Arial"/>
          <w:sz w:val="20"/>
          <w:szCs w:val="20"/>
        </w:rPr>
      </w:pPr>
      <w:r>
        <w:rPr>
          <w:rFonts w:ascii="Arial" w:eastAsia="Arial" w:hAnsi="Arial" w:cs="Arial"/>
          <w:sz w:val="20"/>
          <w:szCs w:val="20"/>
        </w:rPr>
        <w:t>R</w:t>
      </w:r>
      <w:r w:rsidR="6DB69549" w:rsidRPr="347EBD0A">
        <w:rPr>
          <w:rFonts w:ascii="Arial" w:eastAsia="Arial" w:hAnsi="Arial" w:cs="Arial"/>
          <w:sz w:val="20"/>
          <w:szCs w:val="20"/>
        </w:rPr>
        <w:t xml:space="preserve">inse instruments under warm water for at least 20-30 seconds </w:t>
      </w:r>
      <w:r w:rsidR="68A865D8" w:rsidRPr="347EBD0A">
        <w:rPr>
          <w:rFonts w:ascii="Arial" w:eastAsia="Arial" w:hAnsi="Arial" w:cs="Arial"/>
          <w:sz w:val="20"/>
          <w:szCs w:val="20"/>
        </w:rPr>
        <w:t>to</w:t>
      </w:r>
      <w:r w:rsidR="6DB69549" w:rsidRPr="347EBD0A">
        <w:rPr>
          <w:rFonts w:ascii="Arial" w:eastAsia="Arial" w:hAnsi="Arial" w:cs="Arial"/>
          <w:sz w:val="20"/>
          <w:szCs w:val="20"/>
        </w:rPr>
        <w:t xml:space="preserve"> fully remove all of the detergent</w:t>
      </w:r>
      <w:r w:rsidR="3B3F03C4" w:rsidRPr="347EBD0A">
        <w:rPr>
          <w:rFonts w:ascii="Arial" w:eastAsia="Arial" w:hAnsi="Arial" w:cs="Arial"/>
          <w:sz w:val="20"/>
          <w:szCs w:val="20"/>
        </w:rPr>
        <w:t>.</w:t>
      </w:r>
    </w:p>
    <w:p w14:paraId="1A83D012" w14:textId="7801EF17" w:rsidR="000C6F51" w:rsidRPr="006B5D17" w:rsidRDefault="00CB2818" w:rsidP="347EBD0A">
      <w:pPr>
        <w:pStyle w:val="ListParagraph"/>
        <w:numPr>
          <w:ilvl w:val="0"/>
          <w:numId w:val="18"/>
        </w:numPr>
        <w:tabs>
          <w:tab w:val="clear" w:pos="720"/>
          <w:tab w:val="num" w:pos="1800"/>
        </w:tabs>
        <w:ind w:left="1800"/>
        <w:rPr>
          <w:rFonts w:ascii="Arial" w:hAnsi="Arial" w:cs="Arial"/>
          <w:sz w:val="20"/>
          <w:szCs w:val="20"/>
        </w:rPr>
      </w:pPr>
      <w:r w:rsidRPr="347EBD0A">
        <w:rPr>
          <w:rFonts w:ascii="Arial" w:eastAsia="Arial" w:hAnsi="Arial" w:cs="Arial"/>
          <w:sz w:val="20"/>
          <w:szCs w:val="20"/>
        </w:rPr>
        <w:t xml:space="preserve">Leave instruments on a towel to air dry or </w:t>
      </w:r>
      <w:r>
        <w:rPr>
          <w:rFonts w:ascii="Arial" w:eastAsia="Arial" w:hAnsi="Arial" w:cs="Arial"/>
          <w:sz w:val="20"/>
          <w:szCs w:val="20"/>
        </w:rPr>
        <w:t>manually dry with</w:t>
      </w:r>
      <w:r w:rsidRPr="347EBD0A">
        <w:rPr>
          <w:rFonts w:ascii="Arial" w:eastAsia="Arial" w:hAnsi="Arial" w:cs="Arial"/>
          <w:sz w:val="20"/>
          <w:szCs w:val="20"/>
        </w:rPr>
        <w:t xml:space="preserve"> a paper towel or lint free towel</w:t>
      </w:r>
      <w:r>
        <w:rPr>
          <w:rFonts w:ascii="Arial" w:eastAsia="Arial" w:hAnsi="Arial" w:cs="Arial"/>
          <w:sz w:val="20"/>
          <w:szCs w:val="20"/>
        </w:rPr>
        <w:t>.</w:t>
      </w:r>
    </w:p>
    <w:p w14:paraId="52A48894" w14:textId="302E45D7" w:rsidR="347EBD0A" w:rsidRDefault="347EBD0A" w:rsidP="347EBD0A">
      <w:pPr>
        <w:ind w:left="1440"/>
        <w:rPr>
          <w:rFonts w:ascii="Arial" w:hAnsi="Arial" w:cs="Arial"/>
          <w:b/>
          <w:bCs/>
          <w:sz w:val="20"/>
          <w:szCs w:val="20"/>
          <w:u w:val="single"/>
        </w:rPr>
      </w:pPr>
    </w:p>
    <w:p w14:paraId="47A07E31" w14:textId="3E6E456E" w:rsidR="00872FDB" w:rsidRPr="00872FDB" w:rsidRDefault="000C6F51" w:rsidP="00872FDB">
      <w:pPr>
        <w:ind w:left="1440"/>
        <w:rPr>
          <w:rFonts w:ascii="Arial" w:hAnsi="Arial" w:cs="Arial"/>
          <w:b/>
          <w:bCs/>
          <w:sz w:val="20"/>
          <w:szCs w:val="20"/>
          <w:u w:val="single"/>
        </w:rPr>
      </w:pPr>
      <w:r w:rsidRPr="475C3C99">
        <w:rPr>
          <w:rFonts w:ascii="Arial" w:hAnsi="Arial" w:cs="Arial"/>
          <w:b/>
          <w:bCs/>
          <w:sz w:val="20"/>
          <w:szCs w:val="20"/>
          <w:u w:val="single"/>
        </w:rPr>
        <w:t>Step Two: Packaging and Preparation</w:t>
      </w:r>
    </w:p>
    <w:p w14:paraId="0E41A1D0" w14:textId="16E9A11E" w:rsidR="000C6F51" w:rsidRPr="005F01EC" w:rsidRDefault="1B990451" w:rsidP="03F20333">
      <w:pPr>
        <w:pStyle w:val="ListParagraph"/>
        <w:numPr>
          <w:ilvl w:val="0"/>
          <w:numId w:val="17"/>
        </w:numPr>
        <w:tabs>
          <w:tab w:val="num" w:pos="1800"/>
        </w:tabs>
        <w:ind w:left="1800"/>
        <w:rPr>
          <w:rFonts w:ascii="Arial" w:hAnsi="Arial" w:cs="Arial"/>
          <w:sz w:val="20"/>
          <w:szCs w:val="20"/>
        </w:rPr>
      </w:pPr>
      <w:r w:rsidRPr="03F20333">
        <w:rPr>
          <w:rFonts w:ascii="Arial" w:hAnsi="Arial" w:cs="Arial"/>
          <w:sz w:val="20"/>
          <w:szCs w:val="20"/>
        </w:rPr>
        <w:t>After cleaning, inspect</w:t>
      </w:r>
      <w:r w:rsidR="0003440C">
        <w:rPr>
          <w:rFonts w:ascii="Arial" w:hAnsi="Arial" w:cs="Arial"/>
          <w:sz w:val="20"/>
          <w:szCs w:val="20"/>
        </w:rPr>
        <w:t xml:space="preserve"> the</w:t>
      </w:r>
      <w:r w:rsidRPr="03F20333">
        <w:rPr>
          <w:rFonts w:ascii="Arial" w:hAnsi="Arial" w:cs="Arial"/>
          <w:sz w:val="20"/>
          <w:szCs w:val="20"/>
        </w:rPr>
        <w:t xml:space="preserve"> instruments closely:</w:t>
      </w:r>
    </w:p>
    <w:p w14:paraId="43656752" w14:textId="51A22807" w:rsidR="001B4EEF" w:rsidRPr="00D23F2A" w:rsidRDefault="1B990451" w:rsidP="03F20333">
      <w:pPr>
        <w:numPr>
          <w:ilvl w:val="1"/>
          <w:numId w:val="17"/>
        </w:numPr>
        <w:tabs>
          <w:tab w:val="clear" w:pos="1440"/>
          <w:tab w:val="num" w:pos="2700"/>
        </w:tabs>
        <w:ind w:left="2700"/>
        <w:rPr>
          <w:rFonts w:ascii="Arial" w:hAnsi="Arial" w:cs="Arial"/>
          <w:sz w:val="20"/>
          <w:szCs w:val="20"/>
        </w:rPr>
      </w:pPr>
      <w:r w:rsidRPr="347EBD0A">
        <w:rPr>
          <w:rFonts w:ascii="Arial" w:hAnsi="Arial" w:cs="Arial"/>
          <w:sz w:val="20"/>
          <w:szCs w:val="20"/>
        </w:rPr>
        <w:t>Scissors- check for nicks, smooth gliding, and sharpness. Cut a piece of tissue</w:t>
      </w:r>
      <w:r w:rsidR="5395E761" w:rsidRPr="347EBD0A">
        <w:rPr>
          <w:rFonts w:ascii="Arial" w:hAnsi="Arial" w:cs="Arial"/>
          <w:sz w:val="20"/>
          <w:szCs w:val="20"/>
        </w:rPr>
        <w:t xml:space="preserve"> (Kleenex)</w:t>
      </w:r>
      <w:r w:rsidR="487FC424" w:rsidRPr="347EBD0A">
        <w:rPr>
          <w:rFonts w:ascii="Arial" w:hAnsi="Arial" w:cs="Arial"/>
          <w:sz w:val="20"/>
          <w:szCs w:val="20"/>
        </w:rPr>
        <w:t xml:space="preserve">, </w:t>
      </w:r>
      <w:r w:rsidRPr="347EBD0A">
        <w:rPr>
          <w:rFonts w:ascii="Arial" w:hAnsi="Arial" w:cs="Arial"/>
          <w:sz w:val="20"/>
          <w:szCs w:val="20"/>
        </w:rPr>
        <w:t xml:space="preserve">the tips should cut smoothly and </w:t>
      </w:r>
      <w:r w:rsidR="0003448B">
        <w:rPr>
          <w:rFonts w:ascii="Arial" w:hAnsi="Arial" w:cs="Arial"/>
          <w:sz w:val="20"/>
          <w:szCs w:val="20"/>
        </w:rPr>
        <w:t>release</w:t>
      </w:r>
      <w:r w:rsidRPr="347EBD0A">
        <w:rPr>
          <w:rFonts w:ascii="Arial" w:hAnsi="Arial" w:cs="Arial"/>
          <w:sz w:val="20"/>
          <w:szCs w:val="20"/>
        </w:rPr>
        <w:t xml:space="preserve"> the tissue without </w:t>
      </w:r>
      <w:r w:rsidR="0003448B">
        <w:rPr>
          <w:rFonts w:ascii="Arial" w:hAnsi="Arial" w:cs="Arial"/>
          <w:sz w:val="20"/>
          <w:szCs w:val="20"/>
        </w:rPr>
        <w:t>catching</w:t>
      </w:r>
      <w:r w:rsidRPr="347EBD0A">
        <w:rPr>
          <w:rFonts w:ascii="Arial" w:hAnsi="Arial" w:cs="Arial"/>
          <w:sz w:val="20"/>
          <w:szCs w:val="20"/>
        </w:rPr>
        <w:t>. Check for loose screws.</w:t>
      </w:r>
      <w:r w:rsidR="2367A7AE" w:rsidRPr="347EBD0A">
        <w:rPr>
          <w:rFonts w:ascii="Arial" w:hAnsi="Arial" w:cs="Arial"/>
          <w:sz w:val="20"/>
          <w:szCs w:val="20"/>
        </w:rPr>
        <w:t xml:space="preserve"> </w:t>
      </w:r>
      <w:r w:rsidR="3F725AAF" w:rsidRPr="347EBD0A">
        <w:rPr>
          <w:rFonts w:ascii="Arial" w:hAnsi="Arial" w:cs="Arial"/>
          <w:sz w:val="20"/>
          <w:szCs w:val="20"/>
        </w:rPr>
        <w:t xml:space="preserve"> </w:t>
      </w:r>
    </w:p>
    <w:p w14:paraId="24398424" w14:textId="58475777" w:rsidR="000C6F51" w:rsidRDefault="000C6F51" w:rsidP="000C6F51">
      <w:pPr>
        <w:numPr>
          <w:ilvl w:val="1"/>
          <w:numId w:val="17"/>
        </w:numPr>
        <w:tabs>
          <w:tab w:val="clear" w:pos="1440"/>
          <w:tab w:val="num" w:pos="2700"/>
        </w:tabs>
        <w:ind w:left="2700"/>
        <w:rPr>
          <w:rFonts w:ascii="Arial" w:hAnsi="Arial" w:cs="Arial"/>
          <w:sz w:val="20"/>
          <w:szCs w:val="20"/>
        </w:rPr>
      </w:pPr>
      <w:r w:rsidRPr="005F01EC">
        <w:rPr>
          <w:rFonts w:ascii="Arial" w:hAnsi="Arial" w:cs="Arial"/>
          <w:sz w:val="20"/>
          <w:szCs w:val="20"/>
        </w:rPr>
        <w:t>Forceps- make sure</w:t>
      </w:r>
      <w:r w:rsidR="00B10AAA">
        <w:rPr>
          <w:rFonts w:ascii="Arial" w:hAnsi="Arial" w:cs="Arial"/>
          <w:sz w:val="20"/>
          <w:szCs w:val="20"/>
        </w:rPr>
        <w:t xml:space="preserve"> the</w:t>
      </w:r>
      <w:r w:rsidRPr="005F01EC">
        <w:rPr>
          <w:rFonts w:ascii="Arial" w:hAnsi="Arial" w:cs="Arial"/>
          <w:sz w:val="20"/>
          <w:szCs w:val="20"/>
        </w:rPr>
        <w:t xml:space="preserve"> tips meet properly.</w:t>
      </w:r>
    </w:p>
    <w:p w14:paraId="4D8F1A44" w14:textId="2EBC4E47" w:rsidR="000C6F51" w:rsidRDefault="000C6F51" w:rsidP="000C6F51">
      <w:pPr>
        <w:numPr>
          <w:ilvl w:val="1"/>
          <w:numId w:val="17"/>
        </w:numPr>
        <w:tabs>
          <w:tab w:val="clear" w:pos="1440"/>
          <w:tab w:val="num" w:pos="2700"/>
        </w:tabs>
        <w:ind w:left="2700"/>
        <w:rPr>
          <w:rFonts w:ascii="Arial" w:hAnsi="Arial" w:cs="Arial"/>
          <w:sz w:val="20"/>
          <w:szCs w:val="20"/>
        </w:rPr>
      </w:pPr>
      <w:r w:rsidRPr="347EBD0A">
        <w:rPr>
          <w:rFonts w:ascii="Arial" w:hAnsi="Arial" w:cs="Arial"/>
          <w:sz w:val="20"/>
          <w:szCs w:val="20"/>
        </w:rPr>
        <w:t>Hemostats- check that</w:t>
      </w:r>
      <w:r w:rsidR="00B10AAA">
        <w:rPr>
          <w:rFonts w:ascii="Arial" w:hAnsi="Arial" w:cs="Arial"/>
          <w:sz w:val="20"/>
          <w:szCs w:val="20"/>
        </w:rPr>
        <w:t xml:space="preserve"> the</w:t>
      </w:r>
      <w:r w:rsidRPr="347EBD0A">
        <w:rPr>
          <w:rFonts w:ascii="Arial" w:hAnsi="Arial" w:cs="Arial"/>
          <w:sz w:val="20"/>
          <w:szCs w:val="20"/>
        </w:rPr>
        <w:t xml:space="preserve"> tips meet and that serrations interlock when ratchets are closed. Check that jaws are </w:t>
      </w:r>
      <w:r w:rsidR="13A14C6B" w:rsidRPr="347EBD0A">
        <w:rPr>
          <w:rFonts w:ascii="Arial" w:hAnsi="Arial" w:cs="Arial"/>
          <w:sz w:val="20"/>
          <w:szCs w:val="20"/>
        </w:rPr>
        <w:t>aligned,</w:t>
      </w:r>
      <w:r w:rsidR="00B10AAA">
        <w:rPr>
          <w:rFonts w:ascii="Arial" w:hAnsi="Arial" w:cs="Arial"/>
          <w:sz w:val="20"/>
          <w:szCs w:val="20"/>
        </w:rPr>
        <w:t xml:space="preserve"> </w:t>
      </w:r>
      <w:r w:rsidR="13A14C6B" w:rsidRPr="347EBD0A">
        <w:rPr>
          <w:rFonts w:ascii="Arial" w:hAnsi="Arial" w:cs="Arial"/>
          <w:sz w:val="20"/>
          <w:szCs w:val="20"/>
        </w:rPr>
        <w:t>and that</w:t>
      </w:r>
      <w:r w:rsidRPr="347EBD0A">
        <w:rPr>
          <w:rFonts w:ascii="Arial" w:hAnsi="Arial" w:cs="Arial"/>
          <w:sz w:val="20"/>
          <w:szCs w:val="20"/>
        </w:rPr>
        <w:t xml:space="preserve"> ratchets will lock and hold </w:t>
      </w:r>
      <w:r w:rsidR="00B10AAA">
        <w:rPr>
          <w:rFonts w:ascii="Arial" w:hAnsi="Arial" w:cs="Arial"/>
          <w:sz w:val="20"/>
          <w:szCs w:val="20"/>
        </w:rPr>
        <w:t xml:space="preserve">in </w:t>
      </w:r>
      <w:r w:rsidRPr="347EBD0A">
        <w:rPr>
          <w:rFonts w:ascii="Arial" w:hAnsi="Arial" w:cs="Arial"/>
          <w:sz w:val="20"/>
          <w:szCs w:val="20"/>
        </w:rPr>
        <w:t>all three positions.</w:t>
      </w:r>
    </w:p>
    <w:p w14:paraId="05EF7D98" w14:textId="362B6659" w:rsidR="000C6F51" w:rsidRDefault="000C6F51" w:rsidP="000C6F51">
      <w:pPr>
        <w:numPr>
          <w:ilvl w:val="1"/>
          <w:numId w:val="17"/>
        </w:numPr>
        <w:tabs>
          <w:tab w:val="clear" w:pos="1440"/>
          <w:tab w:val="num" w:pos="2700"/>
        </w:tabs>
        <w:ind w:left="2700"/>
        <w:rPr>
          <w:rFonts w:ascii="Arial" w:hAnsi="Arial" w:cs="Arial"/>
          <w:sz w:val="20"/>
          <w:szCs w:val="20"/>
        </w:rPr>
      </w:pPr>
      <w:r w:rsidRPr="347EBD0A">
        <w:rPr>
          <w:rFonts w:ascii="Arial" w:hAnsi="Arial" w:cs="Arial"/>
          <w:sz w:val="20"/>
          <w:szCs w:val="20"/>
        </w:rPr>
        <w:t>Needle holders-</w:t>
      </w:r>
      <w:r w:rsidR="00B10AAA">
        <w:rPr>
          <w:rFonts w:ascii="Arial" w:hAnsi="Arial" w:cs="Arial"/>
          <w:sz w:val="20"/>
          <w:szCs w:val="20"/>
        </w:rPr>
        <w:t xml:space="preserve"> </w:t>
      </w:r>
      <w:r w:rsidRPr="347EBD0A">
        <w:rPr>
          <w:rFonts w:ascii="Arial" w:hAnsi="Arial" w:cs="Arial"/>
          <w:sz w:val="20"/>
          <w:szCs w:val="20"/>
        </w:rPr>
        <w:t>jaws should show no light between the serrations when held up to</w:t>
      </w:r>
      <w:r w:rsidR="00F20F76">
        <w:rPr>
          <w:rFonts w:ascii="Arial" w:hAnsi="Arial" w:cs="Arial"/>
          <w:sz w:val="20"/>
          <w:szCs w:val="20"/>
        </w:rPr>
        <w:t xml:space="preserve"> a</w:t>
      </w:r>
      <w:r w:rsidRPr="347EBD0A">
        <w:rPr>
          <w:rFonts w:ascii="Arial" w:hAnsi="Arial" w:cs="Arial"/>
          <w:sz w:val="20"/>
          <w:szCs w:val="20"/>
        </w:rPr>
        <w:t xml:space="preserve"> light</w:t>
      </w:r>
      <w:r w:rsidR="00F20F76">
        <w:rPr>
          <w:rFonts w:ascii="Arial" w:hAnsi="Arial" w:cs="Arial"/>
          <w:sz w:val="20"/>
          <w:szCs w:val="20"/>
        </w:rPr>
        <w:t xml:space="preserve"> source</w:t>
      </w:r>
      <w:r w:rsidRPr="347EBD0A">
        <w:rPr>
          <w:rFonts w:ascii="Arial" w:hAnsi="Arial" w:cs="Arial"/>
          <w:sz w:val="20"/>
          <w:szCs w:val="20"/>
        </w:rPr>
        <w:t>.</w:t>
      </w:r>
    </w:p>
    <w:p w14:paraId="457CF0D4" w14:textId="77777777" w:rsidR="00AA7F4A" w:rsidRDefault="000C6F51" w:rsidP="00AA7F4A">
      <w:pPr>
        <w:numPr>
          <w:ilvl w:val="1"/>
          <w:numId w:val="17"/>
        </w:numPr>
        <w:tabs>
          <w:tab w:val="clear" w:pos="1440"/>
          <w:tab w:val="num" w:pos="2700"/>
        </w:tabs>
        <w:ind w:left="2700"/>
        <w:rPr>
          <w:rFonts w:ascii="Arial" w:hAnsi="Arial" w:cs="Arial"/>
          <w:sz w:val="20"/>
          <w:szCs w:val="20"/>
        </w:rPr>
      </w:pPr>
      <w:r w:rsidRPr="347EBD0A">
        <w:rPr>
          <w:rFonts w:ascii="Arial" w:hAnsi="Arial" w:cs="Arial"/>
          <w:sz w:val="20"/>
          <w:szCs w:val="20"/>
        </w:rPr>
        <w:t>All instruments with box locks- check for cracks in the locks.</w:t>
      </w:r>
    </w:p>
    <w:p w14:paraId="6B17251C" w14:textId="65EDE795" w:rsidR="3974BA7C" w:rsidRPr="00AA7F4A" w:rsidRDefault="3974BA7C" w:rsidP="00AA7F4A">
      <w:pPr>
        <w:numPr>
          <w:ilvl w:val="1"/>
          <w:numId w:val="17"/>
        </w:numPr>
        <w:tabs>
          <w:tab w:val="clear" w:pos="1440"/>
          <w:tab w:val="num" w:pos="2700"/>
        </w:tabs>
        <w:ind w:left="2700"/>
        <w:rPr>
          <w:rFonts w:ascii="Arial" w:hAnsi="Arial" w:cs="Arial"/>
          <w:sz w:val="20"/>
          <w:szCs w:val="20"/>
        </w:rPr>
      </w:pPr>
      <w:r w:rsidRPr="00AA7F4A">
        <w:rPr>
          <w:rFonts w:ascii="Arial" w:hAnsi="Arial" w:cs="Arial"/>
          <w:sz w:val="20"/>
          <w:szCs w:val="20"/>
        </w:rPr>
        <w:t>Instrument tape is acceptable to us</w:t>
      </w:r>
      <w:r w:rsidR="005E1CA5">
        <w:rPr>
          <w:rFonts w:ascii="Arial" w:hAnsi="Arial" w:cs="Arial"/>
          <w:sz w:val="20"/>
          <w:szCs w:val="20"/>
        </w:rPr>
        <w:t>e</w:t>
      </w:r>
      <w:r w:rsidRPr="00AA7F4A">
        <w:rPr>
          <w:rFonts w:ascii="Arial" w:hAnsi="Arial" w:cs="Arial"/>
          <w:sz w:val="20"/>
          <w:szCs w:val="20"/>
        </w:rPr>
        <w:t xml:space="preserve"> if it is inspected after each </w:t>
      </w:r>
      <w:r w:rsidR="005E1CA5">
        <w:rPr>
          <w:rFonts w:ascii="Arial" w:hAnsi="Arial" w:cs="Arial"/>
          <w:sz w:val="20"/>
          <w:szCs w:val="20"/>
        </w:rPr>
        <w:t>cleaning</w:t>
      </w:r>
      <w:r w:rsidRPr="00AA7F4A">
        <w:rPr>
          <w:rFonts w:ascii="Arial" w:hAnsi="Arial" w:cs="Arial"/>
          <w:sz w:val="20"/>
          <w:szCs w:val="20"/>
        </w:rPr>
        <w:t xml:space="preserve"> and </w:t>
      </w:r>
      <w:r w:rsidR="005E1CA5">
        <w:rPr>
          <w:rFonts w:ascii="Arial" w:hAnsi="Arial" w:cs="Arial"/>
          <w:sz w:val="20"/>
          <w:szCs w:val="20"/>
        </w:rPr>
        <w:t xml:space="preserve">remains </w:t>
      </w:r>
      <w:r w:rsidRPr="00AA7F4A">
        <w:rPr>
          <w:rFonts w:ascii="Arial" w:hAnsi="Arial" w:cs="Arial"/>
          <w:sz w:val="20"/>
          <w:szCs w:val="20"/>
        </w:rPr>
        <w:t>in good repair.</w:t>
      </w:r>
    </w:p>
    <w:p w14:paraId="785EBF7A" w14:textId="3165A1F1" w:rsidR="000C6F51" w:rsidRPr="0018393E" w:rsidRDefault="5B947835" w:rsidP="0018393E">
      <w:pPr>
        <w:numPr>
          <w:ilvl w:val="1"/>
          <w:numId w:val="17"/>
        </w:numPr>
        <w:tabs>
          <w:tab w:val="clear" w:pos="1440"/>
          <w:tab w:val="num" w:pos="2700"/>
        </w:tabs>
        <w:ind w:left="2700"/>
        <w:rPr>
          <w:rFonts w:ascii="Arial" w:hAnsi="Arial" w:cs="Arial"/>
          <w:sz w:val="20"/>
          <w:szCs w:val="20"/>
        </w:rPr>
      </w:pPr>
      <w:r w:rsidRPr="002D655B">
        <w:rPr>
          <w:rFonts w:ascii="Arial" w:hAnsi="Arial" w:cs="Arial"/>
          <w:sz w:val="20"/>
          <w:szCs w:val="20"/>
        </w:rPr>
        <w:t>If repairs need to be considered, follow the current workflow  for equipment transferring and tracking.</w:t>
      </w:r>
      <w:r w:rsidR="0018393E" w:rsidRPr="002D655B">
        <w:rPr>
          <w:rFonts w:ascii="Arial" w:hAnsi="Arial" w:cs="Arial"/>
          <w:sz w:val="20"/>
          <w:szCs w:val="20"/>
        </w:rPr>
        <w:t xml:space="preserve"> </w:t>
      </w:r>
      <w:r w:rsidR="1B990451" w:rsidRPr="002D655B">
        <w:rPr>
          <w:rFonts w:ascii="Arial" w:hAnsi="Arial" w:cs="Arial"/>
          <w:sz w:val="20"/>
          <w:szCs w:val="20"/>
        </w:rPr>
        <w:t xml:space="preserve">Any instrument that </w:t>
      </w:r>
      <w:r w:rsidR="28C93601" w:rsidRPr="002D655B">
        <w:rPr>
          <w:rFonts w:ascii="Arial" w:hAnsi="Arial" w:cs="Arial"/>
          <w:sz w:val="20"/>
          <w:szCs w:val="20"/>
        </w:rPr>
        <w:t>appears</w:t>
      </w:r>
      <w:r w:rsidR="1B990451" w:rsidRPr="002D655B">
        <w:rPr>
          <w:rFonts w:ascii="Arial" w:hAnsi="Arial" w:cs="Arial"/>
          <w:sz w:val="20"/>
          <w:szCs w:val="20"/>
        </w:rPr>
        <w:t xml:space="preserve"> to need repair </w:t>
      </w:r>
      <w:r w:rsidR="286F0D3F" w:rsidRPr="002D655B">
        <w:rPr>
          <w:rFonts w:ascii="Arial" w:hAnsi="Arial" w:cs="Arial"/>
          <w:sz w:val="20"/>
          <w:szCs w:val="20"/>
        </w:rPr>
        <w:t>is</w:t>
      </w:r>
      <w:r w:rsidR="1B990451" w:rsidRPr="002D655B">
        <w:rPr>
          <w:rFonts w:ascii="Arial" w:hAnsi="Arial" w:cs="Arial"/>
          <w:sz w:val="20"/>
          <w:szCs w:val="20"/>
        </w:rPr>
        <w:t xml:space="preserve"> to be autoclaved before </w:t>
      </w:r>
      <w:r w:rsidR="4F196319" w:rsidRPr="002D655B">
        <w:rPr>
          <w:rFonts w:ascii="Arial" w:hAnsi="Arial" w:cs="Arial"/>
          <w:sz w:val="20"/>
          <w:szCs w:val="20"/>
        </w:rPr>
        <w:t>being sent</w:t>
      </w:r>
      <w:r w:rsidR="1B990451" w:rsidRPr="002D655B">
        <w:rPr>
          <w:rFonts w:ascii="Arial" w:hAnsi="Arial" w:cs="Arial"/>
          <w:sz w:val="20"/>
          <w:szCs w:val="20"/>
        </w:rPr>
        <w:t xml:space="preserve"> for repair.</w:t>
      </w:r>
    </w:p>
    <w:p w14:paraId="19CDC756" w14:textId="1D929A02" w:rsidR="000C6F51" w:rsidRPr="00B21FB7" w:rsidRDefault="30A5A063" w:rsidP="347EBD0A">
      <w:pPr>
        <w:numPr>
          <w:ilvl w:val="0"/>
          <w:numId w:val="17"/>
        </w:numPr>
        <w:ind w:left="1800"/>
        <w:rPr>
          <w:rFonts w:ascii="Arial" w:hAnsi="Arial" w:cs="Arial"/>
          <w:sz w:val="20"/>
          <w:szCs w:val="20"/>
        </w:rPr>
      </w:pPr>
      <w:r w:rsidRPr="347EBD0A">
        <w:rPr>
          <w:rFonts w:ascii="Arial" w:hAnsi="Arial" w:cs="Arial"/>
          <w:b/>
          <w:bCs/>
          <w:sz w:val="20"/>
          <w:szCs w:val="20"/>
        </w:rPr>
        <w:t>Protect</w:t>
      </w:r>
      <w:r w:rsidRPr="347EBD0A">
        <w:rPr>
          <w:rFonts w:ascii="Arial" w:hAnsi="Arial" w:cs="Arial"/>
          <w:sz w:val="20"/>
          <w:szCs w:val="20"/>
        </w:rPr>
        <w:t xml:space="preserve"> </w:t>
      </w:r>
      <w:r w:rsidRPr="347EBD0A">
        <w:rPr>
          <w:rFonts w:ascii="Arial" w:hAnsi="Arial" w:cs="Arial"/>
          <w:b/>
          <w:bCs/>
          <w:sz w:val="20"/>
          <w:szCs w:val="20"/>
        </w:rPr>
        <w:t>the tips of sharp</w:t>
      </w:r>
      <w:r w:rsidR="007C2614">
        <w:rPr>
          <w:rFonts w:ascii="Arial" w:hAnsi="Arial" w:cs="Arial"/>
          <w:b/>
          <w:bCs/>
          <w:sz w:val="20"/>
          <w:szCs w:val="20"/>
        </w:rPr>
        <w:t xml:space="preserve"> instrument</w:t>
      </w:r>
      <w:r w:rsidRPr="347EBD0A">
        <w:rPr>
          <w:rFonts w:ascii="Arial" w:hAnsi="Arial" w:cs="Arial"/>
          <w:b/>
          <w:bCs/>
          <w:sz w:val="20"/>
          <w:szCs w:val="20"/>
        </w:rPr>
        <w:t>s</w:t>
      </w:r>
      <w:r w:rsidRPr="007C2614">
        <w:rPr>
          <w:rFonts w:ascii="Arial" w:hAnsi="Arial" w:cs="Arial"/>
          <w:sz w:val="20"/>
          <w:szCs w:val="20"/>
        </w:rPr>
        <w:t xml:space="preserve"> with </w:t>
      </w:r>
      <w:r w:rsidR="7F191998" w:rsidRPr="007C2614">
        <w:rPr>
          <w:rFonts w:ascii="Arial" w:hAnsi="Arial" w:cs="Arial"/>
          <w:sz w:val="20"/>
          <w:szCs w:val="20"/>
        </w:rPr>
        <w:t>a tip protector or sleeve protector approved for autoclave use</w:t>
      </w:r>
      <w:r w:rsidR="7F191998" w:rsidRPr="347EBD0A">
        <w:rPr>
          <w:rFonts w:ascii="Arial" w:hAnsi="Arial" w:cs="Arial"/>
          <w:b/>
          <w:bCs/>
          <w:sz w:val="20"/>
          <w:szCs w:val="20"/>
        </w:rPr>
        <w:t xml:space="preserve">. </w:t>
      </w:r>
    </w:p>
    <w:p w14:paraId="65E4A527" w14:textId="25F3EE2C" w:rsidR="000C6F51" w:rsidRPr="00B21FB7" w:rsidRDefault="30A5A063" w:rsidP="03F20333">
      <w:pPr>
        <w:numPr>
          <w:ilvl w:val="0"/>
          <w:numId w:val="17"/>
        </w:numPr>
        <w:ind w:left="1800"/>
        <w:rPr>
          <w:rFonts w:ascii="Arial" w:hAnsi="Arial" w:cs="Arial"/>
          <w:sz w:val="20"/>
          <w:szCs w:val="20"/>
        </w:rPr>
      </w:pPr>
      <w:r w:rsidRPr="347EBD0A">
        <w:rPr>
          <w:rFonts w:ascii="Arial" w:hAnsi="Arial" w:cs="Arial"/>
          <w:b/>
          <w:bCs/>
          <w:sz w:val="20"/>
          <w:szCs w:val="20"/>
        </w:rPr>
        <w:t xml:space="preserve">Make sure all </w:t>
      </w:r>
      <w:r w:rsidR="65411D09" w:rsidRPr="347EBD0A">
        <w:rPr>
          <w:rFonts w:ascii="Arial" w:hAnsi="Arial" w:cs="Arial"/>
          <w:b/>
          <w:bCs/>
          <w:sz w:val="20"/>
          <w:szCs w:val="20"/>
        </w:rPr>
        <w:t>hinged instruments</w:t>
      </w:r>
      <w:r w:rsidR="3D0D3E66" w:rsidRPr="347EBD0A">
        <w:rPr>
          <w:rFonts w:ascii="Arial" w:hAnsi="Arial" w:cs="Arial"/>
          <w:b/>
          <w:bCs/>
          <w:sz w:val="20"/>
          <w:szCs w:val="20"/>
        </w:rPr>
        <w:t xml:space="preserve"> </w:t>
      </w:r>
      <w:r w:rsidRPr="347EBD0A">
        <w:rPr>
          <w:rFonts w:ascii="Arial" w:hAnsi="Arial" w:cs="Arial"/>
          <w:b/>
          <w:bCs/>
          <w:sz w:val="20"/>
          <w:szCs w:val="20"/>
        </w:rPr>
        <w:t xml:space="preserve">are in an open </w:t>
      </w:r>
      <w:r w:rsidR="75ED5CEA" w:rsidRPr="347EBD0A">
        <w:rPr>
          <w:rFonts w:ascii="Arial" w:hAnsi="Arial" w:cs="Arial"/>
          <w:b/>
          <w:bCs/>
          <w:sz w:val="20"/>
          <w:szCs w:val="20"/>
        </w:rPr>
        <w:t>position;</w:t>
      </w:r>
      <w:r w:rsidR="3D0351F5" w:rsidRPr="347EBD0A">
        <w:rPr>
          <w:rFonts w:ascii="Arial" w:hAnsi="Arial" w:cs="Arial"/>
          <w:b/>
          <w:bCs/>
          <w:sz w:val="20"/>
          <w:szCs w:val="20"/>
        </w:rPr>
        <w:t xml:space="preserve"> </w:t>
      </w:r>
      <w:r w:rsidR="3D0351F5" w:rsidRPr="347EBD0A">
        <w:rPr>
          <w:rFonts w:ascii="Arial" w:hAnsi="Arial" w:cs="Arial"/>
          <w:sz w:val="20"/>
          <w:szCs w:val="20"/>
        </w:rPr>
        <w:t>sleeve protectors</w:t>
      </w:r>
      <w:r w:rsidR="5BBC6FDB" w:rsidRPr="347EBD0A">
        <w:rPr>
          <w:rFonts w:ascii="Arial" w:hAnsi="Arial" w:cs="Arial"/>
          <w:sz w:val="20"/>
          <w:szCs w:val="20"/>
        </w:rPr>
        <w:t>, instrument guards,</w:t>
      </w:r>
      <w:r w:rsidR="69DC0829" w:rsidRPr="347EBD0A">
        <w:rPr>
          <w:rFonts w:ascii="Arial" w:hAnsi="Arial" w:cs="Arial"/>
          <w:sz w:val="20"/>
          <w:szCs w:val="20"/>
        </w:rPr>
        <w:t xml:space="preserve"> and some tip protectors</w:t>
      </w:r>
      <w:r w:rsidR="3D0351F5" w:rsidRPr="347EBD0A">
        <w:rPr>
          <w:rFonts w:ascii="Arial" w:hAnsi="Arial" w:cs="Arial"/>
          <w:sz w:val="20"/>
          <w:szCs w:val="20"/>
        </w:rPr>
        <w:t xml:space="preserve"> will help maintain the open position</w:t>
      </w:r>
      <w:r w:rsidR="20477F24" w:rsidRPr="347EBD0A">
        <w:rPr>
          <w:rFonts w:ascii="Arial" w:hAnsi="Arial" w:cs="Arial"/>
          <w:sz w:val="20"/>
          <w:szCs w:val="20"/>
        </w:rPr>
        <w:t xml:space="preserve">. </w:t>
      </w:r>
      <w:r w:rsidR="45C9FCBF" w:rsidRPr="008C7388">
        <w:rPr>
          <w:rFonts w:ascii="Arial" w:hAnsi="Arial" w:cs="Arial"/>
          <w:sz w:val="20"/>
          <w:szCs w:val="20"/>
        </w:rPr>
        <w:t>S</w:t>
      </w:r>
      <w:r w:rsidR="73D7CB2D" w:rsidRPr="008C7388">
        <w:rPr>
          <w:rFonts w:ascii="Arial" w:hAnsi="Arial" w:cs="Arial"/>
          <w:sz w:val="20"/>
          <w:szCs w:val="20"/>
        </w:rPr>
        <w:t>team</w:t>
      </w:r>
      <w:r w:rsidR="2B6CE8D2" w:rsidRPr="008C7388">
        <w:rPr>
          <w:rFonts w:ascii="Arial" w:hAnsi="Arial" w:cs="Arial"/>
          <w:sz w:val="20"/>
          <w:szCs w:val="20"/>
        </w:rPr>
        <w:t xml:space="preserve"> </w:t>
      </w:r>
      <w:r w:rsidR="1DE94D54" w:rsidRPr="008C7388">
        <w:rPr>
          <w:rFonts w:ascii="Arial" w:hAnsi="Arial" w:cs="Arial"/>
          <w:sz w:val="20"/>
          <w:szCs w:val="20"/>
        </w:rPr>
        <w:t>will</w:t>
      </w:r>
      <w:r w:rsidR="2B6CE8D2" w:rsidRPr="008C7388">
        <w:rPr>
          <w:rFonts w:ascii="Arial" w:hAnsi="Arial" w:cs="Arial"/>
          <w:sz w:val="20"/>
          <w:szCs w:val="20"/>
        </w:rPr>
        <w:t xml:space="preserve"> not reach all areas of instruments</w:t>
      </w:r>
      <w:r w:rsidRPr="008C7388">
        <w:rPr>
          <w:rFonts w:ascii="Arial" w:hAnsi="Arial" w:cs="Arial"/>
          <w:sz w:val="20"/>
          <w:szCs w:val="20"/>
        </w:rPr>
        <w:t xml:space="preserve"> autoclaved in a closed </w:t>
      </w:r>
      <w:r w:rsidR="615CA178" w:rsidRPr="008C7388">
        <w:rPr>
          <w:rFonts w:ascii="Arial" w:hAnsi="Arial" w:cs="Arial"/>
          <w:sz w:val="20"/>
          <w:szCs w:val="20"/>
        </w:rPr>
        <w:t>position.</w:t>
      </w:r>
      <w:r w:rsidR="3C6F0B05" w:rsidRPr="347EBD0A">
        <w:rPr>
          <w:rFonts w:ascii="Arial" w:hAnsi="Arial" w:cs="Arial"/>
          <w:b/>
          <w:bCs/>
          <w:sz w:val="20"/>
          <w:szCs w:val="20"/>
        </w:rPr>
        <w:t xml:space="preserve"> </w:t>
      </w:r>
    </w:p>
    <w:p w14:paraId="654D77C3" w14:textId="3FD9AE6D" w:rsidR="001A575A" w:rsidRPr="00382BBE" w:rsidRDefault="000C6F51" w:rsidP="347EBD0A">
      <w:pPr>
        <w:numPr>
          <w:ilvl w:val="0"/>
          <w:numId w:val="17"/>
        </w:numPr>
        <w:tabs>
          <w:tab w:val="num" w:pos="1800"/>
        </w:tabs>
        <w:ind w:left="1800"/>
        <w:rPr>
          <w:rFonts w:ascii="Arial" w:hAnsi="Arial" w:cs="Arial"/>
          <w:sz w:val="20"/>
          <w:szCs w:val="20"/>
        </w:rPr>
      </w:pPr>
      <w:r w:rsidRPr="002D655B">
        <w:rPr>
          <w:rFonts w:ascii="Arial" w:hAnsi="Arial" w:cs="Arial"/>
          <w:sz w:val="20"/>
          <w:szCs w:val="20"/>
        </w:rPr>
        <w:t>Use clinic</w:t>
      </w:r>
      <w:r w:rsidR="00493526" w:rsidRPr="002D655B">
        <w:rPr>
          <w:rFonts w:ascii="Arial" w:hAnsi="Arial" w:cs="Arial"/>
          <w:sz w:val="20"/>
          <w:szCs w:val="20"/>
        </w:rPr>
        <w:t>-</w:t>
      </w:r>
      <w:r w:rsidRPr="002D655B">
        <w:rPr>
          <w:rFonts w:ascii="Arial" w:hAnsi="Arial" w:cs="Arial"/>
          <w:sz w:val="20"/>
          <w:szCs w:val="20"/>
        </w:rPr>
        <w:t xml:space="preserve">approved </w:t>
      </w:r>
      <w:r w:rsidR="00E66345" w:rsidRPr="002D655B">
        <w:rPr>
          <w:rFonts w:ascii="Arial" w:hAnsi="Arial" w:cs="Arial"/>
          <w:sz w:val="20"/>
          <w:szCs w:val="20"/>
        </w:rPr>
        <w:t>wraps</w:t>
      </w:r>
      <w:r w:rsidRPr="002D655B">
        <w:rPr>
          <w:rFonts w:ascii="Arial" w:hAnsi="Arial" w:cs="Arial"/>
          <w:sz w:val="20"/>
          <w:szCs w:val="20"/>
        </w:rPr>
        <w:t xml:space="preserve">, </w:t>
      </w:r>
      <w:r w:rsidR="0044084B" w:rsidRPr="002D655B">
        <w:rPr>
          <w:rFonts w:ascii="Arial" w:hAnsi="Arial" w:cs="Arial"/>
          <w:sz w:val="20"/>
          <w:szCs w:val="20"/>
        </w:rPr>
        <w:t>pouches</w:t>
      </w:r>
      <w:r w:rsidRPr="002D655B">
        <w:rPr>
          <w:rFonts w:ascii="Arial" w:hAnsi="Arial" w:cs="Arial"/>
          <w:sz w:val="20"/>
          <w:szCs w:val="20"/>
        </w:rPr>
        <w:t xml:space="preserve"> and containers to package items for sterilization.</w:t>
      </w:r>
    </w:p>
    <w:p w14:paraId="246809CF" w14:textId="59130573" w:rsidR="00382BBE" w:rsidRPr="00382BBE" w:rsidRDefault="13957612" w:rsidP="00382BBE">
      <w:pPr>
        <w:numPr>
          <w:ilvl w:val="0"/>
          <w:numId w:val="17"/>
        </w:numPr>
        <w:tabs>
          <w:tab w:val="num" w:pos="1800"/>
        </w:tabs>
        <w:ind w:left="1800"/>
        <w:rPr>
          <w:rFonts w:ascii="Arial" w:hAnsi="Arial" w:cs="Arial"/>
          <w:sz w:val="20"/>
          <w:szCs w:val="20"/>
        </w:rPr>
      </w:pPr>
      <w:r w:rsidRPr="00382BBE">
        <w:rPr>
          <w:rFonts w:ascii="Arial" w:hAnsi="Arial" w:cs="Arial"/>
          <w:b/>
          <w:bCs/>
          <w:sz w:val="20"/>
          <w:szCs w:val="20"/>
        </w:rPr>
        <w:t>Packs:</w:t>
      </w:r>
      <w:r w:rsidRPr="00382BBE">
        <w:rPr>
          <w:rFonts w:ascii="Arial" w:hAnsi="Arial" w:cs="Arial"/>
          <w:sz w:val="20"/>
          <w:szCs w:val="20"/>
        </w:rPr>
        <w:t xml:space="preserve"> </w:t>
      </w:r>
    </w:p>
    <w:p w14:paraId="1BB6A7B4" w14:textId="77777777" w:rsidR="001B0DB4" w:rsidRDefault="006743BD" w:rsidP="00A63DA2">
      <w:pPr>
        <w:numPr>
          <w:ilvl w:val="1"/>
          <w:numId w:val="17"/>
        </w:numPr>
        <w:tabs>
          <w:tab w:val="clear" w:pos="1440"/>
          <w:tab w:val="left" w:pos="2250"/>
          <w:tab w:val="num" w:pos="2430"/>
        </w:tabs>
        <w:ind w:left="2700"/>
        <w:rPr>
          <w:rFonts w:ascii="Arial" w:hAnsi="Arial" w:cs="Arial"/>
          <w:sz w:val="20"/>
          <w:szCs w:val="20"/>
        </w:rPr>
      </w:pPr>
      <w:r>
        <w:rPr>
          <w:rFonts w:ascii="Arial" w:hAnsi="Arial" w:cs="Arial"/>
          <w:sz w:val="20"/>
          <w:szCs w:val="20"/>
        </w:rPr>
        <w:t>Start</w:t>
      </w:r>
      <w:r w:rsidR="6DB69549" w:rsidRPr="00382BBE">
        <w:rPr>
          <w:rFonts w:ascii="Arial" w:hAnsi="Arial" w:cs="Arial"/>
          <w:sz w:val="20"/>
          <w:szCs w:val="20"/>
        </w:rPr>
        <w:t xml:space="preserve"> with two blue sterile wraps. Lay</w:t>
      </w:r>
      <w:r w:rsidR="008A40C5">
        <w:rPr>
          <w:rFonts w:ascii="Arial" w:hAnsi="Arial" w:cs="Arial"/>
          <w:sz w:val="20"/>
          <w:szCs w:val="20"/>
        </w:rPr>
        <w:t xml:space="preserve"> the</w:t>
      </w:r>
      <w:r w:rsidR="316445D6" w:rsidRPr="00382BBE">
        <w:rPr>
          <w:rFonts w:ascii="Arial" w:hAnsi="Arial" w:cs="Arial"/>
          <w:sz w:val="20"/>
          <w:szCs w:val="20"/>
        </w:rPr>
        <w:t xml:space="preserve"> instrument tray</w:t>
      </w:r>
      <w:r w:rsidR="3A7ED543" w:rsidRPr="00382BBE">
        <w:rPr>
          <w:rFonts w:ascii="Arial" w:hAnsi="Arial" w:cs="Arial"/>
          <w:sz w:val="20"/>
          <w:szCs w:val="20"/>
        </w:rPr>
        <w:t xml:space="preserve"> </w:t>
      </w:r>
      <w:r w:rsidR="6DB69549" w:rsidRPr="00382BBE">
        <w:rPr>
          <w:rFonts w:ascii="Arial" w:hAnsi="Arial" w:cs="Arial"/>
          <w:sz w:val="20"/>
          <w:szCs w:val="20"/>
        </w:rPr>
        <w:t xml:space="preserve">on </w:t>
      </w:r>
      <w:r>
        <w:rPr>
          <w:rFonts w:ascii="Arial" w:hAnsi="Arial" w:cs="Arial"/>
          <w:sz w:val="20"/>
          <w:szCs w:val="20"/>
        </w:rPr>
        <w:t xml:space="preserve">the </w:t>
      </w:r>
      <w:r w:rsidR="6DB69549" w:rsidRPr="00382BBE">
        <w:rPr>
          <w:rFonts w:ascii="Arial" w:hAnsi="Arial" w:cs="Arial"/>
          <w:sz w:val="20"/>
          <w:szCs w:val="20"/>
        </w:rPr>
        <w:t>wraps</w:t>
      </w:r>
      <w:r>
        <w:rPr>
          <w:rFonts w:ascii="Arial" w:hAnsi="Arial" w:cs="Arial"/>
          <w:sz w:val="20"/>
          <w:szCs w:val="20"/>
        </w:rPr>
        <w:t xml:space="preserve"> and</w:t>
      </w:r>
      <w:r w:rsidR="6DB69549" w:rsidRPr="00382BBE">
        <w:rPr>
          <w:rFonts w:ascii="Arial" w:hAnsi="Arial" w:cs="Arial"/>
          <w:sz w:val="20"/>
          <w:szCs w:val="20"/>
        </w:rPr>
        <w:t xml:space="preserve"> then </w:t>
      </w:r>
      <w:r w:rsidR="78F43CD4" w:rsidRPr="00382BBE">
        <w:rPr>
          <w:rFonts w:ascii="Arial" w:hAnsi="Arial" w:cs="Arial"/>
          <w:sz w:val="20"/>
          <w:szCs w:val="20"/>
        </w:rPr>
        <w:t>add</w:t>
      </w:r>
      <w:r w:rsidR="3812E45E" w:rsidRPr="00382BBE">
        <w:rPr>
          <w:rFonts w:ascii="Arial" w:hAnsi="Arial" w:cs="Arial"/>
          <w:sz w:val="20"/>
          <w:szCs w:val="20"/>
        </w:rPr>
        <w:t xml:space="preserve"> the </w:t>
      </w:r>
      <w:r w:rsidR="06D796DA" w:rsidRPr="00382BBE">
        <w:rPr>
          <w:rFonts w:ascii="Arial" w:hAnsi="Arial" w:cs="Arial"/>
          <w:sz w:val="20"/>
          <w:szCs w:val="20"/>
        </w:rPr>
        <w:t>instruments,</w:t>
      </w:r>
      <w:r w:rsidR="6DB69549" w:rsidRPr="00382BBE">
        <w:rPr>
          <w:rFonts w:ascii="Arial" w:hAnsi="Arial" w:cs="Arial"/>
          <w:sz w:val="20"/>
          <w:szCs w:val="20"/>
        </w:rPr>
        <w:t xml:space="preserve"> gauze, etc. It is not necessary to place layers of gauze between instrume</w:t>
      </w:r>
      <w:r w:rsidR="77641F74" w:rsidRPr="00382BBE">
        <w:rPr>
          <w:rFonts w:ascii="Arial" w:hAnsi="Arial" w:cs="Arial"/>
          <w:sz w:val="20"/>
          <w:szCs w:val="20"/>
        </w:rPr>
        <w:t>nts.</w:t>
      </w:r>
    </w:p>
    <w:p w14:paraId="7FF51DC7" w14:textId="71BE7000" w:rsidR="001B0DB4" w:rsidRDefault="001B0DB4" w:rsidP="001B0DB4">
      <w:pPr>
        <w:numPr>
          <w:ilvl w:val="1"/>
          <w:numId w:val="17"/>
        </w:numPr>
        <w:tabs>
          <w:tab w:val="clear" w:pos="1440"/>
          <w:tab w:val="num" w:pos="2700"/>
        </w:tabs>
        <w:ind w:left="2700"/>
        <w:rPr>
          <w:rFonts w:ascii="Arial" w:hAnsi="Arial" w:cs="Arial"/>
          <w:sz w:val="20"/>
          <w:szCs w:val="20"/>
        </w:rPr>
      </w:pPr>
      <w:r w:rsidRPr="002D655B">
        <w:rPr>
          <w:rFonts w:ascii="Arial" w:hAnsi="Arial" w:cs="Arial"/>
          <w:sz w:val="20"/>
          <w:szCs w:val="20"/>
        </w:rPr>
        <w:t xml:space="preserve">Insert a </w:t>
      </w:r>
      <w:r w:rsidRPr="002D655B">
        <w:rPr>
          <w:rFonts w:ascii="Arial" w:hAnsi="Arial" w:cs="Arial"/>
          <w:sz w:val="20"/>
          <w:szCs w:val="20"/>
          <w:u w:val="single"/>
        </w:rPr>
        <w:t>steam indicator strip</w:t>
      </w:r>
      <w:r w:rsidRPr="002D655B">
        <w:rPr>
          <w:rFonts w:ascii="Arial" w:hAnsi="Arial" w:cs="Arial"/>
          <w:sz w:val="20"/>
          <w:szCs w:val="20"/>
        </w:rPr>
        <w:t xml:space="preserve"> inside the center of each pack with the instrument</w:t>
      </w:r>
      <w:r w:rsidR="5400482A" w:rsidRPr="002D655B">
        <w:rPr>
          <w:rFonts w:ascii="Arial" w:hAnsi="Arial" w:cs="Arial"/>
          <w:sz w:val="20"/>
          <w:szCs w:val="20"/>
        </w:rPr>
        <w:t>s</w:t>
      </w:r>
      <w:r w:rsidRPr="002D655B">
        <w:rPr>
          <w:rFonts w:ascii="Arial" w:hAnsi="Arial" w:cs="Arial"/>
          <w:sz w:val="20"/>
          <w:szCs w:val="20"/>
        </w:rPr>
        <w:t>.</w:t>
      </w:r>
      <w:r w:rsidRPr="002D655B">
        <w:rPr>
          <w:rFonts w:ascii="Arial" w:hAnsi="Arial" w:cs="Arial"/>
          <w:b/>
          <w:bCs/>
          <w:i/>
          <w:iCs/>
          <w:sz w:val="20"/>
          <w:szCs w:val="20"/>
        </w:rPr>
        <w:t xml:space="preserve"> </w:t>
      </w:r>
      <w:r w:rsidRPr="002D655B">
        <w:rPr>
          <w:rFonts w:ascii="Arial" w:hAnsi="Arial" w:cs="Arial"/>
          <w:sz w:val="20"/>
          <w:szCs w:val="20"/>
        </w:rPr>
        <w:t>This indicat</w:t>
      </w:r>
      <w:r w:rsidR="00C82095" w:rsidRPr="002D655B">
        <w:rPr>
          <w:rFonts w:ascii="Arial" w:hAnsi="Arial" w:cs="Arial"/>
          <w:sz w:val="20"/>
          <w:szCs w:val="20"/>
        </w:rPr>
        <w:t xml:space="preserve">es </w:t>
      </w:r>
      <w:r w:rsidRPr="002D655B">
        <w:rPr>
          <w:rFonts w:ascii="Arial" w:hAnsi="Arial" w:cs="Arial"/>
          <w:sz w:val="20"/>
          <w:szCs w:val="20"/>
        </w:rPr>
        <w:t>if the steam from the autoclave has fully penetrated the inside of the pack.</w:t>
      </w:r>
    </w:p>
    <w:p w14:paraId="2C7512F3" w14:textId="61EFEA04" w:rsidR="00A63DA2" w:rsidRDefault="008C41B6" w:rsidP="00A63DA2">
      <w:pPr>
        <w:numPr>
          <w:ilvl w:val="1"/>
          <w:numId w:val="17"/>
        </w:numPr>
        <w:tabs>
          <w:tab w:val="clear" w:pos="1440"/>
          <w:tab w:val="left" w:pos="2250"/>
          <w:tab w:val="num" w:pos="2430"/>
        </w:tabs>
        <w:ind w:left="2700"/>
        <w:rPr>
          <w:rFonts w:ascii="Arial" w:hAnsi="Arial" w:cs="Arial"/>
          <w:sz w:val="20"/>
          <w:szCs w:val="20"/>
        </w:rPr>
      </w:pPr>
      <w:r w:rsidRPr="002D655B">
        <w:rPr>
          <w:rFonts w:ascii="Arial" w:hAnsi="Arial" w:cs="Arial"/>
          <w:sz w:val="20"/>
          <w:szCs w:val="20"/>
        </w:rPr>
        <w:t>To enclose the pack, wrap</w:t>
      </w:r>
      <w:r w:rsidR="6DB69549" w:rsidRPr="002D655B">
        <w:rPr>
          <w:rFonts w:ascii="Arial" w:hAnsi="Arial" w:cs="Arial"/>
          <w:sz w:val="20"/>
          <w:szCs w:val="20"/>
        </w:rPr>
        <w:t xml:space="preserve"> with </w:t>
      </w:r>
      <w:r w:rsidRPr="002D655B">
        <w:rPr>
          <w:rFonts w:ascii="Arial" w:hAnsi="Arial" w:cs="Arial"/>
          <w:sz w:val="20"/>
          <w:szCs w:val="20"/>
        </w:rPr>
        <w:t>the first layer</w:t>
      </w:r>
      <w:r w:rsidR="009B54BA" w:rsidRPr="002D655B">
        <w:rPr>
          <w:rFonts w:ascii="Arial" w:hAnsi="Arial" w:cs="Arial"/>
          <w:sz w:val="20"/>
          <w:szCs w:val="20"/>
        </w:rPr>
        <w:t xml:space="preserve"> followed by the second</w:t>
      </w:r>
      <w:r w:rsidR="6DB69549" w:rsidRPr="002D655B">
        <w:rPr>
          <w:rFonts w:ascii="Arial" w:hAnsi="Arial" w:cs="Arial"/>
          <w:sz w:val="20"/>
          <w:szCs w:val="20"/>
        </w:rPr>
        <w:t xml:space="preserve">. </w:t>
      </w:r>
      <w:r w:rsidR="7C5FF96E" w:rsidRPr="002D655B">
        <w:rPr>
          <w:rFonts w:ascii="Arial" w:hAnsi="Arial" w:cs="Arial"/>
          <w:sz w:val="20"/>
          <w:szCs w:val="20"/>
        </w:rPr>
        <w:t xml:space="preserve">Ensure that </w:t>
      </w:r>
      <w:r w:rsidR="1599650C" w:rsidRPr="002D655B">
        <w:rPr>
          <w:rFonts w:ascii="Arial" w:hAnsi="Arial" w:cs="Arial"/>
          <w:sz w:val="20"/>
          <w:szCs w:val="20"/>
        </w:rPr>
        <w:t xml:space="preserve">the </w:t>
      </w:r>
      <w:r w:rsidR="7C5FF96E" w:rsidRPr="002D655B">
        <w:rPr>
          <w:rFonts w:ascii="Arial" w:hAnsi="Arial" w:cs="Arial"/>
          <w:sz w:val="20"/>
          <w:szCs w:val="20"/>
        </w:rPr>
        <w:t>opening is folded appropriately for easy retrieval of the instrument</w:t>
      </w:r>
      <w:r w:rsidR="00C66514" w:rsidRPr="002D655B">
        <w:rPr>
          <w:rFonts w:ascii="Arial" w:hAnsi="Arial" w:cs="Arial"/>
          <w:sz w:val="20"/>
          <w:szCs w:val="20"/>
        </w:rPr>
        <w:t>s</w:t>
      </w:r>
      <w:r w:rsidR="7C5FF96E" w:rsidRPr="002D655B">
        <w:rPr>
          <w:rFonts w:ascii="Arial" w:hAnsi="Arial" w:cs="Arial"/>
          <w:sz w:val="20"/>
          <w:szCs w:val="20"/>
        </w:rPr>
        <w:t>.</w:t>
      </w:r>
      <w:r w:rsidR="009B54BA" w:rsidRPr="002D655B">
        <w:rPr>
          <w:rFonts w:ascii="Arial" w:hAnsi="Arial" w:cs="Arial"/>
          <w:sz w:val="20"/>
          <w:szCs w:val="20"/>
        </w:rPr>
        <w:t xml:space="preserve"> Apply</w:t>
      </w:r>
      <w:r w:rsidR="00824C16" w:rsidRPr="002D655B">
        <w:rPr>
          <w:rFonts w:ascii="Arial" w:hAnsi="Arial" w:cs="Arial"/>
          <w:sz w:val="20"/>
          <w:szCs w:val="20"/>
        </w:rPr>
        <w:t xml:space="preserve"> </w:t>
      </w:r>
      <w:r w:rsidR="00824C16" w:rsidRPr="002D655B">
        <w:rPr>
          <w:rFonts w:ascii="Arial" w:hAnsi="Arial" w:cs="Arial"/>
          <w:sz w:val="20"/>
          <w:szCs w:val="20"/>
          <w:u w:val="single"/>
        </w:rPr>
        <w:t>steam</w:t>
      </w:r>
      <w:r w:rsidR="009B54BA" w:rsidRPr="002D655B">
        <w:rPr>
          <w:rFonts w:ascii="Arial" w:hAnsi="Arial" w:cs="Arial"/>
          <w:sz w:val="20"/>
          <w:szCs w:val="20"/>
          <w:u w:val="single"/>
        </w:rPr>
        <w:t xml:space="preserve"> indicator tape</w:t>
      </w:r>
      <w:r w:rsidR="009B54BA" w:rsidRPr="002D655B">
        <w:rPr>
          <w:rFonts w:ascii="Arial" w:hAnsi="Arial" w:cs="Arial"/>
          <w:sz w:val="20"/>
          <w:szCs w:val="20"/>
        </w:rPr>
        <w:t xml:space="preserve"> </w:t>
      </w:r>
      <w:r w:rsidR="002265B9" w:rsidRPr="002D655B">
        <w:rPr>
          <w:rFonts w:ascii="Arial" w:hAnsi="Arial" w:cs="Arial"/>
          <w:sz w:val="20"/>
          <w:szCs w:val="20"/>
        </w:rPr>
        <w:t xml:space="preserve">to seal the pack </w:t>
      </w:r>
      <w:r w:rsidR="009B54BA" w:rsidRPr="002D655B">
        <w:rPr>
          <w:rFonts w:ascii="Arial" w:hAnsi="Arial" w:cs="Arial"/>
          <w:sz w:val="20"/>
          <w:szCs w:val="20"/>
        </w:rPr>
        <w:t xml:space="preserve">and write the item name, full date, </w:t>
      </w:r>
      <w:r w:rsidR="456D9C20" w:rsidRPr="002D655B">
        <w:rPr>
          <w:rFonts w:ascii="Arial" w:hAnsi="Arial" w:cs="Arial"/>
          <w:sz w:val="20"/>
          <w:szCs w:val="20"/>
        </w:rPr>
        <w:t xml:space="preserve">expiration date, </w:t>
      </w:r>
      <w:r w:rsidR="009B54BA" w:rsidRPr="002D655B">
        <w:rPr>
          <w:rFonts w:ascii="Arial" w:hAnsi="Arial" w:cs="Arial"/>
          <w:sz w:val="20"/>
          <w:szCs w:val="20"/>
        </w:rPr>
        <w:t>batch number, autoclave location (when indicated), and your initials.</w:t>
      </w:r>
    </w:p>
    <w:p w14:paraId="2BBD17A7" w14:textId="1D05522F" w:rsidR="009B54BA" w:rsidRDefault="6DB69549" w:rsidP="00382BBE">
      <w:pPr>
        <w:numPr>
          <w:ilvl w:val="1"/>
          <w:numId w:val="17"/>
        </w:numPr>
        <w:tabs>
          <w:tab w:val="clear" w:pos="1440"/>
          <w:tab w:val="num" w:pos="2700"/>
        </w:tabs>
        <w:ind w:left="2700"/>
        <w:rPr>
          <w:rFonts w:ascii="Arial" w:hAnsi="Arial" w:cs="Arial"/>
          <w:sz w:val="20"/>
          <w:szCs w:val="20"/>
        </w:rPr>
      </w:pPr>
      <w:r w:rsidRPr="002D655B">
        <w:rPr>
          <w:rFonts w:ascii="Arial" w:hAnsi="Arial" w:cs="Arial"/>
          <w:sz w:val="20"/>
          <w:szCs w:val="20"/>
        </w:rPr>
        <w:t xml:space="preserve">When sterilizing metal </w:t>
      </w:r>
      <w:r w:rsidR="13EE644F" w:rsidRPr="002D655B">
        <w:rPr>
          <w:rFonts w:ascii="Arial" w:hAnsi="Arial" w:cs="Arial"/>
          <w:sz w:val="20"/>
          <w:szCs w:val="20"/>
        </w:rPr>
        <w:t>containers,</w:t>
      </w:r>
      <w:r w:rsidRPr="002D655B">
        <w:rPr>
          <w:rFonts w:ascii="Arial" w:hAnsi="Arial" w:cs="Arial"/>
          <w:sz w:val="20"/>
          <w:szCs w:val="20"/>
        </w:rPr>
        <w:t xml:space="preserve"> do not place </w:t>
      </w:r>
      <w:r w:rsidR="4E75F58F" w:rsidRPr="002D655B">
        <w:rPr>
          <w:rFonts w:ascii="Arial" w:hAnsi="Arial" w:cs="Arial"/>
          <w:sz w:val="20"/>
          <w:szCs w:val="20"/>
        </w:rPr>
        <w:t>a lid</w:t>
      </w:r>
      <w:r w:rsidRPr="002D655B">
        <w:rPr>
          <w:rFonts w:ascii="Arial" w:hAnsi="Arial" w:cs="Arial"/>
          <w:sz w:val="20"/>
          <w:szCs w:val="20"/>
        </w:rPr>
        <w:t xml:space="preserve"> on </w:t>
      </w:r>
      <w:r w:rsidR="35131F86" w:rsidRPr="002D655B">
        <w:rPr>
          <w:rFonts w:ascii="Arial" w:hAnsi="Arial" w:cs="Arial"/>
          <w:sz w:val="20"/>
          <w:szCs w:val="20"/>
        </w:rPr>
        <w:t>the container</w:t>
      </w:r>
      <w:r w:rsidRPr="002D655B">
        <w:rPr>
          <w:rFonts w:ascii="Arial" w:hAnsi="Arial" w:cs="Arial"/>
          <w:sz w:val="20"/>
          <w:szCs w:val="20"/>
        </w:rPr>
        <w:t xml:space="preserve">. Steam will not be able to penetrate to </w:t>
      </w:r>
      <w:r w:rsidR="01B7FC90" w:rsidRPr="002D655B">
        <w:rPr>
          <w:rFonts w:ascii="Arial" w:hAnsi="Arial" w:cs="Arial"/>
          <w:sz w:val="20"/>
          <w:szCs w:val="20"/>
        </w:rPr>
        <w:t>ensure</w:t>
      </w:r>
      <w:r w:rsidRPr="002D655B">
        <w:rPr>
          <w:rFonts w:ascii="Arial" w:hAnsi="Arial" w:cs="Arial"/>
          <w:sz w:val="20"/>
          <w:szCs w:val="20"/>
        </w:rPr>
        <w:t xml:space="preserve"> sterilization. Place </w:t>
      </w:r>
      <w:r w:rsidR="0037537A" w:rsidRPr="002D655B">
        <w:rPr>
          <w:rFonts w:ascii="Arial" w:hAnsi="Arial" w:cs="Arial"/>
          <w:sz w:val="20"/>
          <w:szCs w:val="20"/>
        </w:rPr>
        <w:t xml:space="preserve">the </w:t>
      </w:r>
      <w:r w:rsidRPr="002D655B">
        <w:rPr>
          <w:rFonts w:ascii="Arial" w:hAnsi="Arial" w:cs="Arial"/>
          <w:sz w:val="20"/>
          <w:szCs w:val="20"/>
        </w:rPr>
        <w:t xml:space="preserve">lid under </w:t>
      </w:r>
      <w:r w:rsidR="0037537A" w:rsidRPr="002D655B">
        <w:rPr>
          <w:rFonts w:ascii="Arial" w:hAnsi="Arial" w:cs="Arial"/>
          <w:sz w:val="20"/>
          <w:szCs w:val="20"/>
        </w:rPr>
        <w:t xml:space="preserve">the </w:t>
      </w:r>
      <w:r w:rsidRPr="002D655B">
        <w:rPr>
          <w:rFonts w:ascii="Arial" w:hAnsi="Arial" w:cs="Arial"/>
          <w:sz w:val="20"/>
          <w:szCs w:val="20"/>
        </w:rPr>
        <w:t xml:space="preserve">container and </w:t>
      </w:r>
      <w:r w:rsidR="00824C16" w:rsidRPr="002D655B">
        <w:rPr>
          <w:rFonts w:ascii="Arial" w:hAnsi="Arial" w:cs="Arial"/>
          <w:sz w:val="20"/>
          <w:szCs w:val="20"/>
        </w:rPr>
        <w:t>wrap the</w:t>
      </w:r>
      <w:r w:rsidRPr="002D655B">
        <w:rPr>
          <w:rFonts w:ascii="Arial" w:hAnsi="Arial" w:cs="Arial"/>
          <w:sz w:val="20"/>
          <w:szCs w:val="20"/>
        </w:rPr>
        <w:t xml:space="preserve"> lid and container with </w:t>
      </w:r>
      <w:r w:rsidR="5D4E8012" w:rsidRPr="002D655B">
        <w:rPr>
          <w:rFonts w:ascii="Arial" w:hAnsi="Arial" w:cs="Arial"/>
          <w:sz w:val="20"/>
          <w:szCs w:val="20"/>
        </w:rPr>
        <w:t>separate</w:t>
      </w:r>
      <w:r w:rsidRPr="002D655B">
        <w:rPr>
          <w:rFonts w:ascii="Arial" w:hAnsi="Arial" w:cs="Arial"/>
          <w:sz w:val="20"/>
          <w:szCs w:val="20"/>
        </w:rPr>
        <w:t xml:space="preserve"> blue sterile wraps.</w:t>
      </w:r>
    </w:p>
    <w:p w14:paraId="04569977" w14:textId="555FDC07" w:rsidR="00382BBE" w:rsidRPr="009B54BA" w:rsidRDefault="009B54BA" w:rsidP="009B54BA">
      <w:pPr>
        <w:numPr>
          <w:ilvl w:val="1"/>
          <w:numId w:val="17"/>
        </w:numPr>
        <w:tabs>
          <w:tab w:val="clear" w:pos="1440"/>
          <w:tab w:val="left" w:pos="2250"/>
          <w:tab w:val="num" w:pos="2430"/>
        </w:tabs>
        <w:ind w:left="2700"/>
        <w:rPr>
          <w:rFonts w:ascii="Arial" w:hAnsi="Arial" w:cs="Arial"/>
          <w:sz w:val="20"/>
          <w:szCs w:val="20"/>
        </w:rPr>
      </w:pPr>
      <w:r w:rsidRPr="00A63DA2">
        <w:rPr>
          <w:rFonts w:ascii="Arial" w:hAnsi="Arial" w:cs="Arial"/>
          <w:sz w:val="20"/>
          <w:szCs w:val="20"/>
        </w:rPr>
        <w:t>Small packs are best because steam penetrates them more easily. A pack should be no larger than 12 X 12 X 20 inches.</w:t>
      </w:r>
      <w:r w:rsidR="6DB69549" w:rsidRPr="009B54BA">
        <w:rPr>
          <w:rFonts w:ascii="Arial" w:hAnsi="Arial" w:cs="Arial"/>
          <w:sz w:val="20"/>
          <w:szCs w:val="20"/>
        </w:rPr>
        <w:t xml:space="preserve"> </w:t>
      </w:r>
    </w:p>
    <w:p w14:paraId="270C6972" w14:textId="4E24BBC5" w:rsidR="00382BBE" w:rsidRPr="00382BBE" w:rsidRDefault="542443C7" w:rsidP="00382BBE">
      <w:pPr>
        <w:numPr>
          <w:ilvl w:val="0"/>
          <w:numId w:val="17"/>
        </w:numPr>
        <w:tabs>
          <w:tab w:val="num" w:pos="1800"/>
        </w:tabs>
        <w:ind w:left="1800"/>
        <w:rPr>
          <w:rFonts w:ascii="Arial" w:eastAsia="Arial" w:hAnsi="Arial" w:cs="Arial"/>
          <w:sz w:val="20"/>
          <w:szCs w:val="20"/>
        </w:rPr>
      </w:pPr>
      <w:r w:rsidRPr="005856D1">
        <w:rPr>
          <w:rFonts w:ascii="Arial" w:hAnsi="Arial" w:cs="Arial"/>
          <w:b/>
          <w:bCs/>
          <w:sz w:val="20"/>
          <w:szCs w:val="20"/>
        </w:rPr>
        <w:t>Pouches</w:t>
      </w:r>
      <w:r w:rsidRPr="00382BBE">
        <w:rPr>
          <w:rFonts w:ascii="Arial" w:hAnsi="Arial" w:cs="Arial"/>
          <w:sz w:val="20"/>
          <w:szCs w:val="20"/>
        </w:rPr>
        <w:t>:</w:t>
      </w:r>
      <w:r w:rsidR="006743BD">
        <w:rPr>
          <w:rFonts w:ascii="Arial" w:hAnsi="Arial" w:cs="Arial"/>
          <w:sz w:val="20"/>
          <w:szCs w:val="20"/>
        </w:rPr>
        <w:t xml:space="preserve"> </w:t>
      </w:r>
    </w:p>
    <w:p w14:paraId="01F48998" w14:textId="2E9B39DA" w:rsidR="77839245" w:rsidRPr="002832D6" w:rsidRDefault="77839245" w:rsidP="00382BBE">
      <w:pPr>
        <w:numPr>
          <w:ilvl w:val="1"/>
          <w:numId w:val="17"/>
        </w:numPr>
        <w:tabs>
          <w:tab w:val="clear" w:pos="1440"/>
          <w:tab w:val="num" w:pos="2790"/>
        </w:tabs>
        <w:ind w:left="2700"/>
        <w:rPr>
          <w:rFonts w:ascii="Arial" w:eastAsia="Arial" w:hAnsi="Arial" w:cs="Arial"/>
          <w:sz w:val="20"/>
          <w:szCs w:val="20"/>
        </w:rPr>
      </w:pPr>
      <w:r w:rsidRPr="00382BBE">
        <w:rPr>
          <w:rFonts w:ascii="Arial" w:hAnsi="Arial" w:cs="Arial"/>
          <w:sz w:val="20"/>
          <w:szCs w:val="20"/>
        </w:rPr>
        <w:lastRenderedPageBreak/>
        <w:t>Place instruments in pouches with</w:t>
      </w:r>
      <w:r w:rsidR="00C917C8">
        <w:rPr>
          <w:rFonts w:ascii="Arial" w:hAnsi="Arial" w:cs="Arial"/>
          <w:sz w:val="20"/>
          <w:szCs w:val="20"/>
        </w:rPr>
        <w:t xml:space="preserve"> the</w:t>
      </w:r>
      <w:r w:rsidRPr="00382BBE">
        <w:rPr>
          <w:rFonts w:ascii="Arial" w:hAnsi="Arial" w:cs="Arial"/>
          <w:sz w:val="20"/>
          <w:szCs w:val="20"/>
        </w:rPr>
        <w:t xml:space="preserve"> handles down, so that when</w:t>
      </w:r>
      <w:r w:rsidR="00E41386">
        <w:rPr>
          <w:rFonts w:ascii="Arial" w:hAnsi="Arial" w:cs="Arial"/>
          <w:sz w:val="20"/>
          <w:szCs w:val="20"/>
        </w:rPr>
        <w:t xml:space="preserve"> the</w:t>
      </w:r>
      <w:r w:rsidRPr="00382BBE">
        <w:rPr>
          <w:rFonts w:ascii="Arial" w:hAnsi="Arial" w:cs="Arial"/>
          <w:sz w:val="20"/>
          <w:szCs w:val="20"/>
        </w:rPr>
        <w:t xml:space="preserve"> package is opened the handle will be exposed.</w:t>
      </w:r>
    </w:p>
    <w:p w14:paraId="5EFE9BF2" w14:textId="0BE811AA" w:rsidR="002832D6" w:rsidRPr="002832D6" w:rsidRDefault="002832D6" w:rsidP="002832D6">
      <w:pPr>
        <w:numPr>
          <w:ilvl w:val="1"/>
          <w:numId w:val="17"/>
        </w:numPr>
        <w:tabs>
          <w:tab w:val="clear" w:pos="1440"/>
          <w:tab w:val="num" w:pos="2790"/>
        </w:tabs>
        <w:ind w:left="2700"/>
        <w:rPr>
          <w:rFonts w:ascii="Arial" w:eastAsia="Arial" w:hAnsi="Arial" w:cs="Arial"/>
          <w:sz w:val="20"/>
          <w:szCs w:val="20"/>
        </w:rPr>
      </w:pPr>
      <w:r w:rsidRPr="00382BBE">
        <w:rPr>
          <w:rFonts w:ascii="Arial" w:hAnsi="Arial" w:cs="Arial"/>
          <w:sz w:val="20"/>
          <w:szCs w:val="20"/>
        </w:rPr>
        <w:t>Nev</w:t>
      </w:r>
      <w:r w:rsidRPr="00382BBE">
        <w:rPr>
          <w:rFonts w:ascii="Arial" w:eastAsia="Arial" w:hAnsi="Arial" w:cs="Arial"/>
          <w:sz w:val="20"/>
          <w:szCs w:val="20"/>
        </w:rPr>
        <w:t xml:space="preserve">er punch, or poke instruments through the wrapping to open the </w:t>
      </w:r>
      <w:r>
        <w:rPr>
          <w:rFonts w:ascii="Arial" w:eastAsia="Arial" w:hAnsi="Arial" w:cs="Arial"/>
          <w:sz w:val="20"/>
          <w:szCs w:val="20"/>
        </w:rPr>
        <w:t>pouch</w:t>
      </w:r>
      <w:r w:rsidRPr="00382BBE">
        <w:rPr>
          <w:rFonts w:ascii="Arial" w:eastAsia="Arial" w:hAnsi="Arial" w:cs="Arial"/>
          <w:sz w:val="20"/>
          <w:szCs w:val="20"/>
        </w:rPr>
        <w:t xml:space="preserve">. This can damage the instrument. </w:t>
      </w:r>
    </w:p>
    <w:p w14:paraId="01F609C2" w14:textId="77777777" w:rsidR="004312E8" w:rsidRPr="004312E8" w:rsidRDefault="002832D6" w:rsidP="00382BBE">
      <w:pPr>
        <w:numPr>
          <w:ilvl w:val="1"/>
          <w:numId w:val="17"/>
        </w:numPr>
        <w:tabs>
          <w:tab w:val="clear" w:pos="1440"/>
          <w:tab w:val="num" w:pos="2790"/>
        </w:tabs>
        <w:ind w:left="2700"/>
        <w:rPr>
          <w:rFonts w:ascii="Arial" w:eastAsia="Arial" w:hAnsi="Arial" w:cs="Arial"/>
          <w:sz w:val="20"/>
          <w:szCs w:val="20"/>
        </w:rPr>
      </w:pPr>
      <w:r>
        <w:rPr>
          <w:rFonts w:ascii="Arial" w:hAnsi="Arial" w:cs="Arial"/>
          <w:sz w:val="20"/>
          <w:szCs w:val="20"/>
        </w:rPr>
        <w:t>A</w:t>
      </w:r>
      <w:r w:rsidRPr="00382BBE">
        <w:rPr>
          <w:rFonts w:ascii="Arial" w:hAnsi="Arial" w:cs="Arial"/>
          <w:sz w:val="20"/>
          <w:szCs w:val="20"/>
        </w:rPr>
        <w:t xml:space="preserve">dd a </w:t>
      </w:r>
      <w:r w:rsidRPr="00F77EE7">
        <w:rPr>
          <w:rFonts w:ascii="Arial" w:hAnsi="Arial" w:cs="Arial"/>
          <w:sz w:val="20"/>
          <w:szCs w:val="20"/>
          <w:u w:val="single"/>
        </w:rPr>
        <w:t>steam indicator strip</w:t>
      </w:r>
      <w:r w:rsidRPr="00382BBE">
        <w:rPr>
          <w:rFonts w:ascii="Arial" w:hAnsi="Arial" w:cs="Arial"/>
          <w:sz w:val="20"/>
          <w:szCs w:val="20"/>
        </w:rPr>
        <w:t xml:space="preserve"> to</w:t>
      </w:r>
      <w:r>
        <w:rPr>
          <w:rFonts w:ascii="Arial" w:hAnsi="Arial" w:cs="Arial"/>
          <w:sz w:val="20"/>
          <w:szCs w:val="20"/>
        </w:rPr>
        <w:t xml:space="preserve"> the</w:t>
      </w:r>
      <w:r w:rsidRPr="00382BBE">
        <w:rPr>
          <w:rFonts w:ascii="Arial" w:hAnsi="Arial" w:cs="Arial"/>
          <w:sz w:val="20"/>
          <w:szCs w:val="20"/>
        </w:rPr>
        <w:t xml:space="preserve"> </w:t>
      </w:r>
      <w:r w:rsidR="00AB38CB">
        <w:rPr>
          <w:rFonts w:ascii="Arial" w:hAnsi="Arial" w:cs="Arial"/>
          <w:sz w:val="20"/>
          <w:szCs w:val="20"/>
        </w:rPr>
        <w:t>pouch</w:t>
      </w:r>
      <w:r w:rsidR="00503DC3">
        <w:rPr>
          <w:rFonts w:ascii="Arial" w:hAnsi="Arial" w:cs="Arial"/>
          <w:sz w:val="20"/>
          <w:szCs w:val="20"/>
        </w:rPr>
        <w:t>.</w:t>
      </w:r>
      <w:r w:rsidRPr="00382BBE">
        <w:rPr>
          <w:rFonts w:ascii="Arial" w:hAnsi="Arial" w:cs="Arial"/>
          <w:sz w:val="20"/>
          <w:szCs w:val="20"/>
        </w:rPr>
        <w:t xml:space="preserve"> </w:t>
      </w:r>
    </w:p>
    <w:p w14:paraId="40B6169C" w14:textId="054EA0B5" w:rsidR="002832D6" w:rsidRPr="00382BBE" w:rsidRDefault="004312E8" w:rsidP="00382BBE">
      <w:pPr>
        <w:numPr>
          <w:ilvl w:val="1"/>
          <w:numId w:val="17"/>
        </w:numPr>
        <w:tabs>
          <w:tab w:val="clear" w:pos="1440"/>
          <w:tab w:val="num" w:pos="2790"/>
        </w:tabs>
        <w:ind w:left="2700"/>
        <w:rPr>
          <w:rFonts w:ascii="Arial" w:eastAsia="Arial" w:hAnsi="Arial" w:cs="Arial"/>
          <w:sz w:val="20"/>
          <w:szCs w:val="20"/>
        </w:rPr>
      </w:pPr>
      <w:r w:rsidRPr="002D655B">
        <w:rPr>
          <w:rFonts w:ascii="Arial" w:hAnsi="Arial" w:cs="Arial"/>
          <w:sz w:val="20"/>
          <w:szCs w:val="20"/>
        </w:rPr>
        <w:t>Write</w:t>
      </w:r>
      <w:r w:rsidR="002832D6" w:rsidRPr="002D655B">
        <w:rPr>
          <w:rFonts w:ascii="Arial" w:hAnsi="Arial" w:cs="Arial"/>
          <w:sz w:val="20"/>
          <w:szCs w:val="20"/>
        </w:rPr>
        <w:t xml:space="preserve"> the full date, </w:t>
      </w:r>
      <w:r w:rsidR="482A3811" w:rsidRPr="002D655B">
        <w:rPr>
          <w:rFonts w:ascii="Arial" w:hAnsi="Arial" w:cs="Arial"/>
          <w:sz w:val="20"/>
          <w:szCs w:val="20"/>
        </w:rPr>
        <w:t xml:space="preserve">expiration date, </w:t>
      </w:r>
      <w:r w:rsidR="002832D6" w:rsidRPr="002D655B">
        <w:rPr>
          <w:rFonts w:ascii="Arial" w:hAnsi="Arial" w:cs="Arial"/>
          <w:sz w:val="20"/>
          <w:szCs w:val="20"/>
        </w:rPr>
        <w:t xml:space="preserve">batch number, location of autoclave </w:t>
      </w:r>
      <w:r w:rsidRPr="002D655B">
        <w:rPr>
          <w:rFonts w:ascii="Arial" w:hAnsi="Arial" w:cs="Arial"/>
          <w:sz w:val="20"/>
          <w:szCs w:val="20"/>
        </w:rPr>
        <w:t>(</w:t>
      </w:r>
      <w:r w:rsidR="002832D6" w:rsidRPr="002D655B">
        <w:rPr>
          <w:rFonts w:ascii="Arial" w:hAnsi="Arial" w:cs="Arial"/>
          <w:sz w:val="20"/>
          <w:szCs w:val="20"/>
        </w:rPr>
        <w:t>when indicated</w:t>
      </w:r>
      <w:r w:rsidRPr="002D655B">
        <w:rPr>
          <w:rFonts w:ascii="Arial" w:hAnsi="Arial" w:cs="Arial"/>
          <w:sz w:val="20"/>
          <w:szCs w:val="20"/>
        </w:rPr>
        <w:t>)</w:t>
      </w:r>
      <w:r w:rsidR="002832D6" w:rsidRPr="002D655B">
        <w:rPr>
          <w:rFonts w:ascii="Arial" w:hAnsi="Arial" w:cs="Arial"/>
          <w:sz w:val="20"/>
          <w:szCs w:val="20"/>
        </w:rPr>
        <w:t>, and your initials</w:t>
      </w:r>
      <w:r w:rsidRPr="002D655B">
        <w:rPr>
          <w:rFonts w:ascii="Arial" w:hAnsi="Arial" w:cs="Arial"/>
          <w:sz w:val="20"/>
          <w:szCs w:val="20"/>
        </w:rPr>
        <w:t xml:space="preserve"> on the pouch</w:t>
      </w:r>
      <w:r w:rsidR="002832D6" w:rsidRPr="002D655B">
        <w:rPr>
          <w:rFonts w:ascii="Arial" w:hAnsi="Arial" w:cs="Arial"/>
          <w:sz w:val="20"/>
          <w:szCs w:val="20"/>
        </w:rPr>
        <w:t>.</w:t>
      </w:r>
    </w:p>
    <w:p w14:paraId="7895985B" w14:textId="58FA7DD0" w:rsidR="00382BBE" w:rsidRDefault="00382BBE" w:rsidP="00382BBE">
      <w:pPr>
        <w:numPr>
          <w:ilvl w:val="0"/>
          <w:numId w:val="17"/>
        </w:numPr>
        <w:tabs>
          <w:tab w:val="num" w:pos="1800"/>
        </w:tabs>
        <w:ind w:left="1800"/>
        <w:rPr>
          <w:rFonts w:ascii="Arial" w:hAnsi="Arial" w:cs="Arial"/>
          <w:sz w:val="20"/>
          <w:szCs w:val="20"/>
        </w:rPr>
      </w:pPr>
      <w:r w:rsidRPr="00C917C8">
        <w:rPr>
          <w:rFonts w:ascii="Arial" w:hAnsi="Arial" w:cs="Arial"/>
          <w:b/>
          <w:bCs/>
          <w:sz w:val="20"/>
          <w:szCs w:val="20"/>
        </w:rPr>
        <w:t>Unwrapped Instruments:</w:t>
      </w:r>
      <w:r w:rsidRPr="00382BBE">
        <w:rPr>
          <w:rFonts w:ascii="Arial" w:hAnsi="Arial" w:cs="Arial"/>
          <w:sz w:val="20"/>
          <w:szCs w:val="20"/>
        </w:rPr>
        <w:t xml:space="preserve"> </w:t>
      </w:r>
      <w:r w:rsidR="00C917C8">
        <w:rPr>
          <w:rFonts w:ascii="Arial" w:hAnsi="Arial" w:cs="Arial"/>
          <w:sz w:val="20"/>
          <w:szCs w:val="20"/>
        </w:rPr>
        <w:t>A</w:t>
      </w:r>
      <w:r w:rsidRPr="00382BBE">
        <w:rPr>
          <w:rFonts w:ascii="Arial" w:hAnsi="Arial" w:cs="Arial"/>
          <w:sz w:val="20"/>
          <w:szCs w:val="20"/>
        </w:rPr>
        <w:t xml:space="preserve">dd </w:t>
      </w:r>
      <w:r w:rsidRPr="00C917C8">
        <w:rPr>
          <w:rFonts w:ascii="Arial" w:hAnsi="Arial" w:cs="Arial"/>
          <w:sz w:val="20"/>
          <w:szCs w:val="20"/>
          <w:u w:val="single"/>
        </w:rPr>
        <w:t xml:space="preserve">steam </w:t>
      </w:r>
      <w:r w:rsidR="00C917C8" w:rsidRPr="00C917C8">
        <w:rPr>
          <w:rFonts w:ascii="Arial" w:hAnsi="Arial" w:cs="Arial"/>
          <w:sz w:val="20"/>
          <w:szCs w:val="20"/>
          <w:u w:val="single"/>
        </w:rPr>
        <w:t>indicator strip</w:t>
      </w:r>
      <w:r w:rsidRPr="00382BBE">
        <w:rPr>
          <w:rFonts w:ascii="Arial" w:hAnsi="Arial" w:cs="Arial"/>
          <w:sz w:val="20"/>
          <w:szCs w:val="20"/>
        </w:rPr>
        <w:t xml:space="preserve"> on </w:t>
      </w:r>
      <w:r w:rsidR="00AA4275">
        <w:rPr>
          <w:rFonts w:ascii="Arial" w:hAnsi="Arial" w:cs="Arial"/>
          <w:sz w:val="20"/>
          <w:szCs w:val="20"/>
        </w:rPr>
        <w:t xml:space="preserve">the </w:t>
      </w:r>
      <w:r w:rsidRPr="00382BBE">
        <w:rPr>
          <w:rFonts w:ascii="Arial" w:hAnsi="Arial" w:cs="Arial"/>
          <w:sz w:val="20"/>
          <w:szCs w:val="20"/>
        </w:rPr>
        <w:t xml:space="preserve">tray including the full date, batch number, location of autoclave </w:t>
      </w:r>
      <w:r w:rsidR="00CA46DB">
        <w:rPr>
          <w:rFonts w:ascii="Arial" w:hAnsi="Arial" w:cs="Arial"/>
          <w:sz w:val="20"/>
          <w:szCs w:val="20"/>
        </w:rPr>
        <w:t>(</w:t>
      </w:r>
      <w:r w:rsidR="00C917C8">
        <w:rPr>
          <w:rFonts w:ascii="Arial" w:hAnsi="Arial" w:cs="Arial"/>
          <w:sz w:val="20"/>
          <w:szCs w:val="20"/>
        </w:rPr>
        <w:t>when indicated</w:t>
      </w:r>
      <w:r w:rsidR="00CA46DB">
        <w:rPr>
          <w:rFonts w:ascii="Arial" w:hAnsi="Arial" w:cs="Arial"/>
          <w:sz w:val="20"/>
          <w:szCs w:val="20"/>
        </w:rPr>
        <w:t>)</w:t>
      </w:r>
      <w:r w:rsidR="00C917C8">
        <w:rPr>
          <w:rFonts w:ascii="Arial" w:hAnsi="Arial" w:cs="Arial"/>
          <w:sz w:val="20"/>
          <w:szCs w:val="20"/>
        </w:rPr>
        <w:t>,</w:t>
      </w:r>
      <w:r w:rsidRPr="00382BBE">
        <w:rPr>
          <w:rFonts w:ascii="Arial" w:hAnsi="Arial" w:cs="Arial"/>
          <w:sz w:val="20"/>
          <w:szCs w:val="20"/>
        </w:rPr>
        <w:t xml:space="preserve"> and your initials. </w:t>
      </w:r>
    </w:p>
    <w:p w14:paraId="7ED08406" w14:textId="1647CEF2" w:rsidR="00493526" w:rsidRPr="007C2614" w:rsidRDefault="007C2614" w:rsidP="007C2614">
      <w:pPr>
        <w:numPr>
          <w:ilvl w:val="0"/>
          <w:numId w:val="17"/>
        </w:numPr>
        <w:tabs>
          <w:tab w:val="num" w:pos="1800"/>
        </w:tabs>
        <w:ind w:left="1800"/>
        <w:rPr>
          <w:rFonts w:ascii="Arial" w:hAnsi="Arial" w:cs="Arial"/>
          <w:sz w:val="20"/>
          <w:szCs w:val="20"/>
        </w:rPr>
      </w:pPr>
      <w:r w:rsidRPr="00015EF2">
        <w:rPr>
          <w:rFonts w:ascii="Arial" w:hAnsi="Arial" w:cs="Arial"/>
          <w:b/>
          <w:bCs/>
          <w:sz w:val="20"/>
          <w:szCs w:val="20"/>
        </w:rPr>
        <w:t>Other considerations</w:t>
      </w:r>
      <w:r>
        <w:rPr>
          <w:rFonts w:ascii="Arial" w:hAnsi="Arial" w:cs="Arial"/>
          <w:sz w:val="20"/>
          <w:szCs w:val="20"/>
        </w:rPr>
        <w:t xml:space="preserve">: </w:t>
      </w:r>
      <w:r w:rsidRPr="03F20333">
        <w:rPr>
          <w:rFonts w:ascii="Arial" w:hAnsi="Arial" w:cs="Arial"/>
          <w:sz w:val="20"/>
          <w:szCs w:val="20"/>
        </w:rPr>
        <w:t>Wrap glass and delicate instruments individually. Position rubber items to prevent contact with metal.</w:t>
      </w:r>
    </w:p>
    <w:p w14:paraId="0D89D244" w14:textId="2914EE14" w:rsidR="000C6F51" w:rsidRPr="00B21FB7" w:rsidRDefault="000C6F51" w:rsidP="000C6F51">
      <w:pPr>
        <w:ind w:left="1440"/>
        <w:rPr>
          <w:rFonts w:ascii="Arial" w:hAnsi="Arial" w:cs="Arial"/>
          <w:b/>
          <w:i/>
          <w:sz w:val="20"/>
          <w:szCs w:val="20"/>
        </w:rPr>
      </w:pPr>
    </w:p>
    <w:p w14:paraId="7B543AB0" w14:textId="2B1553C5" w:rsidR="000C6F51" w:rsidRPr="00872FDB" w:rsidRDefault="000C6F51" w:rsidP="000C6F51">
      <w:pPr>
        <w:ind w:left="1440"/>
        <w:rPr>
          <w:rFonts w:ascii="Arial" w:hAnsi="Arial" w:cs="Arial"/>
          <w:bCs/>
          <w:iCs/>
          <w:sz w:val="20"/>
          <w:szCs w:val="20"/>
          <w:u w:val="single"/>
        </w:rPr>
      </w:pPr>
      <w:r w:rsidRPr="00872FDB">
        <w:rPr>
          <w:rFonts w:ascii="Arial" w:hAnsi="Arial" w:cs="Arial"/>
          <w:bCs/>
          <w:iCs/>
          <w:sz w:val="20"/>
          <w:szCs w:val="20"/>
          <w:u w:val="single"/>
        </w:rPr>
        <w:t>Loading the autoclave:</w:t>
      </w:r>
    </w:p>
    <w:p w14:paraId="1829D8AB" w14:textId="2CA357F4" w:rsidR="00DC1C43" w:rsidRDefault="000C6F51" w:rsidP="000C6F51">
      <w:pPr>
        <w:ind w:left="1440"/>
        <w:rPr>
          <w:rFonts w:ascii="Arial" w:hAnsi="Arial" w:cs="Arial"/>
          <w:sz w:val="20"/>
          <w:szCs w:val="20"/>
        </w:rPr>
      </w:pPr>
      <w:r w:rsidRPr="00B21FB7">
        <w:rPr>
          <w:rFonts w:ascii="Arial" w:hAnsi="Arial" w:cs="Arial"/>
          <w:sz w:val="20"/>
          <w:szCs w:val="20"/>
        </w:rPr>
        <w:t xml:space="preserve">All </w:t>
      </w:r>
      <w:r w:rsidR="003B05BC">
        <w:rPr>
          <w:rFonts w:ascii="Arial" w:hAnsi="Arial" w:cs="Arial"/>
          <w:sz w:val="20"/>
          <w:szCs w:val="20"/>
        </w:rPr>
        <w:t>items</w:t>
      </w:r>
      <w:r w:rsidRPr="00B21FB7">
        <w:rPr>
          <w:rFonts w:ascii="Arial" w:hAnsi="Arial" w:cs="Arial"/>
          <w:sz w:val="20"/>
          <w:szCs w:val="20"/>
        </w:rPr>
        <w:t xml:space="preserve"> must be </w:t>
      </w:r>
      <w:r w:rsidR="00F078DB">
        <w:rPr>
          <w:rFonts w:ascii="Arial" w:hAnsi="Arial" w:cs="Arial"/>
          <w:sz w:val="20"/>
          <w:szCs w:val="20"/>
        </w:rPr>
        <w:t>loaded</w:t>
      </w:r>
      <w:r w:rsidRPr="00B21FB7">
        <w:rPr>
          <w:rFonts w:ascii="Arial" w:hAnsi="Arial" w:cs="Arial"/>
          <w:sz w:val="20"/>
          <w:szCs w:val="20"/>
        </w:rPr>
        <w:t xml:space="preserve"> in</w:t>
      </w:r>
      <w:r w:rsidR="00F078DB">
        <w:rPr>
          <w:rFonts w:ascii="Arial" w:hAnsi="Arial" w:cs="Arial"/>
          <w:sz w:val="20"/>
          <w:szCs w:val="20"/>
        </w:rPr>
        <w:t>to</w:t>
      </w:r>
      <w:r w:rsidRPr="00B21FB7">
        <w:rPr>
          <w:rFonts w:ascii="Arial" w:hAnsi="Arial" w:cs="Arial"/>
          <w:sz w:val="20"/>
          <w:szCs w:val="20"/>
        </w:rPr>
        <w:t xml:space="preserve"> the autoclave chamber </w:t>
      </w:r>
      <w:r w:rsidR="003B05BC">
        <w:rPr>
          <w:rFonts w:ascii="Arial" w:hAnsi="Arial" w:cs="Arial"/>
          <w:sz w:val="20"/>
          <w:szCs w:val="20"/>
        </w:rPr>
        <w:t>in a</w:t>
      </w:r>
      <w:r w:rsidR="00F078DB">
        <w:rPr>
          <w:rFonts w:ascii="Arial" w:hAnsi="Arial" w:cs="Arial"/>
          <w:sz w:val="20"/>
          <w:szCs w:val="20"/>
        </w:rPr>
        <w:t xml:space="preserve"> position</w:t>
      </w:r>
      <w:r w:rsidR="003B05BC">
        <w:rPr>
          <w:rFonts w:ascii="Arial" w:hAnsi="Arial" w:cs="Arial"/>
          <w:sz w:val="20"/>
          <w:szCs w:val="20"/>
        </w:rPr>
        <w:t xml:space="preserve"> that</w:t>
      </w:r>
      <w:r w:rsidRPr="00B21FB7">
        <w:rPr>
          <w:rFonts w:ascii="Arial" w:hAnsi="Arial" w:cs="Arial"/>
          <w:sz w:val="20"/>
          <w:szCs w:val="20"/>
        </w:rPr>
        <w:t xml:space="preserve"> allow</w:t>
      </w:r>
      <w:r w:rsidR="003B05BC">
        <w:rPr>
          <w:rFonts w:ascii="Arial" w:hAnsi="Arial" w:cs="Arial"/>
          <w:sz w:val="20"/>
          <w:szCs w:val="20"/>
        </w:rPr>
        <w:t>s for</w:t>
      </w:r>
      <w:r w:rsidRPr="00B21FB7">
        <w:rPr>
          <w:rFonts w:ascii="Arial" w:hAnsi="Arial" w:cs="Arial"/>
          <w:sz w:val="20"/>
          <w:szCs w:val="20"/>
        </w:rPr>
        <w:t xml:space="preserve"> free circulation and penetration of steam.</w:t>
      </w:r>
      <w:r w:rsidR="005E3FEF">
        <w:rPr>
          <w:rFonts w:ascii="Arial" w:hAnsi="Arial" w:cs="Arial"/>
          <w:sz w:val="20"/>
          <w:szCs w:val="20"/>
        </w:rPr>
        <w:t xml:space="preserve"> Best practice</w:t>
      </w:r>
      <w:r w:rsidR="00DC1C43">
        <w:rPr>
          <w:rFonts w:ascii="Arial" w:hAnsi="Arial" w:cs="Arial"/>
          <w:sz w:val="20"/>
          <w:szCs w:val="20"/>
        </w:rPr>
        <w:t xml:space="preserve">s </w:t>
      </w:r>
      <w:r w:rsidR="0074368D">
        <w:rPr>
          <w:rFonts w:ascii="Arial" w:hAnsi="Arial" w:cs="Arial"/>
          <w:sz w:val="20"/>
          <w:szCs w:val="20"/>
        </w:rPr>
        <w:t>to red</w:t>
      </w:r>
      <w:r w:rsidR="00974F5E">
        <w:rPr>
          <w:rFonts w:ascii="Arial" w:hAnsi="Arial" w:cs="Arial"/>
          <w:sz w:val="20"/>
          <w:szCs w:val="20"/>
        </w:rPr>
        <w:t>uce pooling of moisture and improve drying efficiency</w:t>
      </w:r>
      <w:r w:rsidR="00AE5AFE">
        <w:rPr>
          <w:rFonts w:ascii="Arial" w:hAnsi="Arial" w:cs="Arial"/>
          <w:sz w:val="20"/>
          <w:szCs w:val="20"/>
        </w:rPr>
        <w:t xml:space="preserve"> include</w:t>
      </w:r>
      <w:r w:rsidR="00974F5E">
        <w:rPr>
          <w:rFonts w:ascii="Arial" w:hAnsi="Arial" w:cs="Arial"/>
          <w:sz w:val="20"/>
          <w:szCs w:val="20"/>
        </w:rPr>
        <w:t>:</w:t>
      </w:r>
    </w:p>
    <w:p w14:paraId="695C76C8" w14:textId="3B557DD3" w:rsidR="000C6F51" w:rsidRPr="00DC1C43" w:rsidRDefault="00267392" w:rsidP="00DC1C43">
      <w:pPr>
        <w:pStyle w:val="ListParagraph"/>
        <w:numPr>
          <w:ilvl w:val="0"/>
          <w:numId w:val="20"/>
        </w:numPr>
        <w:rPr>
          <w:rFonts w:ascii="Arial" w:hAnsi="Arial" w:cs="Arial"/>
          <w:sz w:val="20"/>
          <w:szCs w:val="20"/>
        </w:rPr>
      </w:pPr>
      <w:r>
        <w:rPr>
          <w:rFonts w:ascii="Arial" w:hAnsi="Arial" w:cs="Arial"/>
          <w:sz w:val="20"/>
          <w:szCs w:val="20"/>
        </w:rPr>
        <w:t>Process</w:t>
      </w:r>
      <w:r w:rsidR="005E3FEF" w:rsidRPr="00DC1C43">
        <w:rPr>
          <w:rFonts w:ascii="Arial" w:hAnsi="Arial" w:cs="Arial"/>
          <w:sz w:val="20"/>
          <w:szCs w:val="20"/>
        </w:rPr>
        <w:t xml:space="preserve"> unwrapped instruments, packs</w:t>
      </w:r>
      <w:r w:rsidR="00456AD8">
        <w:rPr>
          <w:rFonts w:ascii="Arial" w:hAnsi="Arial" w:cs="Arial"/>
          <w:sz w:val="20"/>
          <w:szCs w:val="20"/>
        </w:rPr>
        <w:t>,</w:t>
      </w:r>
      <w:r w:rsidR="005E3FEF" w:rsidRPr="00DC1C43">
        <w:rPr>
          <w:rFonts w:ascii="Arial" w:hAnsi="Arial" w:cs="Arial"/>
          <w:sz w:val="20"/>
          <w:szCs w:val="20"/>
        </w:rPr>
        <w:t xml:space="preserve"> and pouches </w:t>
      </w:r>
      <w:r w:rsidR="00456AD8">
        <w:rPr>
          <w:rFonts w:ascii="Arial" w:hAnsi="Arial" w:cs="Arial"/>
          <w:sz w:val="20"/>
          <w:szCs w:val="20"/>
        </w:rPr>
        <w:t xml:space="preserve">in separate loads </w:t>
      </w:r>
      <w:r w:rsidR="005E3FEF" w:rsidRPr="00DC1C43">
        <w:rPr>
          <w:rFonts w:ascii="Arial" w:hAnsi="Arial" w:cs="Arial"/>
          <w:sz w:val="20"/>
          <w:szCs w:val="20"/>
        </w:rPr>
        <w:t xml:space="preserve">whenever possible. </w:t>
      </w:r>
    </w:p>
    <w:p w14:paraId="619B443B" w14:textId="4E94648A" w:rsidR="000C6F51" w:rsidRPr="00B21FB7" w:rsidRDefault="353B0D27" w:rsidP="03F20333">
      <w:pPr>
        <w:pStyle w:val="ListParagraph"/>
        <w:numPr>
          <w:ilvl w:val="0"/>
          <w:numId w:val="20"/>
        </w:numPr>
        <w:rPr>
          <w:rFonts w:ascii="Arial" w:hAnsi="Arial" w:cs="Arial"/>
          <w:sz w:val="20"/>
          <w:szCs w:val="20"/>
        </w:rPr>
      </w:pPr>
      <w:r w:rsidRPr="347EBD0A">
        <w:rPr>
          <w:rFonts w:ascii="Arial" w:hAnsi="Arial" w:cs="Arial"/>
          <w:sz w:val="20"/>
          <w:szCs w:val="20"/>
        </w:rPr>
        <w:t xml:space="preserve">Place </w:t>
      </w:r>
      <w:r w:rsidR="00A16C79">
        <w:rPr>
          <w:rFonts w:ascii="Arial" w:hAnsi="Arial" w:cs="Arial"/>
          <w:sz w:val="20"/>
          <w:szCs w:val="20"/>
        </w:rPr>
        <w:t>items</w:t>
      </w:r>
      <w:r w:rsidRPr="347EBD0A">
        <w:rPr>
          <w:rFonts w:ascii="Arial" w:hAnsi="Arial" w:cs="Arial"/>
          <w:sz w:val="20"/>
          <w:szCs w:val="20"/>
        </w:rPr>
        <w:t xml:space="preserve"> loosely inside the </w:t>
      </w:r>
      <w:r w:rsidR="00E911B9">
        <w:rPr>
          <w:rFonts w:ascii="Arial" w:hAnsi="Arial" w:cs="Arial"/>
          <w:sz w:val="20"/>
          <w:szCs w:val="20"/>
        </w:rPr>
        <w:t>chamber</w:t>
      </w:r>
      <w:r w:rsidR="00A16C79">
        <w:rPr>
          <w:rFonts w:ascii="Arial" w:hAnsi="Arial" w:cs="Arial"/>
          <w:sz w:val="20"/>
          <w:szCs w:val="20"/>
        </w:rPr>
        <w:t>;</w:t>
      </w:r>
      <w:r w:rsidR="00CE1928">
        <w:rPr>
          <w:rFonts w:ascii="Arial" w:hAnsi="Arial" w:cs="Arial"/>
          <w:sz w:val="20"/>
          <w:szCs w:val="20"/>
        </w:rPr>
        <w:t xml:space="preserve"> maintain</w:t>
      </w:r>
      <w:r w:rsidRPr="347EBD0A">
        <w:rPr>
          <w:rFonts w:ascii="Arial" w:hAnsi="Arial" w:cs="Arial"/>
          <w:sz w:val="20"/>
          <w:szCs w:val="20"/>
        </w:rPr>
        <w:t xml:space="preserve"> approximately 1 to 3 inches between small packs and 2 to 4 inches between large packs. </w:t>
      </w:r>
      <w:r w:rsidR="00605B02" w:rsidRPr="00605B02">
        <w:rPr>
          <w:rFonts w:ascii="Arial" w:hAnsi="Arial" w:cs="Arial"/>
          <w:sz w:val="20"/>
          <w:szCs w:val="20"/>
        </w:rPr>
        <w:t xml:space="preserve">Leave at least 1 inch of space between packs and </w:t>
      </w:r>
      <w:r w:rsidR="00605B02">
        <w:rPr>
          <w:rFonts w:ascii="Arial" w:hAnsi="Arial" w:cs="Arial"/>
          <w:sz w:val="20"/>
          <w:szCs w:val="20"/>
        </w:rPr>
        <w:t>nearby</w:t>
      </w:r>
      <w:r w:rsidR="00605B02" w:rsidRPr="00605B02">
        <w:rPr>
          <w:rFonts w:ascii="Arial" w:hAnsi="Arial" w:cs="Arial"/>
          <w:sz w:val="20"/>
          <w:szCs w:val="20"/>
        </w:rPr>
        <w:t xml:space="preserve"> autoclave trays.</w:t>
      </w:r>
    </w:p>
    <w:p w14:paraId="2B7A732C" w14:textId="1064ADD6" w:rsidR="000C6F51" w:rsidRPr="00B21FB7" w:rsidRDefault="6DB69549" w:rsidP="000C6F51">
      <w:pPr>
        <w:pStyle w:val="ListParagraph"/>
        <w:numPr>
          <w:ilvl w:val="0"/>
          <w:numId w:val="20"/>
        </w:numPr>
        <w:rPr>
          <w:rFonts w:ascii="Arial" w:hAnsi="Arial" w:cs="Arial"/>
          <w:sz w:val="20"/>
          <w:szCs w:val="20"/>
        </w:rPr>
      </w:pPr>
      <w:r w:rsidRPr="17A211B0">
        <w:rPr>
          <w:rFonts w:ascii="Arial" w:hAnsi="Arial" w:cs="Arial"/>
          <w:sz w:val="20"/>
          <w:szCs w:val="20"/>
        </w:rPr>
        <w:t xml:space="preserve">Packs </w:t>
      </w:r>
      <w:r w:rsidR="00F03856">
        <w:rPr>
          <w:rFonts w:ascii="Arial" w:hAnsi="Arial" w:cs="Arial"/>
          <w:sz w:val="20"/>
          <w:szCs w:val="20"/>
        </w:rPr>
        <w:t>containing</w:t>
      </w:r>
      <w:r w:rsidRPr="17A211B0">
        <w:rPr>
          <w:rFonts w:ascii="Arial" w:hAnsi="Arial" w:cs="Arial"/>
          <w:sz w:val="20"/>
          <w:szCs w:val="20"/>
        </w:rPr>
        <w:t xml:space="preserve"> layers of fabric, such as dressings, should be placed in a vertical position.</w:t>
      </w:r>
    </w:p>
    <w:p w14:paraId="13A11BE7" w14:textId="702E8C98" w:rsidR="000C6F51" w:rsidRPr="007E0E39" w:rsidRDefault="00F03856" w:rsidP="000C6F51">
      <w:pPr>
        <w:pStyle w:val="ListParagraph"/>
        <w:numPr>
          <w:ilvl w:val="0"/>
          <w:numId w:val="20"/>
        </w:numPr>
        <w:rPr>
          <w:rFonts w:ascii="Arial" w:hAnsi="Arial" w:cs="Arial"/>
          <w:sz w:val="20"/>
          <w:szCs w:val="20"/>
        </w:rPr>
      </w:pPr>
      <w:r w:rsidRPr="007E0E39">
        <w:rPr>
          <w:rFonts w:ascii="Arial" w:hAnsi="Arial" w:cs="Arial"/>
          <w:sz w:val="20"/>
          <w:szCs w:val="20"/>
        </w:rPr>
        <w:t>P</w:t>
      </w:r>
      <w:r w:rsidR="000C6F51" w:rsidRPr="007E0E39">
        <w:rPr>
          <w:rFonts w:ascii="Arial" w:hAnsi="Arial" w:cs="Arial"/>
          <w:sz w:val="20"/>
          <w:szCs w:val="20"/>
        </w:rPr>
        <w:t>ouches should be positioned on their sides</w:t>
      </w:r>
      <w:r w:rsidR="00631E67" w:rsidRPr="007E0E39">
        <w:rPr>
          <w:rFonts w:ascii="Arial" w:hAnsi="Arial" w:cs="Arial"/>
          <w:sz w:val="20"/>
          <w:szCs w:val="20"/>
        </w:rPr>
        <w:t xml:space="preserve">, </w:t>
      </w:r>
      <w:r w:rsidR="00A761CA" w:rsidRPr="007E0E39">
        <w:rPr>
          <w:rFonts w:ascii="Arial" w:hAnsi="Arial" w:cs="Arial"/>
          <w:sz w:val="20"/>
          <w:szCs w:val="20"/>
        </w:rPr>
        <w:t xml:space="preserve">in matching orientation (i.e. the plastic sides of each pouch should be facing the same direction). </w:t>
      </w:r>
      <w:r w:rsidR="00BF75F9" w:rsidRPr="007E0E39">
        <w:rPr>
          <w:rFonts w:ascii="Arial" w:hAnsi="Arial" w:cs="Arial"/>
          <w:sz w:val="20"/>
          <w:szCs w:val="20"/>
        </w:rPr>
        <w:t xml:space="preserve">If not positioned on their sides, the pouches may be </w:t>
      </w:r>
      <w:r w:rsidR="00541F76" w:rsidRPr="007E0E39">
        <w:rPr>
          <w:rFonts w:ascii="Arial" w:hAnsi="Arial" w:cs="Arial"/>
          <w:sz w:val="20"/>
          <w:szCs w:val="20"/>
        </w:rPr>
        <w:t>placed</w:t>
      </w:r>
      <w:r w:rsidR="00BF75F9" w:rsidRPr="007E0E39">
        <w:rPr>
          <w:rFonts w:ascii="Arial" w:hAnsi="Arial" w:cs="Arial"/>
          <w:sz w:val="20"/>
          <w:szCs w:val="20"/>
        </w:rPr>
        <w:t xml:space="preserve"> </w:t>
      </w:r>
      <w:r w:rsidR="00631E67" w:rsidRPr="007E0E39">
        <w:rPr>
          <w:rFonts w:ascii="Arial" w:hAnsi="Arial" w:cs="Arial"/>
          <w:sz w:val="20"/>
          <w:szCs w:val="20"/>
        </w:rPr>
        <w:t>in a single layer with plastic side up</w:t>
      </w:r>
      <w:r w:rsidR="000C6F51" w:rsidRPr="007E0E39">
        <w:rPr>
          <w:rFonts w:ascii="Arial" w:hAnsi="Arial" w:cs="Arial"/>
          <w:sz w:val="20"/>
          <w:szCs w:val="20"/>
        </w:rPr>
        <w:t>.</w:t>
      </w:r>
    </w:p>
    <w:p w14:paraId="26B83A3F" w14:textId="06D70067" w:rsidR="00C22F9B" w:rsidRDefault="00C22F9B" w:rsidP="000C6F51">
      <w:pPr>
        <w:pStyle w:val="ListParagraph"/>
        <w:numPr>
          <w:ilvl w:val="0"/>
          <w:numId w:val="20"/>
        </w:numPr>
        <w:rPr>
          <w:rFonts w:ascii="Arial" w:hAnsi="Arial" w:cs="Arial"/>
          <w:sz w:val="20"/>
          <w:szCs w:val="20"/>
        </w:rPr>
      </w:pPr>
      <w:r w:rsidRPr="002D655B">
        <w:rPr>
          <w:rFonts w:ascii="Arial" w:hAnsi="Arial" w:cs="Arial"/>
          <w:sz w:val="20"/>
          <w:szCs w:val="20"/>
        </w:rPr>
        <w:t xml:space="preserve">Unwrapped instruments </w:t>
      </w:r>
      <w:r w:rsidR="007B57C4" w:rsidRPr="002D655B">
        <w:rPr>
          <w:rFonts w:ascii="Arial" w:hAnsi="Arial" w:cs="Arial"/>
          <w:sz w:val="20"/>
          <w:szCs w:val="20"/>
        </w:rPr>
        <w:t>must</w:t>
      </w:r>
      <w:r w:rsidRPr="002D655B">
        <w:rPr>
          <w:rFonts w:ascii="Arial" w:hAnsi="Arial" w:cs="Arial"/>
          <w:sz w:val="20"/>
          <w:szCs w:val="20"/>
        </w:rPr>
        <w:t xml:space="preserve"> be placed in a single layer on autoclave trays.</w:t>
      </w:r>
      <w:r w:rsidR="125F51BA" w:rsidRPr="002D655B">
        <w:rPr>
          <w:rFonts w:ascii="Arial" w:hAnsi="Arial" w:cs="Arial"/>
          <w:sz w:val="20"/>
          <w:szCs w:val="20"/>
        </w:rPr>
        <w:t xml:space="preserve"> </w:t>
      </w:r>
    </w:p>
    <w:p w14:paraId="16AE4D18" w14:textId="77B87EB6" w:rsidR="00CE1928" w:rsidRPr="00CE1928" w:rsidRDefault="00CE1928" w:rsidP="00CE1928">
      <w:pPr>
        <w:pStyle w:val="ListParagraph"/>
        <w:numPr>
          <w:ilvl w:val="0"/>
          <w:numId w:val="20"/>
        </w:numPr>
        <w:rPr>
          <w:rFonts w:ascii="Arial" w:hAnsi="Arial" w:cs="Arial"/>
          <w:sz w:val="20"/>
          <w:szCs w:val="20"/>
        </w:rPr>
      </w:pPr>
      <w:r w:rsidRPr="00B21FB7">
        <w:rPr>
          <w:rFonts w:ascii="Arial" w:hAnsi="Arial" w:cs="Arial"/>
          <w:sz w:val="20"/>
          <w:szCs w:val="20"/>
        </w:rPr>
        <w:t xml:space="preserve">Jars and glassware </w:t>
      </w:r>
      <w:r w:rsidR="007B57C4">
        <w:rPr>
          <w:rFonts w:ascii="Arial" w:hAnsi="Arial" w:cs="Arial"/>
          <w:sz w:val="20"/>
          <w:szCs w:val="20"/>
        </w:rPr>
        <w:t>must</w:t>
      </w:r>
      <w:r w:rsidRPr="00B21FB7">
        <w:rPr>
          <w:rFonts w:ascii="Arial" w:hAnsi="Arial" w:cs="Arial"/>
          <w:sz w:val="20"/>
          <w:szCs w:val="20"/>
        </w:rPr>
        <w:t xml:space="preserve"> be placed on their sides with their lids removed.</w:t>
      </w:r>
    </w:p>
    <w:p w14:paraId="049F47C0" w14:textId="77777777" w:rsidR="000C6F51" w:rsidRPr="00B21FB7" w:rsidRDefault="000C6F51" w:rsidP="000C6F51">
      <w:pPr>
        <w:ind w:left="1440"/>
        <w:rPr>
          <w:rFonts w:ascii="Arial" w:hAnsi="Arial" w:cs="Arial"/>
          <w:b/>
          <w:sz w:val="20"/>
          <w:szCs w:val="20"/>
          <w:u w:val="single"/>
        </w:rPr>
      </w:pPr>
    </w:p>
    <w:p w14:paraId="6D904173" w14:textId="77777777" w:rsidR="000C6F51" w:rsidRPr="00B21FB7" w:rsidRDefault="000C6F51" w:rsidP="000C6F51">
      <w:pPr>
        <w:ind w:left="1440"/>
        <w:rPr>
          <w:rFonts w:ascii="Arial" w:hAnsi="Arial" w:cs="Arial"/>
          <w:b/>
          <w:sz w:val="20"/>
          <w:szCs w:val="20"/>
          <w:u w:val="single"/>
        </w:rPr>
      </w:pPr>
      <w:r w:rsidRPr="00B21FB7">
        <w:rPr>
          <w:rFonts w:ascii="Arial" w:hAnsi="Arial" w:cs="Arial"/>
          <w:b/>
          <w:sz w:val="20"/>
          <w:szCs w:val="20"/>
          <w:u w:val="single"/>
        </w:rPr>
        <w:t>Step Three: Sterilization</w:t>
      </w:r>
    </w:p>
    <w:p w14:paraId="522BDB87" w14:textId="608E8D7B" w:rsidR="00C8408A" w:rsidRDefault="000C6F51" w:rsidP="00E57F3A">
      <w:pPr>
        <w:pStyle w:val="ListParagraph"/>
        <w:numPr>
          <w:ilvl w:val="0"/>
          <w:numId w:val="15"/>
        </w:numPr>
        <w:tabs>
          <w:tab w:val="clear" w:pos="720"/>
          <w:tab w:val="num" w:pos="1800"/>
        </w:tabs>
        <w:ind w:left="1800"/>
        <w:rPr>
          <w:rFonts w:ascii="Arial" w:hAnsi="Arial" w:cs="Arial"/>
          <w:sz w:val="20"/>
          <w:szCs w:val="20"/>
        </w:rPr>
      </w:pPr>
      <w:r w:rsidRPr="00B21FB7">
        <w:rPr>
          <w:rFonts w:ascii="Arial" w:hAnsi="Arial" w:cs="Arial"/>
          <w:sz w:val="20"/>
          <w:szCs w:val="20"/>
        </w:rPr>
        <w:t xml:space="preserve">Prior to autoclaving the instruments, </w:t>
      </w:r>
      <w:r w:rsidRPr="00B21FB7">
        <w:rPr>
          <w:rFonts w:ascii="Arial" w:hAnsi="Arial" w:cs="Arial"/>
          <w:b/>
          <w:i/>
          <w:sz w:val="20"/>
          <w:szCs w:val="20"/>
        </w:rPr>
        <w:t>LOG</w:t>
      </w:r>
      <w:r w:rsidRPr="00B21FB7">
        <w:rPr>
          <w:rFonts w:ascii="Arial" w:hAnsi="Arial" w:cs="Arial"/>
          <w:sz w:val="20"/>
          <w:szCs w:val="20"/>
        </w:rPr>
        <w:t xml:space="preserve"> them on the sterilizer log sheet. This information must include date</w:t>
      </w:r>
      <w:r w:rsidR="00DC0AAA">
        <w:rPr>
          <w:rFonts w:ascii="Arial" w:hAnsi="Arial" w:cs="Arial"/>
          <w:sz w:val="20"/>
          <w:szCs w:val="20"/>
        </w:rPr>
        <w:t xml:space="preserve"> and </w:t>
      </w:r>
      <w:r w:rsidRPr="00B21FB7">
        <w:rPr>
          <w:rFonts w:ascii="Arial" w:hAnsi="Arial" w:cs="Arial"/>
          <w:sz w:val="20"/>
          <w:szCs w:val="20"/>
        </w:rPr>
        <w:t>time, brief descriptor/number of packs,</w:t>
      </w:r>
      <w:r w:rsidR="009F0B0F" w:rsidRPr="00B21FB7">
        <w:rPr>
          <w:rFonts w:ascii="Arial" w:hAnsi="Arial" w:cs="Arial"/>
          <w:sz w:val="20"/>
          <w:szCs w:val="20"/>
        </w:rPr>
        <w:t xml:space="preserve"> batch number,</w:t>
      </w:r>
      <w:r w:rsidRPr="00B21FB7">
        <w:rPr>
          <w:rFonts w:ascii="Arial" w:hAnsi="Arial" w:cs="Arial"/>
          <w:sz w:val="20"/>
          <w:szCs w:val="20"/>
        </w:rPr>
        <w:t xml:space="preserve"> and your initials. </w:t>
      </w:r>
    </w:p>
    <w:p w14:paraId="7791A288" w14:textId="4EC4D577" w:rsidR="00D23F2A" w:rsidRPr="00D23F2A" w:rsidRDefault="2A89CB60" w:rsidP="008C3304">
      <w:pPr>
        <w:pStyle w:val="ListParagraph"/>
        <w:numPr>
          <w:ilvl w:val="4"/>
          <w:numId w:val="15"/>
        </w:numPr>
        <w:tabs>
          <w:tab w:val="clear" w:pos="3600"/>
          <w:tab w:val="num" w:pos="3240"/>
        </w:tabs>
        <w:ind w:left="2700"/>
        <w:jc w:val="both"/>
        <w:rPr>
          <w:rFonts w:ascii="Arial" w:hAnsi="Arial" w:cs="Arial"/>
          <w:sz w:val="20"/>
          <w:szCs w:val="20"/>
        </w:rPr>
      </w:pPr>
      <w:r w:rsidRPr="17A211B0">
        <w:rPr>
          <w:rFonts w:ascii="Arial" w:hAnsi="Arial" w:cs="Arial"/>
          <w:sz w:val="20"/>
          <w:szCs w:val="20"/>
        </w:rPr>
        <w:t xml:space="preserve">The person taking out the load will need to initial the log sheet for the batch they </w:t>
      </w:r>
      <w:r w:rsidR="2A9DBF7C" w:rsidRPr="17A211B0">
        <w:rPr>
          <w:rFonts w:ascii="Arial" w:hAnsi="Arial" w:cs="Arial"/>
          <w:sz w:val="20"/>
          <w:szCs w:val="20"/>
        </w:rPr>
        <w:t>remove and</w:t>
      </w:r>
      <w:r w:rsidRPr="17A211B0">
        <w:rPr>
          <w:rFonts w:ascii="Arial" w:hAnsi="Arial" w:cs="Arial"/>
          <w:sz w:val="20"/>
          <w:szCs w:val="20"/>
        </w:rPr>
        <w:t xml:space="preserve"> record the time of unloading.</w:t>
      </w:r>
    </w:p>
    <w:p w14:paraId="63F65B5D" w14:textId="625AD70A" w:rsidR="00C8408A" w:rsidRPr="00ED536D" w:rsidRDefault="4D43878F" w:rsidP="00ED536D">
      <w:pPr>
        <w:pStyle w:val="ListParagraph"/>
        <w:numPr>
          <w:ilvl w:val="0"/>
          <w:numId w:val="15"/>
        </w:numPr>
        <w:tabs>
          <w:tab w:val="clear" w:pos="720"/>
        </w:tabs>
        <w:ind w:left="1800"/>
        <w:rPr>
          <w:rFonts w:ascii="Arial" w:hAnsi="Arial" w:cs="Arial"/>
          <w:sz w:val="20"/>
          <w:szCs w:val="20"/>
        </w:rPr>
      </w:pPr>
      <w:r w:rsidRPr="347EBD0A">
        <w:rPr>
          <w:rFonts w:ascii="Arial" w:hAnsi="Arial" w:cs="Arial"/>
          <w:sz w:val="20"/>
          <w:szCs w:val="20"/>
        </w:rPr>
        <w:t xml:space="preserve">For detailed operational instructions, refer to </w:t>
      </w:r>
      <w:r w:rsidR="00ED536D">
        <w:rPr>
          <w:rFonts w:ascii="Arial" w:hAnsi="Arial" w:cs="Arial"/>
          <w:sz w:val="20"/>
          <w:szCs w:val="20"/>
        </w:rPr>
        <w:t xml:space="preserve">the </w:t>
      </w:r>
      <w:r w:rsidR="2DE01768" w:rsidRPr="347EBD0A">
        <w:rPr>
          <w:rFonts w:ascii="Arial" w:hAnsi="Arial" w:cs="Arial"/>
          <w:sz w:val="20"/>
          <w:szCs w:val="20"/>
        </w:rPr>
        <w:t>manufacturer's</w:t>
      </w:r>
      <w:r w:rsidR="67D83259" w:rsidRPr="347EBD0A">
        <w:rPr>
          <w:rFonts w:ascii="Arial" w:hAnsi="Arial" w:cs="Arial"/>
          <w:sz w:val="20"/>
          <w:szCs w:val="20"/>
        </w:rPr>
        <w:t xml:space="preserve"> instructions for</w:t>
      </w:r>
      <w:r w:rsidR="7FA5519A" w:rsidRPr="347EBD0A">
        <w:rPr>
          <w:rFonts w:ascii="Arial" w:hAnsi="Arial" w:cs="Arial"/>
          <w:sz w:val="20"/>
          <w:szCs w:val="20"/>
        </w:rPr>
        <w:t xml:space="preserve"> your specific autoclave.</w:t>
      </w:r>
      <w:r w:rsidR="67D83259" w:rsidRPr="347EBD0A">
        <w:rPr>
          <w:rFonts w:ascii="Arial" w:hAnsi="Arial" w:cs="Arial"/>
          <w:sz w:val="20"/>
          <w:szCs w:val="20"/>
        </w:rPr>
        <w:t xml:space="preserve"> </w:t>
      </w:r>
      <w:r w:rsidRPr="347EBD0A">
        <w:rPr>
          <w:rFonts w:ascii="Arial" w:hAnsi="Arial" w:cs="Arial"/>
          <w:sz w:val="20"/>
          <w:szCs w:val="20"/>
        </w:rPr>
        <w:t xml:space="preserve"> </w:t>
      </w:r>
    </w:p>
    <w:p w14:paraId="7D1BE38F" w14:textId="1AA607E4" w:rsidR="00C8408A" w:rsidRDefault="00C97EE4" w:rsidP="00A134F2">
      <w:pPr>
        <w:pStyle w:val="ListParagraph"/>
        <w:numPr>
          <w:ilvl w:val="0"/>
          <w:numId w:val="10"/>
        </w:numPr>
        <w:ind w:left="2700"/>
        <w:rPr>
          <w:rFonts w:ascii="Arial" w:hAnsi="Arial" w:cs="Arial"/>
          <w:sz w:val="20"/>
          <w:szCs w:val="20"/>
        </w:rPr>
      </w:pPr>
      <w:r>
        <w:rPr>
          <w:rFonts w:ascii="Arial" w:hAnsi="Arial" w:cs="Arial"/>
          <w:sz w:val="20"/>
          <w:szCs w:val="20"/>
        </w:rPr>
        <w:t>The Mid</w:t>
      </w:r>
      <w:r w:rsidR="00C15505">
        <w:rPr>
          <w:rFonts w:ascii="Arial" w:hAnsi="Arial" w:cs="Arial"/>
          <w:sz w:val="20"/>
          <w:szCs w:val="20"/>
        </w:rPr>
        <w:t>m</w:t>
      </w:r>
      <w:r>
        <w:rPr>
          <w:rFonts w:ascii="Arial" w:hAnsi="Arial" w:cs="Arial"/>
          <w:sz w:val="20"/>
          <w:szCs w:val="20"/>
        </w:rPr>
        <w:t>ark</w:t>
      </w:r>
      <w:r w:rsidR="21157DF7" w:rsidRPr="00C97EE4">
        <w:rPr>
          <w:rFonts w:ascii="Arial" w:hAnsi="Arial" w:cs="Arial"/>
          <w:sz w:val="20"/>
          <w:szCs w:val="20"/>
        </w:rPr>
        <w:t xml:space="preserve"> </w:t>
      </w:r>
      <w:r w:rsidR="00AD1FB8">
        <w:rPr>
          <w:rFonts w:ascii="Arial" w:hAnsi="Arial" w:cs="Arial"/>
          <w:sz w:val="20"/>
          <w:szCs w:val="20"/>
        </w:rPr>
        <w:t xml:space="preserve">Steam Sterilizers </w:t>
      </w:r>
      <w:r w:rsidR="21157DF7" w:rsidRPr="00C97EE4">
        <w:rPr>
          <w:rFonts w:ascii="Arial" w:hAnsi="Arial" w:cs="Arial"/>
          <w:sz w:val="20"/>
          <w:szCs w:val="20"/>
        </w:rPr>
        <w:t xml:space="preserve">at WHA </w:t>
      </w:r>
      <w:r w:rsidR="00C15505">
        <w:rPr>
          <w:rFonts w:ascii="Arial" w:hAnsi="Arial" w:cs="Arial"/>
          <w:sz w:val="20"/>
          <w:szCs w:val="20"/>
        </w:rPr>
        <w:t>use</w:t>
      </w:r>
      <w:r w:rsidR="21157DF7" w:rsidRPr="00C97EE4">
        <w:rPr>
          <w:rFonts w:ascii="Arial" w:hAnsi="Arial" w:cs="Arial"/>
          <w:sz w:val="20"/>
          <w:szCs w:val="20"/>
        </w:rPr>
        <w:t xml:space="preserve"> the programmed cycles </w:t>
      </w:r>
      <w:r w:rsidR="00C15505">
        <w:rPr>
          <w:rFonts w:ascii="Arial" w:hAnsi="Arial" w:cs="Arial"/>
          <w:sz w:val="20"/>
          <w:szCs w:val="20"/>
        </w:rPr>
        <w:t xml:space="preserve">outlined in </w:t>
      </w:r>
      <w:r w:rsidR="00C15505" w:rsidRPr="00A134F2">
        <w:rPr>
          <w:rFonts w:ascii="Arial" w:hAnsi="Arial" w:cs="Arial"/>
          <w:i/>
          <w:iCs/>
          <w:sz w:val="20"/>
          <w:szCs w:val="20"/>
        </w:rPr>
        <w:t>Table 1</w:t>
      </w:r>
      <w:r w:rsidR="00C15505">
        <w:rPr>
          <w:rFonts w:ascii="Arial" w:hAnsi="Arial" w:cs="Arial"/>
          <w:sz w:val="20"/>
          <w:szCs w:val="20"/>
        </w:rPr>
        <w:t xml:space="preserve">. </w:t>
      </w:r>
    </w:p>
    <w:p w14:paraId="212564F6" w14:textId="65073747" w:rsidR="00C6069D" w:rsidRPr="00C6069D" w:rsidRDefault="00C6069D" w:rsidP="00A134F2">
      <w:pPr>
        <w:pStyle w:val="ListParagraph"/>
        <w:numPr>
          <w:ilvl w:val="0"/>
          <w:numId w:val="10"/>
        </w:numPr>
        <w:ind w:left="2700"/>
        <w:rPr>
          <w:rFonts w:ascii="Arial" w:hAnsi="Arial" w:cs="Arial"/>
          <w:bCs/>
          <w:sz w:val="20"/>
          <w:szCs w:val="20"/>
        </w:rPr>
      </w:pPr>
      <w:r w:rsidRPr="00C6069D">
        <w:rPr>
          <w:rFonts w:ascii="Arial" w:hAnsi="Arial" w:cs="Arial"/>
          <w:bCs/>
          <w:sz w:val="20"/>
          <w:szCs w:val="20"/>
        </w:rPr>
        <w:t xml:space="preserve">Refer to </w:t>
      </w:r>
      <w:r w:rsidR="00033EE9">
        <w:rPr>
          <w:rFonts w:ascii="Arial" w:hAnsi="Arial" w:cs="Arial"/>
          <w:bCs/>
          <w:sz w:val="20"/>
          <w:szCs w:val="20"/>
        </w:rPr>
        <w:t>P</w:t>
      </w:r>
      <w:r w:rsidRPr="00C6069D">
        <w:rPr>
          <w:rFonts w:ascii="Arial" w:hAnsi="Arial" w:cs="Arial"/>
          <w:bCs/>
          <w:sz w:val="20"/>
          <w:szCs w:val="20"/>
        </w:rPr>
        <w:t xml:space="preserve">olicy C-39 for </w:t>
      </w:r>
      <w:r w:rsidR="00033EE9">
        <w:rPr>
          <w:rFonts w:ascii="Arial" w:hAnsi="Arial" w:cs="Arial"/>
          <w:bCs/>
          <w:sz w:val="20"/>
          <w:szCs w:val="20"/>
        </w:rPr>
        <w:t>sterilization of</w:t>
      </w:r>
      <w:r w:rsidRPr="00C6069D">
        <w:rPr>
          <w:rFonts w:ascii="Arial" w:hAnsi="Arial" w:cs="Arial"/>
          <w:bCs/>
          <w:sz w:val="20"/>
          <w:szCs w:val="20"/>
        </w:rPr>
        <w:t xml:space="preserve"> pessaries and diaphragms. </w:t>
      </w:r>
    </w:p>
    <w:p w14:paraId="5A38A7C2" w14:textId="355D6E06" w:rsidR="00284B86" w:rsidRPr="008A1A66" w:rsidRDefault="00033EE9" w:rsidP="00A134F2">
      <w:pPr>
        <w:pStyle w:val="ListParagraph"/>
        <w:numPr>
          <w:ilvl w:val="0"/>
          <w:numId w:val="10"/>
        </w:numPr>
        <w:ind w:left="2700"/>
        <w:rPr>
          <w:rFonts w:ascii="Arial" w:hAnsi="Arial" w:cs="Arial"/>
          <w:bCs/>
          <w:sz w:val="20"/>
          <w:szCs w:val="20"/>
        </w:rPr>
      </w:pPr>
      <w:r>
        <w:rPr>
          <w:rFonts w:ascii="Arial" w:hAnsi="Arial" w:cs="Arial"/>
          <w:bCs/>
          <w:sz w:val="20"/>
          <w:szCs w:val="20"/>
        </w:rPr>
        <w:t>F</w:t>
      </w:r>
      <w:r w:rsidR="00C6069D" w:rsidRPr="00C6069D">
        <w:rPr>
          <w:rFonts w:ascii="Arial" w:hAnsi="Arial" w:cs="Arial"/>
          <w:bCs/>
          <w:sz w:val="20"/>
          <w:szCs w:val="20"/>
        </w:rPr>
        <w:t>ollow manufacturer</w:t>
      </w:r>
      <w:r>
        <w:rPr>
          <w:rFonts w:ascii="Arial" w:hAnsi="Arial" w:cs="Arial"/>
          <w:bCs/>
          <w:sz w:val="20"/>
          <w:szCs w:val="20"/>
        </w:rPr>
        <w:t>’s</w:t>
      </w:r>
      <w:r w:rsidR="00C6069D" w:rsidRPr="00C6069D">
        <w:rPr>
          <w:rFonts w:ascii="Arial" w:hAnsi="Arial" w:cs="Arial"/>
          <w:bCs/>
          <w:sz w:val="20"/>
          <w:szCs w:val="20"/>
        </w:rPr>
        <w:t xml:space="preserve"> instructions for cryo tip cleaning and sterilization. </w:t>
      </w:r>
    </w:p>
    <w:p w14:paraId="27CF3551" w14:textId="4F2B5BF0" w:rsidR="00284B86" w:rsidRDefault="00ED4090" w:rsidP="00D825BA">
      <w:pPr>
        <w:spacing w:after="120"/>
        <w:ind w:left="1440"/>
        <w:rPr>
          <w:rFonts w:ascii="Arial" w:hAnsi="Arial" w:cs="Arial"/>
          <w:bCs/>
          <w:sz w:val="20"/>
          <w:szCs w:val="20"/>
          <w:u w:val="single"/>
        </w:rPr>
      </w:pPr>
      <w:r w:rsidRPr="00816F98">
        <w:rPr>
          <w:rFonts w:ascii="Arial" w:hAnsi="Arial" w:cs="Arial"/>
          <w:bCs/>
          <w:sz w:val="20"/>
          <w:szCs w:val="20"/>
          <w:u w:val="single"/>
        </w:rPr>
        <w:t>Table 1:</w:t>
      </w:r>
    </w:p>
    <w:tbl>
      <w:tblPr>
        <w:tblStyle w:val="TableGrid"/>
        <w:tblW w:w="8095" w:type="dxa"/>
        <w:tblInd w:w="1440" w:type="dxa"/>
        <w:tblLook w:val="04A0" w:firstRow="1" w:lastRow="0" w:firstColumn="1" w:lastColumn="0" w:noHBand="0" w:noVBand="1"/>
      </w:tblPr>
      <w:tblGrid>
        <w:gridCol w:w="1699"/>
        <w:gridCol w:w="1836"/>
        <w:gridCol w:w="4560"/>
      </w:tblGrid>
      <w:tr w:rsidR="008C4A1D" w14:paraId="327A8BCE" w14:textId="77777777" w:rsidTr="00D825BA">
        <w:tc>
          <w:tcPr>
            <w:tcW w:w="1699" w:type="dxa"/>
            <w:shd w:val="clear" w:color="auto" w:fill="000000" w:themeFill="text1"/>
          </w:tcPr>
          <w:p w14:paraId="055538AE" w14:textId="553C7AC9" w:rsidR="008C4A1D" w:rsidRPr="00D825BA" w:rsidRDefault="008C4A1D" w:rsidP="008C4A1D">
            <w:pPr>
              <w:jc w:val="center"/>
              <w:rPr>
                <w:rFonts w:ascii="Arial" w:hAnsi="Arial" w:cs="Arial"/>
                <w:b/>
                <w:sz w:val="20"/>
                <w:szCs w:val="20"/>
              </w:rPr>
            </w:pPr>
            <w:r w:rsidRPr="00D825BA">
              <w:rPr>
                <w:rFonts w:ascii="Arial" w:hAnsi="Arial" w:cs="Arial"/>
                <w:b/>
                <w:sz w:val="20"/>
                <w:szCs w:val="20"/>
              </w:rPr>
              <w:t>Cycle Type</w:t>
            </w:r>
          </w:p>
        </w:tc>
        <w:tc>
          <w:tcPr>
            <w:tcW w:w="1836" w:type="dxa"/>
            <w:shd w:val="clear" w:color="auto" w:fill="000000" w:themeFill="text1"/>
          </w:tcPr>
          <w:p w14:paraId="316C0F1A" w14:textId="76B6A719" w:rsidR="008C4A1D" w:rsidRPr="00D825BA" w:rsidRDefault="008C4A1D" w:rsidP="008C4A1D">
            <w:pPr>
              <w:jc w:val="center"/>
              <w:rPr>
                <w:rFonts w:ascii="Arial" w:hAnsi="Arial" w:cs="Arial"/>
                <w:b/>
                <w:sz w:val="20"/>
                <w:szCs w:val="20"/>
              </w:rPr>
            </w:pPr>
            <w:r w:rsidRPr="00D825BA">
              <w:rPr>
                <w:rFonts w:ascii="Arial" w:hAnsi="Arial" w:cs="Arial"/>
                <w:b/>
                <w:sz w:val="20"/>
                <w:szCs w:val="20"/>
              </w:rPr>
              <w:t>Cycle Button</w:t>
            </w:r>
          </w:p>
        </w:tc>
        <w:tc>
          <w:tcPr>
            <w:tcW w:w="4560" w:type="dxa"/>
            <w:shd w:val="clear" w:color="auto" w:fill="000000" w:themeFill="text1"/>
          </w:tcPr>
          <w:p w14:paraId="198C3283" w14:textId="2777BD9D" w:rsidR="008C4A1D" w:rsidRPr="00D825BA" w:rsidRDefault="008C4A1D" w:rsidP="008C4A1D">
            <w:pPr>
              <w:jc w:val="center"/>
              <w:rPr>
                <w:rFonts w:ascii="Arial" w:hAnsi="Arial" w:cs="Arial"/>
                <w:b/>
                <w:sz w:val="20"/>
                <w:szCs w:val="20"/>
              </w:rPr>
            </w:pPr>
            <w:r w:rsidRPr="00D825BA">
              <w:rPr>
                <w:rFonts w:ascii="Arial" w:hAnsi="Arial" w:cs="Arial"/>
                <w:b/>
                <w:sz w:val="20"/>
                <w:szCs w:val="20"/>
              </w:rPr>
              <w:t>Cycle Function</w:t>
            </w:r>
          </w:p>
        </w:tc>
      </w:tr>
      <w:tr w:rsidR="006909FF" w14:paraId="0FC2C2A6" w14:textId="77777777" w:rsidTr="00A0340A">
        <w:trPr>
          <w:trHeight w:val="720"/>
        </w:trPr>
        <w:tc>
          <w:tcPr>
            <w:tcW w:w="1699" w:type="dxa"/>
            <w:shd w:val="clear" w:color="auto" w:fill="E7E6E6" w:themeFill="background2"/>
            <w:vAlign w:val="center"/>
          </w:tcPr>
          <w:p w14:paraId="17EE1272" w14:textId="2196203E" w:rsidR="006909FF" w:rsidRPr="006909FF" w:rsidRDefault="006909FF" w:rsidP="00A0340A">
            <w:pPr>
              <w:jc w:val="center"/>
              <w:rPr>
                <w:rFonts w:ascii="Arial" w:hAnsi="Arial" w:cs="Arial"/>
                <w:bCs/>
                <w:sz w:val="16"/>
                <w:szCs w:val="16"/>
              </w:rPr>
            </w:pPr>
            <w:r w:rsidRPr="000F645D">
              <w:rPr>
                <w:rFonts w:ascii="Arial" w:hAnsi="Arial" w:cs="Arial"/>
                <w:b/>
                <w:sz w:val="16"/>
                <w:szCs w:val="16"/>
              </w:rPr>
              <w:t>Unwrapped</w:t>
            </w:r>
          </w:p>
        </w:tc>
        <w:tc>
          <w:tcPr>
            <w:tcW w:w="1836" w:type="dxa"/>
            <w:shd w:val="clear" w:color="auto" w:fill="E7E6E6" w:themeFill="background2"/>
            <w:vAlign w:val="center"/>
          </w:tcPr>
          <w:p w14:paraId="23466014" w14:textId="3AE45CD0" w:rsidR="006909FF" w:rsidRPr="006909FF" w:rsidRDefault="002C0019" w:rsidP="00375992">
            <w:pPr>
              <w:jc w:val="center"/>
              <w:rPr>
                <w:rFonts w:ascii="Arial" w:hAnsi="Arial" w:cs="Arial"/>
                <w:bCs/>
                <w:sz w:val="16"/>
                <w:szCs w:val="16"/>
              </w:rPr>
            </w:pPr>
            <w:r w:rsidRPr="008C4A1D">
              <w:rPr>
                <w:rFonts w:ascii="Arial" w:hAnsi="Arial" w:cs="Arial"/>
                <w:bCs/>
                <w:noProof/>
                <w:sz w:val="16"/>
                <w:szCs w:val="16"/>
              </w:rPr>
              <w:drawing>
                <wp:inline distT="0" distB="0" distL="0" distR="0" wp14:anchorId="02048105" wp14:editId="56BA6F58">
                  <wp:extent cx="425979" cy="426720"/>
                  <wp:effectExtent l="0" t="0" r="0" b="0"/>
                  <wp:docPr id="1789084233" name="Picture 1">
                    <a:extLst xmlns:a="http://schemas.openxmlformats.org/drawingml/2006/main">
                      <a:ext uri="{FF2B5EF4-FFF2-40B4-BE49-F238E27FC236}">
                        <a16:creationId xmlns:a16="http://schemas.microsoft.com/office/drawing/2014/main" id="{7106EFC3-D3EA-4AFF-8442-9B01718DA7C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084233" name=""/>
                          <pic:cNvPicPr/>
                        </pic:nvPicPr>
                        <pic:blipFill rotWithShape="1">
                          <a:blip r:embed="rId10">
                            <a:extLst>
                              <a:ext uri="{28A0092B-C50C-407E-A947-70E740481C1C}">
                                <a14:useLocalDpi xmlns:a14="http://schemas.microsoft.com/office/drawing/2010/main" val="0"/>
                              </a:ext>
                            </a:extLst>
                          </a:blip>
                          <a:srcRect l="9164" t="8871" r="11650" b="9602"/>
                          <a:stretch>
                            <a:fillRect/>
                          </a:stretch>
                        </pic:blipFill>
                        <pic:spPr bwMode="auto">
                          <a:xfrm>
                            <a:off x="0" y="0"/>
                            <a:ext cx="426756" cy="427498"/>
                          </a:xfrm>
                          <a:prstGeom prst="ellipse">
                            <a:avLst/>
                          </a:prstGeom>
                          <a:ln>
                            <a:noFill/>
                          </a:ln>
                          <a:extLst>
                            <a:ext uri="{53640926-AAD7-44D8-BBD7-CCE9431645EC}">
                              <a14:shadowObscured xmlns:a14="http://schemas.microsoft.com/office/drawing/2010/main"/>
                            </a:ext>
                          </a:extLst>
                        </pic:spPr>
                      </pic:pic>
                    </a:graphicData>
                  </a:graphic>
                </wp:inline>
              </w:drawing>
            </w:r>
          </w:p>
        </w:tc>
        <w:tc>
          <w:tcPr>
            <w:tcW w:w="4560" w:type="dxa"/>
            <w:shd w:val="clear" w:color="auto" w:fill="E7E6E6" w:themeFill="background2"/>
            <w:vAlign w:val="center"/>
          </w:tcPr>
          <w:p w14:paraId="47FD4C68" w14:textId="1B52DD75" w:rsidR="00487F34" w:rsidRDefault="001D26B1" w:rsidP="00A0340A">
            <w:pPr>
              <w:rPr>
                <w:rFonts w:ascii="Arial" w:hAnsi="Arial" w:cs="Arial"/>
                <w:bCs/>
                <w:sz w:val="16"/>
                <w:szCs w:val="16"/>
              </w:rPr>
            </w:pPr>
            <w:r>
              <w:rPr>
                <w:rFonts w:ascii="Arial" w:hAnsi="Arial" w:cs="Arial"/>
                <w:bCs/>
                <w:sz w:val="16"/>
                <w:szCs w:val="16"/>
              </w:rPr>
              <w:t>Process i</w:t>
            </w:r>
            <w:r w:rsidR="000F645D">
              <w:rPr>
                <w:rFonts w:ascii="Arial" w:hAnsi="Arial" w:cs="Arial"/>
                <w:bCs/>
                <w:sz w:val="16"/>
                <w:szCs w:val="16"/>
              </w:rPr>
              <w:t xml:space="preserve">nstruments loose on a tray, open glass or metal canisters, </w:t>
            </w:r>
            <w:r w:rsidR="00A07966">
              <w:rPr>
                <w:rFonts w:ascii="Arial" w:hAnsi="Arial" w:cs="Arial"/>
                <w:bCs/>
                <w:sz w:val="16"/>
                <w:szCs w:val="16"/>
              </w:rPr>
              <w:t xml:space="preserve">or </w:t>
            </w:r>
            <w:r>
              <w:rPr>
                <w:rFonts w:ascii="Arial" w:hAnsi="Arial" w:cs="Arial"/>
                <w:bCs/>
                <w:sz w:val="16"/>
                <w:szCs w:val="16"/>
              </w:rPr>
              <w:t xml:space="preserve">other loose items at: </w:t>
            </w:r>
          </w:p>
          <w:p w14:paraId="5DE0AFBD" w14:textId="43C5E494" w:rsidR="008C4A1D" w:rsidRPr="00A0340A" w:rsidRDefault="001D26B1" w:rsidP="00A0340A">
            <w:pPr>
              <w:rPr>
                <w:rFonts w:ascii="Arial" w:hAnsi="Arial" w:cs="Arial"/>
                <w:b/>
                <w:sz w:val="16"/>
                <w:szCs w:val="16"/>
              </w:rPr>
            </w:pPr>
            <w:r w:rsidRPr="005E1B72">
              <w:rPr>
                <w:rFonts w:ascii="Arial" w:hAnsi="Arial" w:cs="Arial"/>
                <w:b/>
                <w:sz w:val="16"/>
                <w:szCs w:val="16"/>
              </w:rPr>
              <w:t>270</w:t>
            </w:r>
            <w:r w:rsidR="005E1B72">
              <w:rPr>
                <w:b/>
                <w:sz w:val="16"/>
                <w:szCs w:val="16"/>
              </w:rPr>
              <w:t>°</w:t>
            </w:r>
            <w:r w:rsidR="00487F34">
              <w:rPr>
                <w:b/>
                <w:sz w:val="16"/>
                <w:szCs w:val="16"/>
              </w:rPr>
              <w:t xml:space="preserve"> </w:t>
            </w:r>
            <w:r w:rsidRPr="005E1B72">
              <w:rPr>
                <w:rFonts w:ascii="Arial" w:hAnsi="Arial" w:cs="Arial"/>
                <w:b/>
                <w:sz w:val="16"/>
                <w:szCs w:val="16"/>
              </w:rPr>
              <w:t xml:space="preserve">F </w:t>
            </w:r>
            <w:r w:rsidR="00487F34">
              <w:rPr>
                <w:rFonts w:ascii="Arial" w:hAnsi="Arial" w:cs="Arial"/>
                <w:b/>
                <w:sz w:val="16"/>
                <w:szCs w:val="16"/>
              </w:rPr>
              <w:t>(132</w:t>
            </w:r>
            <w:r w:rsidR="00487F34">
              <w:rPr>
                <w:b/>
                <w:sz w:val="16"/>
                <w:szCs w:val="16"/>
              </w:rPr>
              <w:t>°</w:t>
            </w:r>
            <w:r w:rsidR="00487F34">
              <w:rPr>
                <w:rFonts w:ascii="Arial" w:hAnsi="Arial" w:cs="Arial"/>
                <w:b/>
                <w:sz w:val="16"/>
                <w:szCs w:val="16"/>
              </w:rPr>
              <w:t xml:space="preserve"> C) </w:t>
            </w:r>
            <w:r w:rsidRPr="005E1B72">
              <w:rPr>
                <w:rFonts w:ascii="Arial" w:hAnsi="Arial" w:cs="Arial"/>
                <w:b/>
                <w:sz w:val="16"/>
                <w:szCs w:val="16"/>
              </w:rPr>
              <w:t>for 3 min / 30 min</w:t>
            </w:r>
            <w:r w:rsidR="005E1B72" w:rsidRPr="005E1B72">
              <w:rPr>
                <w:rFonts w:ascii="Arial" w:hAnsi="Arial" w:cs="Arial"/>
                <w:b/>
                <w:sz w:val="16"/>
                <w:szCs w:val="16"/>
              </w:rPr>
              <w:t xml:space="preserve"> drying cycle</w:t>
            </w:r>
            <w:r w:rsidR="00D57DBD">
              <w:rPr>
                <w:rFonts w:ascii="Arial" w:hAnsi="Arial" w:cs="Arial"/>
                <w:b/>
                <w:sz w:val="16"/>
                <w:szCs w:val="16"/>
              </w:rPr>
              <w:t>.</w:t>
            </w:r>
          </w:p>
        </w:tc>
      </w:tr>
      <w:tr w:rsidR="006909FF" w14:paraId="1FC27BD9" w14:textId="77777777" w:rsidTr="00A0340A">
        <w:trPr>
          <w:trHeight w:val="720"/>
        </w:trPr>
        <w:tc>
          <w:tcPr>
            <w:tcW w:w="1699" w:type="dxa"/>
            <w:vAlign w:val="center"/>
          </w:tcPr>
          <w:p w14:paraId="3DB21DBE" w14:textId="4C56BF7D" w:rsidR="006909FF" w:rsidRPr="006909FF" w:rsidRDefault="00AE6EC8" w:rsidP="00A0340A">
            <w:pPr>
              <w:jc w:val="center"/>
              <w:rPr>
                <w:rFonts w:ascii="Arial" w:hAnsi="Arial" w:cs="Arial"/>
                <w:bCs/>
                <w:sz w:val="16"/>
                <w:szCs w:val="16"/>
              </w:rPr>
            </w:pPr>
            <w:r w:rsidRPr="000F645D">
              <w:rPr>
                <w:rFonts w:ascii="Arial" w:hAnsi="Arial" w:cs="Arial"/>
                <w:b/>
                <w:sz w:val="16"/>
                <w:szCs w:val="16"/>
              </w:rPr>
              <w:t>Pouches</w:t>
            </w:r>
          </w:p>
        </w:tc>
        <w:tc>
          <w:tcPr>
            <w:tcW w:w="1836" w:type="dxa"/>
            <w:vAlign w:val="center"/>
          </w:tcPr>
          <w:p w14:paraId="752BC7C7" w14:textId="6F50A4B7" w:rsidR="006909FF" w:rsidRPr="006909FF" w:rsidRDefault="002C0019" w:rsidP="00375992">
            <w:pPr>
              <w:jc w:val="center"/>
              <w:rPr>
                <w:rFonts w:ascii="Arial" w:hAnsi="Arial" w:cs="Arial"/>
                <w:bCs/>
                <w:sz w:val="16"/>
                <w:szCs w:val="16"/>
              </w:rPr>
            </w:pPr>
            <w:r>
              <w:rPr>
                <w:rFonts w:ascii="Arial" w:hAnsi="Arial" w:cs="Arial"/>
                <w:bCs/>
                <w:noProof/>
                <w:sz w:val="16"/>
                <w:szCs w:val="16"/>
              </w:rPr>
              <w:drawing>
                <wp:inline distT="0" distB="0" distL="0" distR="0" wp14:anchorId="586E4932" wp14:editId="0F868B71">
                  <wp:extent cx="403496" cy="401102"/>
                  <wp:effectExtent l="0" t="0" r="0" b="0"/>
                  <wp:docPr id="732698212" name="Picture 1">
                    <a:extLst xmlns:a="http://schemas.openxmlformats.org/drawingml/2006/main">
                      <a:ext uri="{FF2B5EF4-FFF2-40B4-BE49-F238E27FC236}">
                        <a16:creationId xmlns:a16="http://schemas.microsoft.com/office/drawing/2014/main" id="{95397216-CA87-4539-8CD7-7834B3FD7E7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1">
                            <a:extLst>
                              <a:ext uri="{28A0092B-C50C-407E-A947-70E740481C1C}">
                                <a14:useLocalDpi xmlns:a14="http://schemas.microsoft.com/office/drawing/2010/main" val="0"/>
                              </a:ext>
                            </a:extLst>
                          </a:blip>
                          <a:srcRect l="7355" t="6890" r="4296" b="3454"/>
                          <a:stretch>
                            <a:fillRect/>
                          </a:stretch>
                        </pic:blipFill>
                        <pic:spPr bwMode="auto">
                          <a:xfrm>
                            <a:off x="0" y="0"/>
                            <a:ext cx="412048" cy="409603"/>
                          </a:xfrm>
                          <a:prstGeom prst="ellipse">
                            <a:avLst/>
                          </a:prstGeom>
                          <a:noFill/>
                          <a:ln>
                            <a:noFill/>
                          </a:ln>
                          <a:extLst>
                            <a:ext uri="{53640926-AAD7-44D8-BBD7-CCE9431645EC}">
                              <a14:shadowObscured xmlns:a14="http://schemas.microsoft.com/office/drawing/2010/main"/>
                            </a:ext>
                          </a:extLst>
                        </pic:spPr>
                      </pic:pic>
                    </a:graphicData>
                  </a:graphic>
                </wp:inline>
              </w:drawing>
            </w:r>
          </w:p>
        </w:tc>
        <w:tc>
          <w:tcPr>
            <w:tcW w:w="4560" w:type="dxa"/>
            <w:vAlign w:val="center"/>
          </w:tcPr>
          <w:p w14:paraId="669993D2" w14:textId="2B29758E" w:rsidR="00487F34" w:rsidRDefault="005E1B72" w:rsidP="00A0340A">
            <w:pPr>
              <w:rPr>
                <w:rFonts w:ascii="Arial" w:hAnsi="Arial" w:cs="Arial"/>
                <w:bCs/>
                <w:sz w:val="16"/>
                <w:szCs w:val="16"/>
              </w:rPr>
            </w:pPr>
            <w:r>
              <w:rPr>
                <w:rFonts w:ascii="Arial" w:hAnsi="Arial" w:cs="Arial"/>
                <w:bCs/>
                <w:sz w:val="16"/>
                <w:szCs w:val="16"/>
              </w:rPr>
              <w:t xml:space="preserve">Process instruments </w:t>
            </w:r>
            <w:r w:rsidR="004A1764">
              <w:rPr>
                <w:rFonts w:ascii="Arial" w:hAnsi="Arial" w:cs="Arial"/>
                <w:bCs/>
                <w:sz w:val="16"/>
                <w:szCs w:val="16"/>
              </w:rPr>
              <w:t>in pouches or loosely wrapped</w:t>
            </w:r>
            <w:r w:rsidR="00FB2026">
              <w:rPr>
                <w:rFonts w:ascii="Arial" w:hAnsi="Arial" w:cs="Arial"/>
                <w:bCs/>
                <w:sz w:val="16"/>
                <w:szCs w:val="16"/>
              </w:rPr>
              <w:t xml:space="preserve"> </w:t>
            </w:r>
            <w:r w:rsidR="00487F34">
              <w:rPr>
                <w:rFonts w:ascii="Arial" w:hAnsi="Arial" w:cs="Arial"/>
                <w:bCs/>
                <w:sz w:val="16"/>
                <w:szCs w:val="16"/>
              </w:rPr>
              <w:t>at</w:t>
            </w:r>
            <w:r>
              <w:rPr>
                <w:rFonts w:ascii="Arial" w:hAnsi="Arial" w:cs="Arial"/>
                <w:bCs/>
                <w:sz w:val="16"/>
                <w:szCs w:val="16"/>
              </w:rPr>
              <w:t xml:space="preserve">: </w:t>
            </w:r>
          </w:p>
          <w:p w14:paraId="2B9C219E" w14:textId="173E155A" w:rsidR="008C4A1D" w:rsidRPr="002C0019" w:rsidRDefault="005E1B72" w:rsidP="00A0340A">
            <w:pPr>
              <w:rPr>
                <w:rFonts w:ascii="Arial" w:hAnsi="Arial" w:cs="Arial"/>
                <w:b/>
                <w:sz w:val="16"/>
                <w:szCs w:val="16"/>
              </w:rPr>
            </w:pPr>
            <w:r w:rsidRPr="005E1B72">
              <w:rPr>
                <w:rFonts w:ascii="Arial" w:hAnsi="Arial" w:cs="Arial"/>
                <w:b/>
                <w:sz w:val="16"/>
                <w:szCs w:val="16"/>
              </w:rPr>
              <w:t>270</w:t>
            </w:r>
            <w:r>
              <w:rPr>
                <w:b/>
                <w:sz w:val="16"/>
                <w:szCs w:val="16"/>
              </w:rPr>
              <w:t>°</w:t>
            </w:r>
            <w:r w:rsidRPr="005E1B72">
              <w:rPr>
                <w:rFonts w:ascii="Arial" w:hAnsi="Arial" w:cs="Arial"/>
                <w:b/>
                <w:sz w:val="16"/>
                <w:szCs w:val="16"/>
              </w:rPr>
              <w:t xml:space="preserve"> F </w:t>
            </w:r>
            <w:r w:rsidR="00487F34">
              <w:rPr>
                <w:rFonts w:ascii="Arial" w:hAnsi="Arial" w:cs="Arial"/>
                <w:b/>
                <w:sz w:val="16"/>
                <w:szCs w:val="16"/>
              </w:rPr>
              <w:t>(132</w:t>
            </w:r>
            <w:r w:rsidR="00487F34">
              <w:rPr>
                <w:b/>
                <w:sz w:val="16"/>
                <w:szCs w:val="16"/>
              </w:rPr>
              <w:t>°</w:t>
            </w:r>
            <w:r w:rsidR="00487F34">
              <w:rPr>
                <w:rFonts w:ascii="Arial" w:hAnsi="Arial" w:cs="Arial"/>
                <w:b/>
                <w:sz w:val="16"/>
                <w:szCs w:val="16"/>
              </w:rPr>
              <w:t xml:space="preserve"> C) </w:t>
            </w:r>
            <w:r w:rsidRPr="005E1B72">
              <w:rPr>
                <w:rFonts w:ascii="Arial" w:hAnsi="Arial" w:cs="Arial"/>
                <w:b/>
                <w:sz w:val="16"/>
                <w:szCs w:val="16"/>
              </w:rPr>
              <w:t xml:space="preserve">for </w:t>
            </w:r>
            <w:r w:rsidR="00487F34">
              <w:rPr>
                <w:rFonts w:ascii="Arial" w:hAnsi="Arial" w:cs="Arial"/>
                <w:b/>
                <w:sz w:val="16"/>
                <w:szCs w:val="16"/>
              </w:rPr>
              <w:t>5</w:t>
            </w:r>
            <w:r w:rsidRPr="005E1B72">
              <w:rPr>
                <w:rFonts w:ascii="Arial" w:hAnsi="Arial" w:cs="Arial"/>
                <w:b/>
                <w:sz w:val="16"/>
                <w:szCs w:val="16"/>
              </w:rPr>
              <w:t xml:space="preserve"> min / 30 min drying cycle</w:t>
            </w:r>
            <w:r w:rsidR="00D57DBD">
              <w:rPr>
                <w:rFonts w:ascii="Arial" w:hAnsi="Arial" w:cs="Arial"/>
                <w:b/>
                <w:sz w:val="16"/>
                <w:szCs w:val="16"/>
              </w:rPr>
              <w:t>.</w:t>
            </w:r>
          </w:p>
        </w:tc>
      </w:tr>
      <w:tr w:rsidR="006909FF" w14:paraId="4918AD40" w14:textId="77777777" w:rsidTr="00A0340A">
        <w:trPr>
          <w:trHeight w:val="720"/>
        </w:trPr>
        <w:tc>
          <w:tcPr>
            <w:tcW w:w="1699" w:type="dxa"/>
            <w:shd w:val="clear" w:color="auto" w:fill="E7E6E6" w:themeFill="background2"/>
            <w:vAlign w:val="center"/>
          </w:tcPr>
          <w:p w14:paraId="0315F852" w14:textId="36FCF46E" w:rsidR="006909FF" w:rsidRPr="006909FF" w:rsidRDefault="00AE6EC8" w:rsidP="00A0340A">
            <w:pPr>
              <w:jc w:val="center"/>
              <w:rPr>
                <w:rFonts w:ascii="Arial" w:hAnsi="Arial" w:cs="Arial"/>
                <w:bCs/>
                <w:sz w:val="16"/>
                <w:szCs w:val="16"/>
              </w:rPr>
            </w:pPr>
            <w:r w:rsidRPr="000F645D">
              <w:rPr>
                <w:rFonts w:ascii="Arial" w:hAnsi="Arial" w:cs="Arial"/>
                <w:b/>
                <w:sz w:val="16"/>
                <w:szCs w:val="16"/>
              </w:rPr>
              <w:t>Packs</w:t>
            </w:r>
          </w:p>
        </w:tc>
        <w:tc>
          <w:tcPr>
            <w:tcW w:w="1836" w:type="dxa"/>
            <w:shd w:val="clear" w:color="auto" w:fill="E7E6E6" w:themeFill="background2"/>
            <w:vAlign w:val="center"/>
          </w:tcPr>
          <w:p w14:paraId="7CE41603" w14:textId="51B2A1C8" w:rsidR="006909FF" w:rsidRPr="006909FF" w:rsidRDefault="00FE4C4A" w:rsidP="00375992">
            <w:pPr>
              <w:jc w:val="center"/>
              <w:rPr>
                <w:rFonts w:ascii="Arial" w:hAnsi="Arial" w:cs="Arial"/>
                <w:bCs/>
                <w:sz w:val="16"/>
                <w:szCs w:val="16"/>
              </w:rPr>
            </w:pPr>
            <w:r w:rsidRPr="00FE4C4A">
              <w:rPr>
                <w:rFonts w:ascii="Arial" w:hAnsi="Arial" w:cs="Arial"/>
                <w:bCs/>
                <w:noProof/>
                <w:sz w:val="16"/>
                <w:szCs w:val="16"/>
              </w:rPr>
              <w:drawing>
                <wp:inline distT="0" distB="0" distL="0" distR="0" wp14:anchorId="4CF55231" wp14:editId="07AC5816">
                  <wp:extent cx="429437" cy="432261"/>
                  <wp:effectExtent l="0" t="0" r="8890" b="6350"/>
                  <wp:docPr id="1617477049" name="Picture 1">
                    <a:extLst xmlns:a="http://schemas.openxmlformats.org/drawingml/2006/main">
                      <a:ext uri="{FF2B5EF4-FFF2-40B4-BE49-F238E27FC236}">
                        <a16:creationId xmlns:a16="http://schemas.microsoft.com/office/drawing/2014/main" id="{83770DDB-F711-49A2-9ABC-366FED697B7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477049" name=""/>
                          <pic:cNvPicPr/>
                        </pic:nvPicPr>
                        <pic:blipFill rotWithShape="1">
                          <a:blip r:embed="rId12"/>
                          <a:srcRect l="6216" t="6716" r="7926" b="7692"/>
                          <a:stretch>
                            <a:fillRect/>
                          </a:stretch>
                        </pic:blipFill>
                        <pic:spPr bwMode="auto">
                          <a:xfrm>
                            <a:off x="0" y="0"/>
                            <a:ext cx="436494" cy="439365"/>
                          </a:xfrm>
                          <a:prstGeom prst="ellipse">
                            <a:avLst/>
                          </a:prstGeom>
                          <a:ln>
                            <a:noFill/>
                          </a:ln>
                          <a:extLst>
                            <a:ext uri="{53640926-AAD7-44D8-BBD7-CCE9431645EC}">
                              <a14:shadowObscured xmlns:a14="http://schemas.microsoft.com/office/drawing/2010/main"/>
                            </a:ext>
                          </a:extLst>
                        </pic:spPr>
                      </pic:pic>
                    </a:graphicData>
                  </a:graphic>
                </wp:inline>
              </w:drawing>
            </w:r>
          </w:p>
        </w:tc>
        <w:tc>
          <w:tcPr>
            <w:tcW w:w="4560" w:type="dxa"/>
            <w:shd w:val="clear" w:color="auto" w:fill="E7E6E6" w:themeFill="background2"/>
            <w:vAlign w:val="center"/>
          </w:tcPr>
          <w:p w14:paraId="62445D2C" w14:textId="6F3A6220" w:rsidR="006909FF" w:rsidRDefault="00A07966" w:rsidP="00A0340A">
            <w:pPr>
              <w:rPr>
                <w:rFonts w:ascii="Arial" w:hAnsi="Arial" w:cs="Arial"/>
                <w:bCs/>
                <w:sz w:val="16"/>
                <w:szCs w:val="16"/>
              </w:rPr>
            </w:pPr>
            <w:r>
              <w:rPr>
                <w:rFonts w:ascii="Arial" w:hAnsi="Arial" w:cs="Arial"/>
                <w:bCs/>
                <w:sz w:val="16"/>
                <w:szCs w:val="16"/>
              </w:rPr>
              <w:t xml:space="preserve">Process </w:t>
            </w:r>
            <w:r w:rsidR="008A7637">
              <w:rPr>
                <w:rFonts w:ascii="Arial" w:hAnsi="Arial" w:cs="Arial"/>
                <w:bCs/>
                <w:sz w:val="16"/>
                <w:szCs w:val="16"/>
              </w:rPr>
              <w:t xml:space="preserve">packs of instruments or textiles at: </w:t>
            </w:r>
          </w:p>
          <w:p w14:paraId="2FC35CFD" w14:textId="10F9D267" w:rsidR="008A7637" w:rsidRDefault="008A7637" w:rsidP="00A0340A">
            <w:pPr>
              <w:rPr>
                <w:rFonts w:ascii="Arial" w:hAnsi="Arial" w:cs="Arial"/>
                <w:b/>
                <w:sz w:val="16"/>
                <w:szCs w:val="16"/>
              </w:rPr>
            </w:pPr>
            <w:r w:rsidRPr="005E1B72">
              <w:rPr>
                <w:rFonts w:ascii="Arial" w:hAnsi="Arial" w:cs="Arial"/>
                <w:b/>
                <w:sz w:val="16"/>
                <w:szCs w:val="16"/>
              </w:rPr>
              <w:t>2</w:t>
            </w:r>
            <w:r>
              <w:rPr>
                <w:rFonts w:ascii="Arial" w:hAnsi="Arial" w:cs="Arial"/>
                <w:b/>
                <w:sz w:val="16"/>
                <w:szCs w:val="16"/>
              </w:rPr>
              <w:t>5</w:t>
            </w:r>
            <w:r w:rsidRPr="005E1B72">
              <w:rPr>
                <w:rFonts w:ascii="Arial" w:hAnsi="Arial" w:cs="Arial"/>
                <w:b/>
                <w:sz w:val="16"/>
                <w:szCs w:val="16"/>
              </w:rPr>
              <w:t>0</w:t>
            </w:r>
            <w:r>
              <w:rPr>
                <w:b/>
                <w:sz w:val="16"/>
                <w:szCs w:val="16"/>
              </w:rPr>
              <w:t>°</w:t>
            </w:r>
            <w:r w:rsidRPr="005E1B72">
              <w:rPr>
                <w:rFonts w:ascii="Arial" w:hAnsi="Arial" w:cs="Arial"/>
                <w:b/>
                <w:sz w:val="16"/>
                <w:szCs w:val="16"/>
              </w:rPr>
              <w:t xml:space="preserve"> F </w:t>
            </w:r>
            <w:r>
              <w:rPr>
                <w:rFonts w:ascii="Arial" w:hAnsi="Arial" w:cs="Arial"/>
                <w:b/>
                <w:sz w:val="16"/>
                <w:szCs w:val="16"/>
              </w:rPr>
              <w:t>(121</w:t>
            </w:r>
            <w:r>
              <w:rPr>
                <w:b/>
                <w:sz w:val="16"/>
                <w:szCs w:val="16"/>
              </w:rPr>
              <w:t>°</w:t>
            </w:r>
            <w:r>
              <w:rPr>
                <w:rFonts w:ascii="Arial" w:hAnsi="Arial" w:cs="Arial"/>
                <w:b/>
                <w:sz w:val="16"/>
                <w:szCs w:val="16"/>
              </w:rPr>
              <w:t xml:space="preserve"> C) </w:t>
            </w:r>
            <w:r w:rsidRPr="005E1B72">
              <w:rPr>
                <w:rFonts w:ascii="Arial" w:hAnsi="Arial" w:cs="Arial"/>
                <w:b/>
                <w:sz w:val="16"/>
                <w:szCs w:val="16"/>
              </w:rPr>
              <w:t xml:space="preserve">for </w:t>
            </w:r>
            <w:r>
              <w:rPr>
                <w:rFonts w:ascii="Arial" w:hAnsi="Arial" w:cs="Arial"/>
                <w:b/>
                <w:sz w:val="16"/>
                <w:szCs w:val="16"/>
              </w:rPr>
              <w:t>30</w:t>
            </w:r>
            <w:r w:rsidRPr="005E1B72">
              <w:rPr>
                <w:rFonts w:ascii="Arial" w:hAnsi="Arial" w:cs="Arial"/>
                <w:b/>
                <w:sz w:val="16"/>
                <w:szCs w:val="16"/>
              </w:rPr>
              <w:t xml:space="preserve"> min / 30 min drying cycle</w:t>
            </w:r>
            <w:r w:rsidR="00D57DBD">
              <w:rPr>
                <w:rFonts w:ascii="Arial" w:hAnsi="Arial" w:cs="Arial"/>
                <w:b/>
                <w:sz w:val="16"/>
                <w:szCs w:val="16"/>
              </w:rPr>
              <w:t>.</w:t>
            </w:r>
          </w:p>
          <w:p w14:paraId="552D6215" w14:textId="79A6661B" w:rsidR="008C4A1D" w:rsidRPr="00AE6EC8" w:rsidRDefault="008C4A1D" w:rsidP="00A0340A">
            <w:pPr>
              <w:rPr>
                <w:rFonts w:ascii="Arial" w:hAnsi="Arial" w:cs="Arial"/>
                <w:bCs/>
                <w:sz w:val="16"/>
                <w:szCs w:val="16"/>
              </w:rPr>
            </w:pPr>
          </w:p>
        </w:tc>
      </w:tr>
      <w:tr w:rsidR="006909FF" w14:paraId="3406FB15" w14:textId="77777777" w:rsidTr="00A0340A">
        <w:trPr>
          <w:trHeight w:val="720"/>
        </w:trPr>
        <w:tc>
          <w:tcPr>
            <w:tcW w:w="1699" w:type="dxa"/>
            <w:vAlign w:val="center"/>
          </w:tcPr>
          <w:p w14:paraId="52BB401F" w14:textId="2139E785" w:rsidR="006909FF" w:rsidRPr="006909FF" w:rsidRDefault="00AE6EC8" w:rsidP="00A0340A">
            <w:pPr>
              <w:jc w:val="center"/>
              <w:rPr>
                <w:rFonts w:ascii="Arial" w:hAnsi="Arial" w:cs="Arial"/>
                <w:bCs/>
                <w:sz w:val="16"/>
                <w:szCs w:val="16"/>
              </w:rPr>
            </w:pPr>
            <w:r w:rsidRPr="000F645D">
              <w:rPr>
                <w:rFonts w:ascii="Arial" w:hAnsi="Arial" w:cs="Arial"/>
                <w:b/>
                <w:sz w:val="16"/>
                <w:szCs w:val="16"/>
              </w:rPr>
              <w:t>Handpieces</w:t>
            </w:r>
          </w:p>
        </w:tc>
        <w:tc>
          <w:tcPr>
            <w:tcW w:w="1836" w:type="dxa"/>
            <w:vAlign w:val="center"/>
          </w:tcPr>
          <w:p w14:paraId="7497D73A" w14:textId="08A80AC1" w:rsidR="00FB2026" w:rsidRPr="006909FF" w:rsidRDefault="00375992" w:rsidP="00375992">
            <w:pPr>
              <w:jc w:val="center"/>
              <w:rPr>
                <w:rFonts w:ascii="Arial" w:hAnsi="Arial" w:cs="Arial"/>
                <w:bCs/>
                <w:sz w:val="16"/>
                <w:szCs w:val="16"/>
              </w:rPr>
            </w:pPr>
            <w:r w:rsidRPr="00375992">
              <w:rPr>
                <w:rFonts w:ascii="Arial" w:hAnsi="Arial" w:cs="Arial"/>
                <w:bCs/>
                <w:noProof/>
                <w:sz w:val="16"/>
                <w:szCs w:val="16"/>
              </w:rPr>
              <w:drawing>
                <wp:inline distT="0" distB="0" distL="0" distR="0" wp14:anchorId="23D52B86" wp14:editId="1C191C56">
                  <wp:extent cx="400566" cy="400576"/>
                  <wp:effectExtent l="0" t="0" r="0" b="0"/>
                  <wp:docPr id="1957298033" name="Picture 1">
                    <a:extLst xmlns:a="http://schemas.openxmlformats.org/drawingml/2006/main">
                      <a:ext uri="{FF2B5EF4-FFF2-40B4-BE49-F238E27FC236}">
                        <a16:creationId xmlns:a16="http://schemas.microsoft.com/office/drawing/2014/main" id="{E452CBD5-214D-4F3A-BE09-99C56875C5B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298033" name=""/>
                          <pic:cNvPicPr/>
                        </pic:nvPicPr>
                        <pic:blipFill rotWithShape="1">
                          <a:blip r:embed="rId13"/>
                          <a:srcRect l="7535" t="6147" r="9687" b="6056"/>
                          <a:stretch>
                            <a:fillRect/>
                          </a:stretch>
                        </pic:blipFill>
                        <pic:spPr bwMode="auto">
                          <a:xfrm>
                            <a:off x="0" y="0"/>
                            <a:ext cx="408281" cy="408291"/>
                          </a:xfrm>
                          <a:prstGeom prst="ellipse">
                            <a:avLst/>
                          </a:prstGeom>
                          <a:ln>
                            <a:noFill/>
                          </a:ln>
                          <a:extLst>
                            <a:ext uri="{53640926-AAD7-44D8-BBD7-CCE9431645EC}">
                              <a14:shadowObscured xmlns:a14="http://schemas.microsoft.com/office/drawing/2010/main"/>
                            </a:ext>
                          </a:extLst>
                        </pic:spPr>
                      </pic:pic>
                    </a:graphicData>
                  </a:graphic>
                </wp:inline>
              </w:drawing>
            </w:r>
          </w:p>
        </w:tc>
        <w:tc>
          <w:tcPr>
            <w:tcW w:w="4560" w:type="dxa"/>
            <w:vAlign w:val="center"/>
          </w:tcPr>
          <w:p w14:paraId="0282FF70" w14:textId="77777777" w:rsidR="008C4A1D" w:rsidRDefault="003E71F2" w:rsidP="00A0340A">
            <w:pPr>
              <w:rPr>
                <w:rFonts w:ascii="Arial" w:hAnsi="Arial" w:cs="Arial"/>
                <w:bCs/>
                <w:sz w:val="16"/>
                <w:szCs w:val="16"/>
              </w:rPr>
            </w:pPr>
            <w:r>
              <w:rPr>
                <w:rFonts w:ascii="Arial" w:hAnsi="Arial" w:cs="Arial"/>
                <w:bCs/>
                <w:sz w:val="16"/>
                <w:szCs w:val="16"/>
              </w:rPr>
              <w:t>Process dental handpieces</w:t>
            </w:r>
            <w:r w:rsidR="00FB2026">
              <w:rPr>
                <w:rFonts w:ascii="Arial" w:hAnsi="Arial" w:cs="Arial"/>
                <w:bCs/>
                <w:sz w:val="16"/>
                <w:szCs w:val="16"/>
              </w:rPr>
              <w:t>. (Not used at WHA)</w:t>
            </w:r>
          </w:p>
          <w:p w14:paraId="768E0E14" w14:textId="5B0984F2" w:rsidR="00D57DBD" w:rsidRDefault="00D57DBD" w:rsidP="00D57DBD">
            <w:pPr>
              <w:rPr>
                <w:rFonts w:ascii="Arial" w:hAnsi="Arial" w:cs="Arial"/>
                <w:b/>
                <w:sz w:val="16"/>
                <w:szCs w:val="16"/>
              </w:rPr>
            </w:pPr>
            <w:r w:rsidRPr="005E1B72">
              <w:rPr>
                <w:rFonts w:ascii="Arial" w:hAnsi="Arial" w:cs="Arial"/>
                <w:b/>
                <w:sz w:val="16"/>
                <w:szCs w:val="16"/>
              </w:rPr>
              <w:t>2</w:t>
            </w:r>
            <w:r>
              <w:rPr>
                <w:rFonts w:ascii="Arial" w:hAnsi="Arial" w:cs="Arial"/>
                <w:b/>
                <w:sz w:val="16"/>
                <w:szCs w:val="16"/>
              </w:rPr>
              <w:t>7</w:t>
            </w:r>
            <w:r w:rsidRPr="005E1B72">
              <w:rPr>
                <w:rFonts w:ascii="Arial" w:hAnsi="Arial" w:cs="Arial"/>
                <w:b/>
                <w:sz w:val="16"/>
                <w:szCs w:val="16"/>
              </w:rPr>
              <w:t>0</w:t>
            </w:r>
            <w:r>
              <w:rPr>
                <w:b/>
                <w:sz w:val="16"/>
                <w:szCs w:val="16"/>
              </w:rPr>
              <w:t>°</w:t>
            </w:r>
            <w:r w:rsidRPr="005E1B72">
              <w:rPr>
                <w:rFonts w:ascii="Arial" w:hAnsi="Arial" w:cs="Arial"/>
                <w:b/>
                <w:sz w:val="16"/>
                <w:szCs w:val="16"/>
              </w:rPr>
              <w:t xml:space="preserve"> F </w:t>
            </w:r>
            <w:r>
              <w:rPr>
                <w:rFonts w:ascii="Arial" w:hAnsi="Arial" w:cs="Arial"/>
                <w:b/>
                <w:sz w:val="16"/>
                <w:szCs w:val="16"/>
              </w:rPr>
              <w:t>(132</w:t>
            </w:r>
            <w:r>
              <w:rPr>
                <w:b/>
                <w:sz w:val="16"/>
                <w:szCs w:val="16"/>
              </w:rPr>
              <w:t>°</w:t>
            </w:r>
            <w:r>
              <w:rPr>
                <w:rFonts w:ascii="Arial" w:hAnsi="Arial" w:cs="Arial"/>
                <w:b/>
                <w:sz w:val="16"/>
                <w:szCs w:val="16"/>
              </w:rPr>
              <w:t xml:space="preserve"> C) </w:t>
            </w:r>
            <w:r w:rsidRPr="005E1B72">
              <w:rPr>
                <w:rFonts w:ascii="Arial" w:hAnsi="Arial" w:cs="Arial"/>
                <w:b/>
                <w:sz w:val="16"/>
                <w:szCs w:val="16"/>
              </w:rPr>
              <w:t xml:space="preserve">for </w:t>
            </w:r>
            <w:r>
              <w:rPr>
                <w:rFonts w:ascii="Arial" w:hAnsi="Arial" w:cs="Arial"/>
                <w:b/>
                <w:sz w:val="16"/>
                <w:szCs w:val="16"/>
              </w:rPr>
              <w:t>6</w:t>
            </w:r>
            <w:r w:rsidRPr="005E1B72">
              <w:rPr>
                <w:rFonts w:ascii="Arial" w:hAnsi="Arial" w:cs="Arial"/>
                <w:b/>
                <w:sz w:val="16"/>
                <w:szCs w:val="16"/>
              </w:rPr>
              <w:t xml:space="preserve"> min / 30 min drying cycle</w:t>
            </w:r>
            <w:r>
              <w:rPr>
                <w:rFonts w:ascii="Arial" w:hAnsi="Arial" w:cs="Arial"/>
                <w:b/>
                <w:sz w:val="16"/>
                <w:szCs w:val="16"/>
              </w:rPr>
              <w:t>.</w:t>
            </w:r>
          </w:p>
          <w:p w14:paraId="0028B07A" w14:textId="495F7432" w:rsidR="00D57DBD" w:rsidRPr="00AE6EC8" w:rsidRDefault="00D57DBD" w:rsidP="00A0340A">
            <w:pPr>
              <w:rPr>
                <w:rFonts w:ascii="Arial" w:hAnsi="Arial" w:cs="Arial"/>
                <w:bCs/>
                <w:sz w:val="16"/>
                <w:szCs w:val="16"/>
              </w:rPr>
            </w:pPr>
          </w:p>
        </w:tc>
      </w:tr>
    </w:tbl>
    <w:p w14:paraId="3E5E0A44" w14:textId="61C047CC" w:rsidR="000C6F51" w:rsidRPr="00B21FB7" w:rsidRDefault="353B0D27" w:rsidP="00376E60">
      <w:pPr>
        <w:ind w:left="1440"/>
        <w:rPr>
          <w:rFonts w:ascii="Arial" w:hAnsi="Arial" w:cs="Arial"/>
          <w:b/>
          <w:bCs/>
          <w:sz w:val="20"/>
          <w:szCs w:val="20"/>
          <w:u w:val="single"/>
        </w:rPr>
      </w:pPr>
      <w:r w:rsidRPr="03F20333">
        <w:rPr>
          <w:rFonts w:ascii="Arial" w:hAnsi="Arial" w:cs="Arial"/>
          <w:b/>
          <w:bCs/>
          <w:sz w:val="20"/>
          <w:szCs w:val="20"/>
          <w:u w:val="single"/>
        </w:rPr>
        <w:lastRenderedPageBreak/>
        <w:t>Step Four: Quality Assurance Monitoring</w:t>
      </w:r>
    </w:p>
    <w:p w14:paraId="38BCA2F4" w14:textId="350397FE" w:rsidR="000C6F51" w:rsidRPr="00B21FB7" w:rsidRDefault="1B990451" w:rsidP="00284B86">
      <w:pPr>
        <w:ind w:left="1440"/>
        <w:rPr>
          <w:rFonts w:ascii="Arial" w:hAnsi="Arial" w:cs="Arial"/>
          <w:sz w:val="20"/>
          <w:szCs w:val="20"/>
        </w:rPr>
      </w:pPr>
      <w:r w:rsidRPr="347EBD0A">
        <w:rPr>
          <w:rFonts w:ascii="Arial" w:hAnsi="Arial" w:cs="Arial"/>
          <w:sz w:val="20"/>
          <w:szCs w:val="20"/>
        </w:rPr>
        <w:t>The threat of infections caused by inadequate sterilizatio</w:t>
      </w:r>
      <w:r w:rsidR="091A8C8A" w:rsidRPr="347EBD0A">
        <w:rPr>
          <w:rFonts w:ascii="Arial" w:hAnsi="Arial" w:cs="Arial"/>
          <w:sz w:val="20"/>
          <w:szCs w:val="20"/>
        </w:rPr>
        <w:t>n</w:t>
      </w:r>
      <w:r w:rsidRPr="347EBD0A">
        <w:rPr>
          <w:rFonts w:ascii="Arial" w:hAnsi="Arial" w:cs="Arial"/>
          <w:sz w:val="20"/>
          <w:szCs w:val="20"/>
        </w:rPr>
        <w:t xml:space="preserve"> makes the monitoring process extremely important. The</w:t>
      </w:r>
      <w:r w:rsidR="03416DF0" w:rsidRPr="347EBD0A">
        <w:rPr>
          <w:rFonts w:ascii="Arial" w:hAnsi="Arial" w:cs="Arial"/>
          <w:sz w:val="20"/>
          <w:szCs w:val="20"/>
        </w:rPr>
        <w:t>re are</w:t>
      </w:r>
      <w:r w:rsidRPr="347EBD0A">
        <w:rPr>
          <w:rFonts w:ascii="Arial" w:hAnsi="Arial" w:cs="Arial"/>
          <w:sz w:val="20"/>
          <w:szCs w:val="20"/>
        </w:rPr>
        <w:t xml:space="preserve"> three separate indicators to monitor the entire process of sterilization:</w:t>
      </w:r>
    </w:p>
    <w:p w14:paraId="37C432B9" w14:textId="0A5FF0F3" w:rsidR="000C6F51" w:rsidRPr="00B21FB7" w:rsidRDefault="353B0D27" w:rsidP="03F20333">
      <w:pPr>
        <w:pStyle w:val="ListParagraph"/>
        <w:numPr>
          <w:ilvl w:val="0"/>
          <w:numId w:val="26"/>
        </w:numPr>
        <w:rPr>
          <w:rFonts w:ascii="Arial" w:hAnsi="Arial" w:cs="Arial"/>
          <w:sz w:val="20"/>
          <w:szCs w:val="20"/>
        </w:rPr>
      </w:pPr>
      <w:r w:rsidRPr="03F20333">
        <w:rPr>
          <w:rFonts w:ascii="Arial" w:hAnsi="Arial" w:cs="Arial"/>
          <w:sz w:val="20"/>
          <w:szCs w:val="20"/>
        </w:rPr>
        <w:t>Exposure control- Steam indicator tape</w:t>
      </w:r>
    </w:p>
    <w:p w14:paraId="7CDAB301" w14:textId="36DBD62D" w:rsidR="000C6F51" w:rsidRPr="00B21FB7" w:rsidRDefault="1B73B627" w:rsidP="03F20333">
      <w:pPr>
        <w:pStyle w:val="ListParagraph"/>
        <w:numPr>
          <w:ilvl w:val="0"/>
          <w:numId w:val="26"/>
        </w:numPr>
        <w:rPr>
          <w:rFonts w:ascii="Arial" w:hAnsi="Arial" w:cs="Arial"/>
          <w:sz w:val="20"/>
          <w:szCs w:val="20"/>
        </w:rPr>
      </w:pPr>
      <w:r w:rsidRPr="03F20333">
        <w:rPr>
          <w:rFonts w:ascii="Arial" w:hAnsi="Arial" w:cs="Arial"/>
          <w:sz w:val="20"/>
          <w:szCs w:val="20"/>
        </w:rPr>
        <w:t xml:space="preserve">Pack control- Internal </w:t>
      </w:r>
      <w:r w:rsidR="00E45650">
        <w:rPr>
          <w:rFonts w:ascii="Arial" w:hAnsi="Arial" w:cs="Arial"/>
          <w:sz w:val="20"/>
          <w:szCs w:val="20"/>
        </w:rPr>
        <w:t>s</w:t>
      </w:r>
      <w:r w:rsidRPr="03F20333">
        <w:rPr>
          <w:rFonts w:ascii="Arial" w:hAnsi="Arial" w:cs="Arial"/>
          <w:sz w:val="20"/>
          <w:szCs w:val="20"/>
        </w:rPr>
        <w:t>team indicator</w:t>
      </w:r>
      <w:r w:rsidR="00380B1B">
        <w:rPr>
          <w:rFonts w:ascii="Arial" w:hAnsi="Arial" w:cs="Arial"/>
          <w:sz w:val="20"/>
          <w:szCs w:val="20"/>
        </w:rPr>
        <w:t xml:space="preserve"> strips</w:t>
      </w:r>
      <w:r w:rsidRPr="03F20333">
        <w:rPr>
          <w:rFonts w:ascii="Arial" w:hAnsi="Arial" w:cs="Arial"/>
          <w:sz w:val="20"/>
          <w:szCs w:val="20"/>
        </w:rPr>
        <w:t xml:space="preserve"> </w:t>
      </w:r>
    </w:p>
    <w:p w14:paraId="6D12185C" w14:textId="77777777" w:rsidR="000C6F51" w:rsidRPr="00B21FB7" w:rsidRDefault="353B0D27" w:rsidP="03F20333">
      <w:pPr>
        <w:pStyle w:val="ListParagraph"/>
        <w:numPr>
          <w:ilvl w:val="0"/>
          <w:numId w:val="26"/>
        </w:numPr>
        <w:rPr>
          <w:rFonts w:ascii="Arial" w:hAnsi="Arial" w:cs="Arial"/>
          <w:sz w:val="20"/>
          <w:szCs w:val="20"/>
        </w:rPr>
      </w:pPr>
      <w:r w:rsidRPr="03F20333">
        <w:rPr>
          <w:rFonts w:ascii="Arial" w:hAnsi="Arial" w:cs="Arial"/>
          <w:sz w:val="20"/>
          <w:szCs w:val="20"/>
        </w:rPr>
        <w:t>Load control- Biological indicators (spore testing)</w:t>
      </w:r>
    </w:p>
    <w:p w14:paraId="08BB71D3" w14:textId="740F3EEA" w:rsidR="00380B1B" w:rsidRDefault="1B990451" w:rsidP="00380B1B">
      <w:pPr>
        <w:pStyle w:val="ListParagraph"/>
        <w:numPr>
          <w:ilvl w:val="0"/>
          <w:numId w:val="8"/>
        </w:numPr>
        <w:tabs>
          <w:tab w:val="num" w:pos="1800"/>
        </w:tabs>
        <w:ind w:left="1800"/>
        <w:rPr>
          <w:rFonts w:ascii="Arial" w:hAnsi="Arial" w:cs="Arial"/>
          <w:sz w:val="20"/>
          <w:szCs w:val="20"/>
        </w:rPr>
      </w:pPr>
      <w:r w:rsidRPr="347EBD0A">
        <w:rPr>
          <w:rFonts w:ascii="Arial" w:hAnsi="Arial" w:cs="Arial"/>
          <w:sz w:val="20"/>
          <w:szCs w:val="20"/>
        </w:rPr>
        <w:t xml:space="preserve">Close all packs with </w:t>
      </w:r>
      <w:r w:rsidR="26E2ADED" w:rsidRPr="004F6A07">
        <w:rPr>
          <w:rFonts w:ascii="Arial" w:hAnsi="Arial" w:cs="Arial"/>
          <w:b/>
          <w:bCs/>
          <w:sz w:val="20"/>
          <w:szCs w:val="20"/>
        </w:rPr>
        <w:t>steam</w:t>
      </w:r>
      <w:r w:rsidRPr="004F6A07">
        <w:rPr>
          <w:rFonts w:ascii="Arial" w:hAnsi="Arial" w:cs="Arial"/>
          <w:b/>
          <w:bCs/>
          <w:sz w:val="20"/>
          <w:szCs w:val="20"/>
        </w:rPr>
        <w:t xml:space="preserve"> indicator tape</w:t>
      </w:r>
      <w:r w:rsidRPr="347EBD0A">
        <w:rPr>
          <w:rFonts w:ascii="Arial" w:hAnsi="Arial" w:cs="Arial"/>
          <w:sz w:val="20"/>
          <w:szCs w:val="20"/>
        </w:rPr>
        <w:t xml:space="preserve">. </w:t>
      </w:r>
      <w:r w:rsidR="0020672F">
        <w:rPr>
          <w:rFonts w:ascii="Arial" w:hAnsi="Arial" w:cs="Arial"/>
          <w:sz w:val="20"/>
          <w:szCs w:val="20"/>
        </w:rPr>
        <w:t>Diagonal marks</w:t>
      </w:r>
      <w:r w:rsidR="09113724" w:rsidRPr="347EBD0A">
        <w:rPr>
          <w:rFonts w:ascii="Arial" w:hAnsi="Arial" w:cs="Arial"/>
          <w:sz w:val="20"/>
          <w:szCs w:val="20"/>
        </w:rPr>
        <w:t xml:space="preserve"> </w:t>
      </w:r>
      <w:r w:rsidRPr="347EBD0A">
        <w:rPr>
          <w:rFonts w:ascii="Arial" w:hAnsi="Arial" w:cs="Arial"/>
          <w:sz w:val="20"/>
          <w:szCs w:val="20"/>
        </w:rPr>
        <w:t>on the tape change color when the outside of the pack has been exposed to steam sterilization</w:t>
      </w:r>
      <w:r w:rsidR="007B0D87">
        <w:rPr>
          <w:rFonts w:ascii="Arial" w:hAnsi="Arial" w:cs="Arial"/>
          <w:sz w:val="20"/>
          <w:szCs w:val="20"/>
        </w:rPr>
        <w:t xml:space="preserve"> of the correct duration and temperature</w:t>
      </w:r>
      <w:r w:rsidRPr="347EBD0A">
        <w:rPr>
          <w:rFonts w:ascii="Arial" w:hAnsi="Arial" w:cs="Arial"/>
          <w:sz w:val="20"/>
          <w:szCs w:val="20"/>
        </w:rPr>
        <w:t>.</w:t>
      </w:r>
    </w:p>
    <w:p w14:paraId="511651BD" w14:textId="778228F9" w:rsidR="000C6F51" w:rsidRPr="00380B1B" w:rsidRDefault="09113724" w:rsidP="00380B1B">
      <w:pPr>
        <w:pStyle w:val="ListParagraph"/>
        <w:numPr>
          <w:ilvl w:val="0"/>
          <w:numId w:val="8"/>
        </w:numPr>
        <w:tabs>
          <w:tab w:val="num" w:pos="1800"/>
        </w:tabs>
        <w:ind w:left="1800"/>
        <w:rPr>
          <w:rFonts w:ascii="Arial" w:hAnsi="Arial" w:cs="Arial"/>
          <w:sz w:val="20"/>
          <w:szCs w:val="20"/>
        </w:rPr>
      </w:pPr>
      <w:r w:rsidRPr="00380B1B">
        <w:rPr>
          <w:rFonts w:ascii="Arial" w:hAnsi="Arial" w:cs="Arial"/>
          <w:sz w:val="20"/>
          <w:szCs w:val="20"/>
        </w:rPr>
        <w:t>Insert a</w:t>
      </w:r>
      <w:r w:rsidRPr="00E45650">
        <w:rPr>
          <w:rFonts w:ascii="Arial" w:hAnsi="Arial" w:cs="Arial"/>
          <w:sz w:val="20"/>
          <w:szCs w:val="20"/>
        </w:rPr>
        <w:t xml:space="preserve"> </w:t>
      </w:r>
      <w:r w:rsidRPr="004F6A07">
        <w:rPr>
          <w:rFonts w:ascii="Arial" w:hAnsi="Arial" w:cs="Arial"/>
          <w:b/>
          <w:bCs/>
          <w:sz w:val="20"/>
          <w:szCs w:val="20"/>
        </w:rPr>
        <w:t>steam indicator</w:t>
      </w:r>
      <w:r w:rsidR="00E45650" w:rsidRPr="004F6A07">
        <w:rPr>
          <w:rFonts w:ascii="Arial" w:hAnsi="Arial" w:cs="Arial"/>
          <w:b/>
          <w:bCs/>
          <w:sz w:val="20"/>
          <w:szCs w:val="20"/>
        </w:rPr>
        <w:t xml:space="preserve"> strip</w:t>
      </w:r>
      <w:r w:rsidR="1B990451" w:rsidRPr="00380B1B">
        <w:rPr>
          <w:rFonts w:ascii="Arial" w:hAnsi="Arial" w:cs="Arial"/>
          <w:sz w:val="20"/>
          <w:szCs w:val="20"/>
        </w:rPr>
        <w:t xml:space="preserve"> into the middle of each sterile pack</w:t>
      </w:r>
      <w:r w:rsidR="5389741C" w:rsidRPr="00380B1B">
        <w:rPr>
          <w:rFonts w:ascii="Arial" w:hAnsi="Arial" w:cs="Arial"/>
          <w:sz w:val="20"/>
          <w:szCs w:val="20"/>
        </w:rPr>
        <w:t xml:space="preserve">. </w:t>
      </w:r>
      <w:r w:rsidR="1B990451" w:rsidRPr="00380B1B">
        <w:rPr>
          <w:rFonts w:ascii="Arial" w:hAnsi="Arial" w:cs="Arial"/>
          <w:sz w:val="20"/>
          <w:szCs w:val="20"/>
        </w:rPr>
        <w:t>The “a</w:t>
      </w:r>
      <w:r w:rsidRPr="00380B1B">
        <w:rPr>
          <w:rFonts w:ascii="Arial" w:hAnsi="Arial" w:cs="Arial"/>
          <w:sz w:val="20"/>
          <w:szCs w:val="20"/>
        </w:rPr>
        <w:t xml:space="preserve">ccept” </w:t>
      </w:r>
      <w:r w:rsidR="58F0CCCD" w:rsidRPr="00380B1B">
        <w:rPr>
          <w:rFonts w:ascii="Arial" w:hAnsi="Arial" w:cs="Arial"/>
          <w:sz w:val="20"/>
          <w:szCs w:val="20"/>
        </w:rPr>
        <w:t>part</w:t>
      </w:r>
      <w:r w:rsidRPr="00380B1B">
        <w:rPr>
          <w:rFonts w:ascii="Arial" w:hAnsi="Arial" w:cs="Arial"/>
          <w:sz w:val="20"/>
          <w:szCs w:val="20"/>
        </w:rPr>
        <w:t xml:space="preserve"> of the indicator</w:t>
      </w:r>
      <w:r w:rsidR="1B990451" w:rsidRPr="00380B1B">
        <w:rPr>
          <w:rFonts w:ascii="Arial" w:hAnsi="Arial" w:cs="Arial"/>
          <w:sz w:val="20"/>
          <w:szCs w:val="20"/>
        </w:rPr>
        <w:t xml:space="preserve"> darkens when the inside contents of the pack have been exposed to steam sterilization.</w:t>
      </w:r>
    </w:p>
    <w:p w14:paraId="50BED9DA" w14:textId="77A3218E" w:rsidR="00380B1B" w:rsidRDefault="1B73B627" w:rsidP="00380B1B">
      <w:pPr>
        <w:pStyle w:val="ListParagraph"/>
        <w:numPr>
          <w:ilvl w:val="1"/>
          <w:numId w:val="8"/>
        </w:numPr>
        <w:tabs>
          <w:tab w:val="num" w:pos="2070"/>
        </w:tabs>
        <w:ind w:left="2700"/>
        <w:rPr>
          <w:rFonts w:ascii="Arial" w:hAnsi="Arial" w:cs="Arial"/>
          <w:sz w:val="20"/>
          <w:szCs w:val="20"/>
        </w:rPr>
      </w:pPr>
      <w:r w:rsidRPr="347EBD0A">
        <w:rPr>
          <w:rFonts w:ascii="Arial" w:hAnsi="Arial" w:cs="Arial"/>
          <w:sz w:val="20"/>
          <w:szCs w:val="20"/>
        </w:rPr>
        <w:t xml:space="preserve">Internal </w:t>
      </w:r>
      <w:r w:rsidR="00E45650">
        <w:rPr>
          <w:rFonts w:ascii="Arial" w:hAnsi="Arial" w:cs="Arial"/>
          <w:sz w:val="20"/>
          <w:szCs w:val="20"/>
        </w:rPr>
        <w:t>s</w:t>
      </w:r>
      <w:r w:rsidRPr="347EBD0A">
        <w:rPr>
          <w:rFonts w:ascii="Arial" w:hAnsi="Arial" w:cs="Arial"/>
          <w:sz w:val="20"/>
          <w:szCs w:val="20"/>
        </w:rPr>
        <w:t>team indicator</w:t>
      </w:r>
      <w:r w:rsidR="353B0D27" w:rsidRPr="347EBD0A">
        <w:rPr>
          <w:rFonts w:ascii="Arial" w:hAnsi="Arial" w:cs="Arial"/>
          <w:sz w:val="20"/>
          <w:szCs w:val="20"/>
        </w:rPr>
        <w:t xml:space="preserve"> strips should be placed in the center of the autoclave with every load of instruments.</w:t>
      </w:r>
    </w:p>
    <w:p w14:paraId="02DCB79C" w14:textId="1D78CE9A" w:rsidR="00380B1B" w:rsidRDefault="1B990451" w:rsidP="00380B1B">
      <w:pPr>
        <w:pStyle w:val="ListParagraph"/>
        <w:numPr>
          <w:ilvl w:val="1"/>
          <w:numId w:val="8"/>
        </w:numPr>
        <w:tabs>
          <w:tab w:val="num" w:pos="2070"/>
        </w:tabs>
        <w:ind w:left="2700"/>
        <w:rPr>
          <w:rFonts w:ascii="Arial" w:hAnsi="Arial" w:cs="Arial"/>
          <w:sz w:val="20"/>
          <w:szCs w:val="20"/>
        </w:rPr>
      </w:pPr>
      <w:r w:rsidRPr="00380B1B">
        <w:rPr>
          <w:rFonts w:ascii="Arial" w:hAnsi="Arial" w:cs="Arial"/>
          <w:sz w:val="20"/>
          <w:szCs w:val="20"/>
        </w:rPr>
        <w:t xml:space="preserve">If the strip does not change color to </w:t>
      </w:r>
      <w:r w:rsidR="47B69B8D" w:rsidRPr="00380B1B">
        <w:rPr>
          <w:rFonts w:ascii="Arial" w:hAnsi="Arial" w:cs="Arial"/>
          <w:sz w:val="20"/>
          <w:szCs w:val="20"/>
        </w:rPr>
        <w:t>show</w:t>
      </w:r>
      <w:r w:rsidRPr="00380B1B">
        <w:rPr>
          <w:rFonts w:ascii="Arial" w:hAnsi="Arial" w:cs="Arial"/>
          <w:sz w:val="20"/>
          <w:szCs w:val="20"/>
        </w:rPr>
        <w:t xml:space="preserve"> adequate sterilization, run the load again with a new strip</w:t>
      </w:r>
      <w:r w:rsidR="2D666D49" w:rsidRPr="00380B1B">
        <w:rPr>
          <w:rFonts w:ascii="Arial" w:hAnsi="Arial" w:cs="Arial"/>
          <w:sz w:val="20"/>
          <w:szCs w:val="20"/>
        </w:rPr>
        <w:t xml:space="preserve">. </w:t>
      </w:r>
      <w:r w:rsidRPr="00380B1B">
        <w:rPr>
          <w:rFonts w:ascii="Arial" w:hAnsi="Arial" w:cs="Arial"/>
          <w:sz w:val="20"/>
          <w:szCs w:val="20"/>
        </w:rPr>
        <w:t>If</w:t>
      </w:r>
      <w:r w:rsidR="09113724" w:rsidRPr="00380B1B">
        <w:rPr>
          <w:rFonts w:ascii="Arial" w:hAnsi="Arial" w:cs="Arial"/>
          <w:sz w:val="20"/>
          <w:szCs w:val="20"/>
        </w:rPr>
        <w:t xml:space="preserve"> the second load </w:t>
      </w:r>
      <w:r w:rsidR="5E6FE862" w:rsidRPr="00380B1B">
        <w:rPr>
          <w:rFonts w:ascii="Arial" w:hAnsi="Arial" w:cs="Arial"/>
          <w:sz w:val="20"/>
          <w:szCs w:val="20"/>
        </w:rPr>
        <w:t>fails,</w:t>
      </w:r>
      <w:r w:rsidR="09113724" w:rsidRPr="00380B1B">
        <w:rPr>
          <w:rFonts w:ascii="Arial" w:hAnsi="Arial" w:cs="Arial"/>
          <w:sz w:val="20"/>
          <w:szCs w:val="20"/>
        </w:rPr>
        <w:t xml:space="preserve"> contact your on-site </w:t>
      </w:r>
      <w:r w:rsidR="00950848">
        <w:rPr>
          <w:rFonts w:ascii="Arial" w:hAnsi="Arial" w:cs="Arial"/>
          <w:sz w:val="20"/>
          <w:szCs w:val="20"/>
        </w:rPr>
        <w:t xml:space="preserve">Clinical Services supervisor. </w:t>
      </w:r>
    </w:p>
    <w:p w14:paraId="0947EEF9" w14:textId="77777777" w:rsidR="00B33F70" w:rsidRDefault="000C36ED" w:rsidP="00B33F70">
      <w:pPr>
        <w:pStyle w:val="ListParagraph"/>
        <w:numPr>
          <w:ilvl w:val="0"/>
          <w:numId w:val="8"/>
        </w:numPr>
        <w:ind w:left="1800"/>
        <w:rPr>
          <w:rFonts w:ascii="Arial" w:hAnsi="Arial" w:cs="Arial"/>
          <w:sz w:val="20"/>
          <w:szCs w:val="20"/>
        </w:rPr>
      </w:pPr>
      <w:r>
        <w:rPr>
          <w:rFonts w:ascii="Arial" w:hAnsi="Arial" w:cs="Arial"/>
          <w:sz w:val="20"/>
          <w:szCs w:val="20"/>
        </w:rPr>
        <w:t xml:space="preserve">Use </w:t>
      </w:r>
      <w:r w:rsidRPr="004F6A07">
        <w:rPr>
          <w:rFonts w:ascii="Arial" w:hAnsi="Arial" w:cs="Arial"/>
          <w:b/>
          <w:bCs/>
          <w:sz w:val="20"/>
          <w:szCs w:val="20"/>
        </w:rPr>
        <w:t>b</w:t>
      </w:r>
      <w:r w:rsidR="353B0D27" w:rsidRPr="004F6A07">
        <w:rPr>
          <w:rFonts w:ascii="Arial" w:hAnsi="Arial" w:cs="Arial"/>
          <w:b/>
          <w:bCs/>
          <w:sz w:val="20"/>
          <w:szCs w:val="20"/>
        </w:rPr>
        <w:t xml:space="preserve">iological </w:t>
      </w:r>
      <w:r w:rsidRPr="004F6A07">
        <w:rPr>
          <w:rFonts w:ascii="Arial" w:hAnsi="Arial" w:cs="Arial"/>
          <w:b/>
          <w:bCs/>
          <w:sz w:val="20"/>
          <w:szCs w:val="20"/>
        </w:rPr>
        <w:t>i</w:t>
      </w:r>
      <w:r w:rsidR="353B0D27" w:rsidRPr="004F6A07">
        <w:rPr>
          <w:rFonts w:ascii="Arial" w:hAnsi="Arial" w:cs="Arial"/>
          <w:b/>
          <w:bCs/>
          <w:sz w:val="20"/>
          <w:szCs w:val="20"/>
        </w:rPr>
        <w:t xml:space="preserve">ndicators </w:t>
      </w:r>
      <w:r w:rsidR="353B0D27" w:rsidRPr="00380B1B">
        <w:rPr>
          <w:rFonts w:ascii="Arial" w:hAnsi="Arial" w:cs="Arial"/>
          <w:sz w:val="20"/>
          <w:szCs w:val="20"/>
        </w:rPr>
        <w:t>(</w:t>
      </w:r>
      <w:r>
        <w:rPr>
          <w:rFonts w:ascii="Arial" w:hAnsi="Arial" w:cs="Arial"/>
          <w:sz w:val="20"/>
          <w:szCs w:val="20"/>
        </w:rPr>
        <w:t>s</w:t>
      </w:r>
      <w:r w:rsidR="353B0D27" w:rsidRPr="00380B1B">
        <w:rPr>
          <w:rFonts w:ascii="Arial" w:hAnsi="Arial" w:cs="Arial"/>
          <w:sz w:val="20"/>
          <w:szCs w:val="20"/>
        </w:rPr>
        <w:t xml:space="preserve">pore </w:t>
      </w:r>
      <w:r>
        <w:rPr>
          <w:rFonts w:ascii="Arial" w:hAnsi="Arial" w:cs="Arial"/>
          <w:sz w:val="20"/>
          <w:szCs w:val="20"/>
        </w:rPr>
        <w:t>t</w:t>
      </w:r>
      <w:r w:rsidR="353B0D27" w:rsidRPr="00380B1B">
        <w:rPr>
          <w:rFonts w:ascii="Arial" w:hAnsi="Arial" w:cs="Arial"/>
          <w:sz w:val="20"/>
          <w:szCs w:val="20"/>
        </w:rPr>
        <w:t>esting)</w:t>
      </w:r>
      <w:r>
        <w:rPr>
          <w:rFonts w:ascii="Arial" w:hAnsi="Arial" w:cs="Arial"/>
          <w:sz w:val="20"/>
          <w:szCs w:val="20"/>
        </w:rPr>
        <w:t xml:space="preserve"> at least daily </w:t>
      </w:r>
      <w:r w:rsidR="00155E48">
        <w:rPr>
          <w:rFonts w:ascii="Arial" w:hAnsi="Arial" w:cs="Arial"/>
          <w:sz w:val="20"/>
          <w:szCs w:val="20"/>
        </w:rPr>
        <w:t xml:space="preserve">when an autoclave is used that day. Rapid biological indicators should be used with each load. </w:t>
      </w:r>
    </w:p>
    <w:p w14:paraId="25E02176" w14:textId="77777777" w:rsidR="00B33F70" w:rsidRDefault="4AA1B656" w:rsidP="00B33F70">
      <w:pPr>
        <w:pStyle w:val="ListParagraph"/>
        <w:numPr>
          <w:ilvl w:val="1"/>
          <w:numId w:val="8"/>
        </w:numPr>
        <w:ind w:left="2700"/>
        <w:rPr>
          <w:rFonts w:ascii="Arial" w:hAnsi="Arial" w:cs="Arial"/>
          <w:sz w:val="20"/>
          <w:szCs w:val="20"/>
        </w:rPr>
      </w:pPr>
      <w:r w:rsidRPr="00B33F70">
        <w:rPr>
          <w:rFonts w:ascii="Arial" w:hAnsi="Arial" w:cs="Arial"/>
          <w:sz w:val="20"/>
          <w:szCs w:val="20"/>
        </w:rPr>
        <w:t>I</w:t>
      </w:r>
      <w:r w:rsidR="050310D3" w:rsidRPr="00B33F70">
        <w:rPr>
          <w:rFonts w:ascii="Arial" w:hAnsi="Arial" w:cs="Arial"/>
          <w:sz w:val="20"/>
          <w:szCs w:val="20"/>
        </w:rPr>
        <w:t>f instruments are not</w:t>
      </w:r>
      <w:r w:rsidRPr="00B33F70">
        <w:rPr>
          <w:rFonts w:ascii="Arial" w:hAnsi="Arial" w:cs="Arial"/>
          <w:sz w:val="20"/>
          <w:szCs w:val="20"/>
        </w:rPr>
        <w:t xml:space="preserve"> autoclaved</w:t>
      </w:r>
      <w:r w:rsidR="050310D3" w:rsidRPr="00B33F70">
        <w:rPr>
          <w:rFonts w:ascii="Arial" w:hAnsi="Arial" w:cs="Arial"/>
          <w:sz w:val="20"/>
          <w:szCs w:val="20"/>
        </w:rPr>
        <w:t xml:space="preserve"> daily</w:t>
      </w:r>
      <w:r w:rsidRPr="00B33F70">
        <w:rPr>
          <w:rFonts w:ascii="Arial" w:hAnsi="Arial" w:cs="Arial"/>
          <w:sz w:val="20"/>
          <w:szCs w:val="20"/>
        </w:rPr>
        <w:t>, spore testing will occur we</w:t>
      </w:r>
      <w:r w:rsidR="050310D3" w:rsidRPr="00B33F70">
        <w:rPr>
          <w:rFonts w:ascii="Arial" w:hAnsi="Arial" w:cs="Arial"/>
          <w:sz w:val="20"/>
          <w:szCs w:val="20"/>
        </w:rPr>
        <w:t>ekly, or when</w:t>
      </w:r>
      <w:r w:rsidR="00C64851" w:rsidRPr="00B33F70">
        <w:rPr>
          <w:rFonts w:ascii="Arial" w:hAnsi="Arial" w:cs="Arial"/>
          <w:sz w:val="20"/>
          <w:szCs w:val="20"/>
        </w:rPr>
        <w:t>ever</w:t>
      </w:r>
      <w:r w:rsidR="050310D3" w:rsidRPr="00B33F70">
        <w:rPr>
          <w:rFonts w:ascii="Arial" w:hAnsi="Arial" w:cs="Arial"/>
          <w:sz w:val="20"/>
          <w:szCs w:val="20"/>
        </w:rPr>
        <w:t xml:space="preserve"> an instrument, pack, or pouch</w:t>
      </w:r>
      <w:r w:rsidRPr="00B33F70">
        <w:rPr>
          <w:rFonts w:ascii="Arial" w:hAnsi="Arial" w:cs="Arial"/>
          <w:sz w:val="20"/>
          <w:szCs w:val="20"/>
        </w:rPr>
        <w:t xml:space="preserve"> is </w:t>
      </w:r>
      <w:r w:rsidR="00C64851" w:rsidRPr="00B33F70">
        <w:rPr>
          <w:rFonts w:ascii="Arial" w:hAnsi="Arial" w:cs="Arial"/>
          <w:sz w:val="20"/>
          <w:szCs w:val="20"/>
        </w:rPr>
        <w:t xml:space="preserve">next </w:t>
      </w:r>
      <w:r w:rsidRPr="00B33F70">
        <w:rPr>
          <w:rFonts w:ascii="Arial" w:hAnsi="Arial" w:cs="Arial"/>
          <w:sz w:val="20"/>
          <w:szCs w:val="20"/>
        </w:rPr>
        <w:t>autoclaved.</w:t>
      </w:r>
    </w:p>
    <w:p w14:paraId="3238C52A" w14:textId="77777777" w:rsidR="00B33F70" w:rsidRDefault="2BA71C0D" w:rsidP="00B33F70">
      <w:pPr>
        <w:pStyle w:val="ListParagraph"/>
        <w:numPr>
          <w:ilvl w:val="1"/>
          <w:numId w:val="8"/>
        </w:numPr>
        <w:ind w:left="2700"/>
        <w:rPr>
          <w:rFonts w:ascii="Arial" w:hAnsi="Arial" w:cs="Arial"/>
          <w:sz w:val="20"/>
          <w:szCs w:val="20"/>
        </w:rPr>
      </w:pPr>
      <w:r w:rsidRPr="00B33F70">
        <w:rPr>
          <w:rFonts w:ascii="Arial" w:hAnsi="Arial" w:cs="Arial"/>
          <w:sz w:val="20"/>
          <w:szCs w:val="20"/>
        </w:rPr>
        <w:t>3M biological indicators can</w:t>
      </w:r>
      <w:r w:rsidR="36F1A3B9" w:rsidRPr="00B33F70">
        <w:rPr>
          <w:rFonts w:ascii="Arial" w:hAnsi="Arial" w:cs="Arial"/>
          <w:sz w:val="20"/>
          <w:szCs w:val="20"/>
        </w:rPr>
        <w:t xml:space="preserve"> be</w:t>
      </w:r>
      <w:r w:rsidRPr="00B33F70">
        <w:rPr>
          <w:rFonts w:ascii="Arial" w:hAnsi="Arial" w:cs="Arial"/>
          <w:sz w:val="20"/>
          <w:szCs w:val="20"/>
        </w:rPr>
        <w:t xml:space="preserve"> tested in a load that also has instrument packs. </w:t>
      </w:r>
    </w:p>
    <w:p w14:paraId="220C72DA" w14:textId="77777777" w:rsidR="00B33F70" w:rsidRDefault="00F63C97" w:rsidP="00B33F70">
      <w:pPr>
        <w:pStyle w:val="ListParagraph"/>
        <w:numPr>
          <w:ilvl w:val="1"/>
          <w:numId w:val="8"/>
        </w:numPr>
        <w:ind w:left="2700"/>
        <w:rPr>
          <w:rFonts w:ascii="Arial" w:hAnsi="Arial" w:cs="Arial"/>
          <w:sz w:val="20"/>
          <w:szCs w:val="20"/>
        </w:rPr>
      </w:pPr>
      <w:r w:rsidRPr="00B33F70">
        <w:rPr>
          <w:rFonts w:ascii="Arial" w:hAnsi="Arial" w:cs="Arial"/>
          <w:sz w:val="20"/>
          <w:szCs w:val="20"/>
        </w:rPr>
        <w:t xml:space="preserve">Place the </w:t>
      </w:r>
      <w:r w:rsidR="005C356A" w:rsidRPr="00B33F70">
        <w:rPr>
          <w:rFonts w:ascii="Arial" w:hAnsi="Arial" w:cs="Arial"/>
          <w:sz w:val="20"/>
          <w:szCs w:val="20"/>
        </w:rPr>
        <w:t xml:space="preserve">biological </w:t>
      </w:r>
      <w:r w:rsidRPr="00B33F70">
        <w:rPr>
          <w:rFonts w:ascii="Arial" w:hAnsi="Arial" w:cs="Arial"/>
          <w:sz w:val="20"/>
          <w:szCs w:val="20"/>
        </w:rPr>
        <w:t xml:space="preserve">indicator </w:t>
      </w:r>
      <w:r w:rsidR="00617EA7" w:rsidRPr="00B33F70">
        <w:rPr>
          <w:rFonts w:ascii="Arial" w:hAnsi="Arial" w:cs="Arial"/>
          <w:sz w:val="20"/>
          <w:szCs w:val="20"/>
        </w:rPr>
        <w:t>in the most challenging area for the sterilizer</w:t>
      </w:r>
      <w:r w:rsidR="005C356A" w:rsidRPr="00B33F70">
        <w:rPr>
          <w:rFonts w:ascii="Arial" w:hAnsi="Arial" w:cs="Arial"/>
          <w:sz w:val="20"/>
          <w:szCs w:val="20"/>
        </w:rPr>
        <w:t>-</w:t>
      </w:r>
      <w:r w:rsidR="00617EA7" w:rsidRPr="00B33F70">
        <w:rPr>
          <w:rFonts w:ascii="Arial" w:hAnsi="Arial" w:cs="Arial"/>
          <w:sz w:val="20"/>
          <w:szCs w:val="20"/>
        </w:rPr>
        <w:t xml:space="preserve"> </w:t>
      </w:r>
      <w:r w:rsidR="003E1F45" w:rsidRPr="00B33F70">
        <w:rPr>
          <w:rFonts w:ascii="Arial" w:hAnsi="Arial" w:cs="Arial"/>
          <w:sz w:val="20"/>
          <w:szCs w:val="20"/>
        </w:rPr>
        <w:t xml:space="preserve">this is near the door </w:t>
      </w:r>
      <w:r w:rsidR="00617EA7" w:rsidRPr="00B33F70">
        <w:rPr>
          <w:rFonts w:ascii="Arial" w:hAnsi="Arial" w:cs="Arial"/>
          <w:sz w:val="20"/>
          <w:szCs w:val="20"/>
        </w:rPr>
        <w:t>on the bottom shelf</w:t>
      </w:r>
      <w:r w:rsidR="003E1F45" w:rsidRPr="00B33F70">
        <w:rPr>
          <w:rFonts w:ascii="Arial" w:hAnsi="Arial" w:cs="Arial"/>
          <w:sz w:val="20"/>
          <w:szCs w:val="20"/>
        </w:rPr>
        <w:t xml:space="preserve"> for Midmark Steam Sterilizers. </w:t>
      </w:r>
    </w:p>
    <w:p w14:paraId="116E543A" w14:textId="77777777" w:rsidR="00B33F70" w:rsidRDefault="353B0D27" w:rsidP="00B33F70">
      <w:pPr>
        <w:pStyle w:val="ListParagraph"/>
        <w:numPr>
          <w:ilvl w:val="1"/>
          <w:numId w:val="8"/>
        </w:numPr>
        <w:ind w:left="2700"/>
        <w:rPr>
          <w:rFonts w:ascii="Arial" w:hAnsi="Arial" w:cs="Arial"/>
          <w:sz w:val="20"/>
          <w:szCs w:val="20"/>
        </w:rPr>
      </w:pPr>
      <w:r w:rsidRPr="00B33F70">
        <w:rPr>
          <w:rFonts w:ascii="Arial" w:hAnsi="Arial" w:cs="Arial"/>
          <w:sz w:val="20"/>
          <w:szCs w:val="20"/>
        </w:rPr>
        <w:t xml:space="preserve">Log the results of the Biological Indicator Strip </w:t>
      </w:r>
      <w:r w:rsidR="00C9FB5F" w:rsidRPr="00B33F70">
        <w:rPr>
          <w:rFonts w:ascii="Arial" w:hAnsi="Arial" w:cs="Arial"/>
          <w:sz w:val="20"/>
          <w:szCs w:val="20"/>
        </w:rPr>
        <w:t xml:space="preserve">on </w:t>
      </w:r>
      <w:r w:rsidRPr="00B33F70">
        <w:rPr>
          <w:rFonts w:ascii="Arial" w:hAnsi="Arial" w:cs="Arial"/>
          <w:sz w:val="20"/>
          <w:szCs w:val="20"/>
        </w:rPr>
        <w:t>the</w:t>
      </w:r>
      <w:r w:rsidR="6DDF9C2B" w:rsidRPr="00B33F70">
        <w:rPr>
          <w:rFonts w:ascii="Arial" w:hAnsi="Arial" w:cs="Arial"/>
          <w:sz w:val="20"/>
          <w:szCs w:val="20"/>
        </w:rPr>
        <w:t xml:space="preserve"> WHA</w:t>
      </w:r>
      <w:r w:rsidRPr="00B33F70">
        <w:rPr>
          <w:rFonts w:ascii="Arial" w:hAnsi="Arial" w:cs="Arial"/>
          <w:sz w:val="20"/>
          <w:szCs w:val="20"/>
        </w:rPr>
        <w:t xml:space="preserve"> log</w:t>
      </w:r>
      <w:r w:rsidR="00C9FB5F" w:rsidRPr="00B33F70">
        <w:rPr>
          <w:rFonts w:ascii="Arial" w:hAnsi="Arial" w:cs="Arial"/>
          <w:sz w:val="20"/>
          <w:szCs w:val="20"/>
        </w:rPr>
        <w:t xml:space="preserve"> sheet</w:t>
      </w:r>
      <w:r w:rsidR="33405AA9" w:rsidRPr="00B33F70">
        <w:rPr>
          <w:rFonts w:ascii="Arial" w:hAnsi="Arial" w:cs="Arial"/>
          <w:sz w:val="20"/>
          <w:szCs w:val="20"/>
        </w:rPr>
        <w:t xml:space="preserve"> or Manufacturer log</w:t>
      </w:r>
      <w:r w:rsidR="6DDF9C2B" w:rsidRPr="00B33F70">
        <w:rPr>
          <w:rFonts w:ascii="Arial" w:hAnsi="Arial" w:cs="Arial"/>
          <w:sz w:val="20"/>
          <w:szCs w:val="20"/>
        </w:rPr>
        <w:t>.</w:t>
      </w:r>
      <w:r w:rsidR="2DED76D2" w:rsidRPr="00B33F70">
        <w:rPr>
          <w:rFonts w:ascii="Arial" w:hAnsi="Arial" w:cs="Arial"/>
          <w:sz w:val="20"/>
          <w:szCs w:val="20"/>
        </w:rPr>
        <w:t xml:space="preserve"> </w:t>
      </w:r>
    </w:p>
    <w:p w14:paraId="178439E9" w14:textId="77777777" w:rsidR="00B33F70" w:rsidRDefault="003E1F45" w:rsidP="00B33F70">
      <w:pPr>
        <w:pStyle w:val="ListParagraph"/>
        <w:numPr>
          <w:ilvl w:val="0"/>
          <w:numId w:val="8"/>
        </w:numPr>
        <w:ind w:left="1800"/>
        <w:rPr>
          <w:rFonts w:ascii="Arial" w:hAnsi="Arial" w:cs="Arial"/>
          <w:sz w:val="20"/>
          <w:szCs w:val="20"/>
        </w:rPr>
      </w:pPr>
      <w:r w:rsidRPr="00F703A6">
        <w:rPr>
          <w:rFonts w:ascii="Arial" w:hAnsi="Arial" w:cs="Arial"/>
          <w:i/>
          <w:iCs/>
          <w:sz w:val="20"/>
          <w:szCs w:val="20"/>
        </w:rPr>
        <w:t>Quarantin</w:t>
      </w:r>
      <w:r w:rsidR="00CA0647" w:rsidRPr="00F703A6">
        <w:rPr>
          <w:rFonts w:ascii="Arial" w:hAnsi="Arial" w:cs="Arial"/>
          <w:i/>
          <w:iCs/>
          <w:sz w:val="20"/>
          <w:szCs w:val="20"/>
        </w:rPr>
        <w:t>e</w:t>
      </w:r>
      <w:r w:rsidR="00CA0647" w:rsidRPr="00B33F70">
        <w:rPr>
          <w:rFonts w:ascii="Arial" w:hAnsi="Arial" w:cs="Arial"/>
          <w:sz w:val="20"/>
          <w:szCs w:val="20"/>
        </w:rPr>
        <w:t xml:space="preserve"> </w:t>
      </w:r>
      <w:r w:rsidR="00CA0647" w:rsidRPr="00F703A6">
        <w:rPr>
          <w:rFonts w:ascii="Arial" w:hAnsi="Arial" w:cs="Arial"/>
          <w:i/>
          <w:iCs/>
          <w:sz w:val="20"/>
          <w:szCs w:val="20"/>
        </w:rPr>
        <w:t>of instruments awaiting biological indicator results</w:t>
      </w:r>
      <w:r w:rsidRPr="00B33F70">
        <w:rPr>
          <w:rFonts w:ascii="Arial" w:hAnsi="Arial" w:cs="Arial"/>
          <w:sz w:val="20"/>
          <w:szCs w:val="20"/>
        </w:rPr>
        <w:t>:</w:t>
      </w:r>
      <w:r w:rsidR="00DE36A4" w:rsidRPr="00B33F70">
        <w:rPr>
          <w:rFonts w:ascii="Arial" w:hAnsi="Arial" w:cs="Arial"/>
          <w:sz w:val="20"/>
          <w:szCs w:val="20"/>
        </w:rPr>
        <w:t xml:space="preserve"> </w:t>
      </w:r>
    </w:p>
    <w:p w14:paraId="61C4DD0A" w14:textId="2A3B32AE" w:rsidR="00B33F70" w:rsidRPr="00B33F70" w:rsidRDefault="54D332E3" w:rsidP="00B33F70">
      <w:pPr>
        <w:pStyle w:val="ListParagraph"/>
        <w:numPr>
          <w:ilvl w:val="1"/>
          <w:numId w:val="8"/>
        </w:numPr>
        <w:ind w:left="2700"/>
        <w:rPr>
          <w:rFonts w:ascii="Arial" w:hAnsi="Arial" w:cs="Arial"/>
          <w:sz w:val="20"/>
          <w:szCs w:val="20"/>
        </w:rPr>
      </w:pPr>
      <w:r w:rsidRPr="002D655B">
        <w:rPr>
          <w:rFonts w:ascii="Arial" w:hAnsi="Arial" w:cs="Arial"/>
          <w:color w:val="000000" w:themeColor="text1"/>
          <w:sz w:val="20"/>
          <w:szCs w:val="20"/>
        </w:rPr>
        <w:t xml:space="preserve"> </w:t>
      </w:r>
      <w:r w:rsidR="00E45C81">
        <w:rPr>
          <w:rFonts w:ascii="Arial" w:hAnsi="Arial" w:cs="Arial"/>
          <w:color w:val="000000" w:themeColor="text1"/>
          <w:sz w:val="20"/>
          <w:szCs w:val="20"/>
        </w:rPr>
        <w:t>I</w:t>
      </w:r>
      <w:r w:rsidRPr="002D655B">
        <w:rPr>
          <w:rFonts w:ascii="Arial" w:hAnsi="Arial" w:cs="Arial"/>
          <w:color w:val="000000" w:themeColor="text1"/>
          <w:sz w:val="20"/>
          <w:szCs w:val="20"/>
        </w:rPr>
        <w:t xml:space="preserve">nstruments processed in the autoclave must be quarantined until the day’s spore test returns as passing. </w:t>
      </w:r>
    </w:p>
    <w:p w14:paraId="6C38D49C" w14:textId="77777777" w:rsidR="00B33F70" w:rsidRPr="00B33F70" w:rsidRDefault="54D332E3" w:rsidP="00B33F70">
      <w:pPr>
        <w:pStyle w:val="ListParagraph"/>
        <w:numPr>
          <w:ilvl w:val="1"/>
          <w:numId w:val="8"/>
        </w:numPr>
        <w:ind w:left="2700"/>
        <w:rPr>
          <w:rFonts w:ascii="Arial" w:hAnsi="Arial" w:cs="Arial"/>
          <w:sz w:val="20"/>
          <w:szCs w:val="20"/>
        </w:rPr>
      </w:pPr>
      <w:r w:rsidRPr="00B33F70">
        <w:rPr>
          <w:rFonts w:ascii="Arial" w:hAnsi="Arial" w:cs="Arial"/>
          <w:color w:val="000000" w:themeColor="text1"/>
          <w:sz w:val="20"/>
          <w:szCs w:val="20"/>
        </w:rPr>
        <w:t xml:space="preserve">When </w:t>
      </w:r>
      <w:r w:rsidR="00B33F70" w:rsidRPr="00B33F70">
        <w:rPr>
          <w:rFonts w:ascii="Arial" w:hAnsi="Arial" w:cs="Arial"/>
          <w:color w:val="000000" w:themeColor="text1"/>
          <w:sz w:val="20"/>
          <w:szCs w:val="20"/>
        </w:rPr>
        <w:t>quarantine</w:t>
      </w:r>
      <w:r w:rsidRPr="00B33F70">
        <w:rPr>
          <w:rFonts w:ascii="Arial" w:hAnsi="Arial" w:cs="Arial"/>
          <w:color w:val="000000" w:themeColor="text1"/>
          <w:sz w:val="20"/>
          <w:szCs w:val="20"/>
        </w:rPr>
        <w:t xml:space="preserve"> is not possible, instruments used prior to release from quarantine will be placed on a tracking log alongside the patients for whom the instruments are utilized. Patients found to be at risk for pathogen exposure will be offered appropriate </w:t>
      </w:r>
      <w:r w:rsidR="149961A1" w:rsidRPr="00B33F70">
        <w:rPr>
          <w:rFonts w:ascii="Arial" w:hAnsi="Arial" w:cs="Arial"/>
          <w:color w:val="000000" w:themeColor="text1"/>
          <w:sz w:val="20"/>
          <w:szCs w:val="20"/>
        </w:rPr>
        <w:t>follow-up</w:t>
      </w:r>
      <w:r w:rsidRPr="00B33F70">
        <w:rPr>
          <w:rFonts w:ascii="Arial" w:hAnsi="Arial" w:cs="Arial"/>
          <w:color w:val="000000" w:themeColor="text1"/>
          <w:sz w:val="20"/>
          <w:szCs w:val="20"/>
        </w:rPr>
        <w:t>.</w:t>
      </w:r>
    </w:p>
    <w:p w14:paraId="3B7FBF39" w14:textId="583AE07D" w:rsidR="00B33F70" w:rsidRPr="00F703A6" w:rsidRDefault="00DC5A10" w:rsidP="00B33F70">
      <w:pPr>
        <w:pStyle w:val="ListParagraph"/>
        <w:numPr>
          <w:ilvl w:val="0"/>
          <w:numId w:val="8"/>
        </w:numPr>
        <w:ind w:left="1800"/>
        <w:rPr>
          <w:rFonts w:ascii="Arial" w:hAnsi="Arial" w:cs="Arial"/>
          <w:sz w:val="20"/>
          <w:szCs w:val="20"/>
        </w:rPr>
      </w:pPr>
      <w:r>
        <w:rPr>
          <w:rFonts w:ascii="Arial" w:hAnsi="Arial" w:cs="Arial"/>
          <w:i/>
          <w:iCs/>
          <w:color w:val="000000" w:themeColor="text1"/>
          <w:sz w:val="20"/>
          <w:szCs w:val="20"/>
        </w:rPr>
        <w:t>Response to p</w:t>
      </w:r>
      <w:r w:rsidR="00B33F70" w:rsidRPr="00F703A6">
        <w:rPr>
          <w:rFonts w:ascii="Arial" w:hAnsi="Arial" w:cs="Arial"/>
          <w:i/>
          <w:iCs/>
          <w:color w:val="000000" w:themeColor="text1"/>
          <w:sz w:val="20"/>
          <w:szCs w:val="20"/>
        </w:rPr>
        <w:t>ositive biological indicator re</w:t>
      </w:r>
      <w:r w:rsidR="005472C0">
        <w:rPr>
          <w:rFonts w:ascii="Arial" w:hAnsi="Arial" w:cs="Arial"/>
          <w:i/>
          <w:iCs/>
          <w:color w:val="000000" w:themeColor="text1"/>
          <w:sz w:val="20"/>
          <w:szCs w:val="20"/>
        </w:rPr>
        <w:t>sults</w:t>
      </w:r>
      <w:r w:rsidR="00B33F70" w:rsidRPr="00B33F70">
        <w:rPr>
          <w:rFonts w:ascii="Arial" w:hAnsi="Arial" w:cs="Arial"/>
          <w:color w:val="000000" w:themeColor="text1"/>
          <w:sz w:val="20"/>
          <w:szCs w:val="20"/>
        </w:rPr>
        <w:t>:</w:t>
      </w:r>
    </w:p>
    <w:p w14:paraId="496B91BC" w14:textId="7770F23B" w:rsidR="00F703A6" w:rsidRPr="00F703A6" w:rsidRDefault="00F703A6" w:rsidP="00F703A6">
      <w:pPr>
        <w:pStyle w:val="ListParagraph"/>
        <w:numPr>
          <w:ilvl w:val="1"/>
          <w:numId w:val="8"/>
        </w:numPr>
        <w:ind w:left="2700"/>
        <w:rPr>
          <w:rFonts w:ascii="Arial" w:hAnsi="Arial" w:cs="Arial"/>
          <w:sz w:val="20"/>
          <w:szCs w:val="20"/>
        </w:rPr>
      </w:pPr>
      <w:r w:rsidRPr="00F703A6">
        <w:rPr>
          <w:rFonts w:ascii="Arial" w:hAnsi="Arial" w:cs="Arial"/>
          <w:sz w:val="20"/>
          <w:szCs w:val="20"/>
        </w:rPr>
        <w:t xml:space="preserve">If the biological indicator </w:t>
      </w:r>
      <w:r w:rsidR="005472C0" w:rsidRPr="00F703A6">
        <w:rPr>
          <w:rFonts w:ascii="Arial" w:hAnsi="Arial" w:cs="Arial"/>
          <w:sz w:val="20"/>
          <w:szCs w:val="20"/>
        </w:rPr>
        <w:t>test</w:t>
      </w:r>
      <w:r w:rsidRPr="00F703A6">
        <w:rPr>
          <w:rFonts w:ascii="Arial" w:hAnsi="Arial" w:cs="Arial"/>
          <w:sz w:val="20"/>
          <w:szCs w:val="20"/>
        </w:rPr>
        <w:t xml:space="preserve"> fails, any products sterilized during the failed event period must be recalled and re-sterilized.</w:t>
      </w:r>
    </w:p>
    <w:p w14:paraId="6C2585E5" w14:textId="77777777" w:rsidR="00F703A6" w:rsidRPr="00B21FB7" w:rsidRDefault="00F703A6" w:rsidP="00F703A6">
      <w:pPr>
        <w:pStyle w:val="ListParagraph"/>
        <w:numPr>
          <w:ilvl w:val="1"/>
          <w:numId w:val="8"/>
        </w:numPr>
        <w:tabs>
          <w:tab w:val="num" w:pos="3600"/>
        </w:tabs>
        <w:ind w:left="2700"/>
        <w:rPr>
          <w:rFonts w:ascii="Arial" w:hAnsi="Arial" w:cs="Arial"/>
          <w:sz w:val="20"/>
          <w:szCs w:val="20"/>
        </w:rPr>
      </w:pPr>
      <w:r w:rsidRPr="03F20333">
        <w:rPr>
          <w:rFonts w:ascii="Arial" w:hAnsi="Arial" w:cs="Arial"/>
          <w:sz w:val="20"/>
          <w:szCs w:val="20"/>
        </w:rPr>
        <w:t>Document this action in the logbook.</w:t>
      </w:r>
    </w:p>
    <w:p w14:paraId="4D84204D" w14:textId="4720087D" w:rsidR="00F703A6" w:rsidRPr="00B21FB7" w:rsidRDefault="00F703A6" w:rsidP="00F703A6">
      <w:pPr>
        <w:pStyle w:val="ListParagraph"/>
        <w:numPr>
          <w:ilvl w:val="1"/>
          <w:numId w:val="8"/>
        </w:numPr>
        <w:tabs>
          <w:tab w:val="left" w:pos="1440"/>
          <w:tab w:val="num" w:pos="3600"/>
        </w:tabs>
        <w:ind w:left="2700"/>
        <w:rPr>
          <w:rFonts w:ascii="Arial" w:hAnsi="Arial" w:cs="Arial"/>
          <w:sz w:val="20"/>
          <w:szCs w:val="20"/>
        </w:rPr>
      </w:pPr>
      <w:r w:rsidRPr="002D655B">
        <w:rPr>
          <w:rFonts w:ascii="Arial" w:hAnsi="Arial" w:cs="Arial"/>
          <w:sz w:val="20"/>
          <w:szCs w:val="20"/>
        </w:rPr>
        <w:t>Try to find the potential reason for sterilization failure prior to re-running the load. Refer to</w:t>
      </w:r>
      <w:r w:rsidR="1ED50347" w:rsidRPr="002D655B">
        <w:rPr>
          <w:rFonts w:ascii="Arial" w:hAnsi="Arial" w:cs="Arial"/>
          <w:sz w:val="20"/>
          <w:szCs w:val="20"/>
        </w:rPr>
        <w:t xml:space="preserve"> the </w:t>
      </w:r>
      <w:r w:rsidR="1ED50347" w:rsidRPr="002D655B">
        <w:rPr>
          <w:rFonts w:ascii="Arial" w:hAnsi="Arial" w:cs="Arial"/>
          <w:i/>
          <w:iCs/>
          <w:sz w:val="20"/>
          <w:szCs w:val="20"/>
        </w:rPr>
        <w:t>Troubleshooting Chart</w:t>
      </w:r>
      <w:r w:rsidR="1ED50347" w:rsidRPr="002D655B">
        <w:rPr>
          <w:rFonts w:ascii="Arial" w:hAnsi="Arial" w:cs="Arial"/>
          <w:sz w:val="20"/>
          <w:szCs w:val="20"/>
        </w:rPr>
        <w:t xml:space="preserve"> in manufacturer’s instructions for use. </w:t>
      </w:r>
      <w:r w:rsidRPr="002D655B">
        <w:rPr>
          <w:rFonts w:ascii="Arial" w:hAnsi="Arial" w:cs="Arial"/>
          <w:sz w:val="20"/>
          <w:szCs w:val="20"/>
        </w:rPr>
        <w:t xml:space="preserve"> </w:t>
      </w:r>
    </w:p>
    <w:p w14:paraId="77BCCC0A" w14:textId="5F10D6F3" w:rsidR="00F703A6" w:rsidRPr="00F703A6" w:rsidRDefault="00F703A6" w:rsidP="00F703A6">
      <w:pPr>
        <w:pStyle w:val="ListParagraph"/>
        <w:numPr>
          <w:ilvl w:val="1"/>
          <w:numId w:val="8"/>
        </w:numPr>
        <w:tabs>
          <w:tab w:val="num" w:pos="3600"/>
        </w:tabs>
        <w:ind w:left="2700"/>
        <w:rPr>
          <w:rFonts w:ascii="Arial" w:hAnsi="Arial" w:cs="Arial"/>
          <w:sz w:val="20"/>
          <w:szCs w:val="20"/>
        </w:rPr>
      </w:pPr>
      <w:r w:rsidRPr="347EBD0A">
        <w:rPr>
          <w:rFonts w:ascii="Arial" w:hAnsi="Arial" w:cs="Arial"/>
          <w:sz w:val="20"/>
          <w:szCs w:val="20"/>
        </w:rPr>
        <w:t xml:space="preserve">Re-run the load with another biological indicator. Do not release instruments until the </w:t>
      </w:r>
      <w:r w:rsidR="003D6202">
        <w:rPr>
          <w:rFonts w:ascii="Arial" w:hAnsi="Arial" w:cs="Arial"/>
          <w:sz w:val="20"/>
          <w:szCs w:val="20"/>
        </w:rPr>
        <w:t>second</w:t>
      </w:r>
      <w:r w:rsidRPr="347EBD0A">
        <w:rPr>
          <w:rFonts w:ascii="Arial" w:hAnsi="Arial" w:cs="Arial"/>
          <w:sz w:val="20"/>
          <w:szCs w:val="20"/>
        </w:rPr>
        <w:t xml:space="preserve"> spore test has resulted and does not show repeat failure. It is acceptable to reprocess instruments in another autoclave. If two consecutive spore tests have failed, contact your supervisor for further evaluation. </w:t>
      </w:r>
    </w:p>
    <w:p w14:paraId="16EFD2F6" w14:textId="77777777" w:rsidR="000C6F51" w:rsidRPr="00F703A6" w:rsidRDefault="000C6F51" w:rsidP="00F703A6">
      <w:pPr>
        <w:rPr>
          <w:rFonts w:ascii="Arial" w:hAnsi="Arial" w:cs="Arial"/>
          <w:sz w:val="20"/>
          <w:szCs w:val="20"/>
        </w:rPr>
      </w:pPr>
    </w:p>
    <w:p w14:paraId="097CEFD4" w14:textId="1DFC70F9" w:rsidR="00C5601A" w:rsidRPr="00B21FB7" w:rsidRDefault="000C6F51" w:rsidP="00C5601A">
      <w:pPr>
        <w:ind w:left="1440"/>
        <w:rPr>
          <w:rFonts w:ascii="Arial" w:hAnsi="Arial" w:cs="Arial"/>
          <w:b/>
          <w:sz w:val="20"/>
          <w:szCs w:val="20"/>
          <w:u w:val="single"/>
        </w:rPr>
      </w:pPr>
      <w:r w:rsidRPr="00B21FB7">
        <w:rPr>
          <w:rFonts w:ascii="Arial" w:hAnsi="Arial" w:cs="Arial"/>
          <w:b/>
          <w:sz w:val="20"/>
          <w:szCs w:val="20"/>
          <w:u w:val="single"/>
        </w:rPr>
        <w:t>Step Five:</w:t>
      </w:r>
      <w:r w:rsidR="00C5601A">
        <w:rPr>
          <w:rFonts w:ascii="Arial" w:hAnsi="Arial" w:cs="Arial"/>
          <w:b/>
          <w:sz w:val="20"/>
          <w:szCs w:val="20"/>
          <w:u w:val="single"/>
        </w:rPr>
        <w:t xml:space="preserve"> </w:t>
      </w:r>
      <w:r w:rsidRPr="00B21FB7">
        <w:rPr>
          <w:rFonts w:ascii="Arial" w:hAnsi="Arial" w:cs="Arial"/>
          <w:b/>
          <w:sz w:val="20"/>
          <w:szCs w:val="20"/>
          <w:u w:val="single"/>
        </w:rPr>
        <w:t>Instrument Storage</w:t>
      </w:r>
    </w:p>
    <w:p w14:paraId="19093DEF" w14:textId="3AA9289D" w:rsidR="000C6F51" w:rsidRPr="00B21FB7" w:rsidRDefault="00F703A6" w:rsidP="03F20333">
      <w:pPr>
        <w:ind w:left="1440"/>
        <w:rPr>
          <w:rFonts w:ascii="Arial" w:hAnsi="Arial" w:cs="Arial"/>
          <w:sz w:val="20"/>
          <w:szCs w:val="20"/>
        </w:rPr>
      </w:pPr>
      <w:r>
        <w:rPr>
          <w:rFonts w:ascii="Arial" w:hAnsi="Arial" w:cs="Arial"/>
          <w:sz w:val="20"/>
          <w:szCs w:val="20"/>
        </w:rPr>
        <w:t>Instrument storage areas</w:t>
      </w:r>
      <w:r w:rsidR="46B6ED11" w:rsidRPr="03F20333">
        <w:rPr>
          <w:rFonts w:ascii="Arial" w:hAnsi="Arial" w:cs="Arial"/>
          <w:sz w:val="20"/>
          <w:szCs w:val="20"/>
        </w:rPr>
        <w:t xml:space="preserve"> </w:t>
      </w:r>
      <w:r w:rsidR="00F71821">
        <w:rPr>
          <w:rFonts w:ascii="Arial" w:hAnsi="Arial" w:cs="Arial"/>
          <w:sz w:val="20"/>
          <w:szCs w:val="20"/>
        </w:rPr>
        <w:t>should</w:t>
      </w:r>
      <w:r w:rsidR="46B6ED11" w:rsidRPr="03F20333">
        <w:rPr>
          <w:rFonts w:ascii="Arial" w:hAnsi="Arial" w:cs="Arial"/>
          <w:sz w:val="20"/>
          <w:szCs w:val="20"/>
        </w:rPr>
        <w:t xml:space="preserve"> be a minimum of 8-10 inches off the floor</w:t>
      </w:r>
      <w:r w:rsidR="00F71821">
        <w:rPr>
          <w:rFonts w:ascii="Arial" w:hAnsi="Arial" w:cs="Arial"/>
          <w:sz w:val="20"/>
          <w:szCs w:val="20"/>
        </w:rPr>
        <w:t xml:space="preserve">, </w:t>
      </w:r>
      <w:r w:rsidR="46B6ED11" w:rsidRPr="03F20333">
        <w:rPr>
          <w:rFonts w:ascii="Arial" w:hAnsi="Arial" w:cs="Arial"/>
          <w:sz w:val="20"/>
          <w:szCs w:val="20"/>
        </w:rPr>
        <w:t>18</w:t>
      </w:r>
      <w:r w:rsidR="30A5A063" w:rsidRPr="03F20333">
        <w:rPr>
          <w:rFonts w:ascii="Arial" w:hAnsi="Arial" w:cs="Arial"/>
          <w:sz w:val="20"/>
          <w:szCs w:val="20"/>
        </w:rPr>
        <w:t xml:space="preserve"> inches from the ceiling</w:t>
      </w:r>
      <w:r w:rsidR="00F71821">
        <w:rPr>
          <w:rFonts w:ascii="Arial" w:hAnsi="Arial" w:cs="Arial"/>
          <w:sz w:val="20"/>
          <w:szCs w:val="20"/>
        </w:rPr>
        <w:t xml:space="preserve">, </w:t>
      </w:r>
      <w:r w:rsidR="46B6ED11" w:rsidRPr="03F20333">
        <w:rPr>
          <w:rFonts w:ascii="Arial" w:hAnsi="Arial" w:cs="Arial"/>
          <w:sz w:val="20"/>
          <w:szCs w:val="20"/>
        </w:rPr>
        <w:t>and 2 inches from internal walls</w:t>
      </w:r>
      <w:r w:rsidR="11516B74" w:rsidRPr="03F20333">
        <w:rPr>
          <w:rFonts w:ascii="Arial" w:hAnsi="Arial" w:cs="Arial"/>
          <w:sz w:val="20"/>
          <w:szCs w:val="20"/>
        </w:rPr>
        <w:t xml:space="preserve"> whe</w:t>
      </w:r>
      <w:r w:rsidR="00F71821">
        <w:rPr>
          <w:rFonts w:ascii="Arial" w:hAnsi="Arial" w:cs="Arial"/>
          <w:sz w:val="20"/>
          <w:szCs w:val="20"/>
        </w:rPr>
        <w:t>re</w:t>
      </w:r>
      <w:r w:rsidR="11516B74" w:rsidRPr="03F20333">
        <w:rPr>
          <w:rFonts w:ascii="Arial" w:hAnsi="Arial" w:cs="Arial"/>
          <w:sz w:val="20"/>
          <w:szCs w:val="20"/>
        </w:rPr>
        <w:t xml:space="preserve"> possible</w:t>
      </w:r>
      <w:r w:rsidR="30A5A063" w:rsidRPr="03F20333">
        <w:rPr>
          <w:rFonts w:ascii="Arial" w:hAnsi="Arial" w:cs="Arial"/>
          <w:sz w:val="20"/>
          <w:szCs w:val="20"/>
        </w:rPr>
        <w:t>. Closed drawers or cupboards are preferred.</w:t>
      </w:r>
    </w:p>
    <w:p w14:paraId="75DC1396" w14:textId="00AE642A" w:rsidR="13D17011" w:rsidRDefault="1B990451" w:rsidP="03F20333">
      <w:pPr>
        <w:pStyle w:val="ListParagraph"/>
        <w:numPr>
          <w:ilvl w:val="0"/>
          <w:numId w:val="19"/>
        </w:numPr>
        <w:tabs>
          <w:tab w:val="clear" w:pos="720"/>
        </w:tabs>
        <w:ind w:left="1800"/>
        <w:rPr>
          <w:rFonts w:ascii="Arial" w:hAnsi="Arial" w:cs="Arial"/>
          <w:sz w:val="20"/>
          <w:szCs w:val="20"/>
        </w:rPr>
      </w:pPr>
      <w:r w:rsidRPr="03F20333">
        <w:rPr>
          <w:rFonts w:ascii="Arial" w:hAnsi="Arial" w:cs="Arial"/>
          <w:sz w:val="20"/>
          <w:szCs w:val="20"/>
        </w:rPr>
        <w:t>Do not stack packs</w:t>
      </w:r>
      <w:r w:rsidR="3BBBC570" w:rsidRPr="03F20333">
        <w:rPr>
          <w:rFonts w:ascii="Arial" w:hAnsi="Arial" w:cs="Arial"/>
          <w:sz w:val="20"/>
          <w:szCs w:val="20"/>
        </w:rPr>
        <w:t xml:space="preserve"> or pouches</w:t>
      </w:r>
      <w:r w:rsidR="49D74D10" w:rsidRPr="03F20333">
        <w:rPr>
          <w:rFonts w:ascii="Arial" w:hAnsi="Arial" w:cs="Arial"/>
          <w:sz w:val="20"/>
          <w:szCs w:val="20"/>
        </w:rPr>
        <w:t xml:space="preserve">. They should be stored in </w:t>
      </w:r>
      <w:r w:rsidR="4B167C88" w:rsidRPr="03F20333">
        <w:rPr>
          <w:rFonts w:ascii="Arial" w:hAnsi="Arial" w:cs="Arial"/>
          <w:sz w:val="20"/>
          <w:szCs w:val="20"/>
        </w:rPr>
        <w:t>a single</w:t>
      </w:r>
      <w:r w:rsidR="49D74D10" w:rsidRPr="03F20333">
        <w:rPr>
          <w:rFonts w:ascii="Arial" w:hAnsi="Arial" w:cs="Arial"/>
          <w:sz w:val="20"/>
          <w:szCs w:val="20"/>
        </w:rPr>
        <w:t xml:space="preserve"> layer</w:t>
      </w:r>
      <w:r w:rsidR="2A523F5F" w:rsidRPr="03F20333">
        <w:rPr>
          <w:rFonts w:ascii="Arial" w:hAnsi="Arial" w:cs="Arial"/>
          <w:sz w:val="20"/>
          <w:szCs w:val="20"/>
        </w:rPr>
        <w:t xml:space="preserve"> or</w:t>
      </w:r>
      <w:r w:rsidR="00D31541">
        <w:rPr>
          <w:rFonts w:ascii="Arial" w:hAnsi="Arial" w:cs="Arial"/>
          <w:sz w:val="20"/>
          <w:szCs w:val="20"/>
        </w:rPr>
        <w:t xml:space="preserve"> in a</w:t>
      </w:r>
      <w:r w:rsidR="5E1581EE" w:rsidRPr="03F20333">
        <w:rPr>
          <w:rFonts w:ascii="Arial" w:hAnsi="Arial" w:cs="Arial"/>
          <w:sz w:val="20"/>
          <w:szCs w:val="20"/>
        </w:rPr>
        <w:t xml:space="preserve"> vertical</w:t>
      </w:r>
      <w:r w:rsidR="00D31541">
        <w:rPr>
          <w:rFonts w:ascii="Arial" w:hAnsi="Arial" w:cs="Arial"/>
          <w:sz w:val="20"/>
          <w:szCs w:val="20"/>
        </w:rPr>
        <w:t xml:space="preserve"> position</w:t>
      </w:r>
      <w:r w:rsidR="13DED757" w:rsidRPr="03F20333">
        <w:rPr>
          <w:rFonts w:ascii="Arial" w:hAnsi="Arial" w:cs="Arial"/>
          <w:sz w:val="20"/>
          <w:szCs w:val="20"/>
        </w:rPr>
        <w:t>.</w:t>
      </w:r>
    </w:p>
    <w:p w14:paraId="0A0E55C4" w14:textId="247CEB3D" w:rsidR="00243B7F" w:rsidRDefault="189E23AF" w:rsidP="03F20333">
      <w:pPr>
        <w:pStyle w:val="ListParagraph"/>
        <w:numPr>
          <w:ilvl w:val="0"/>
          <w:numId w:val="19"/>
        </w:numPr>
        <w:tabs>
          <w:tab w:val="clear" w:pos="720"/>
        </w:tabs>
        <w:ind w:left="1800"/>
        <w:rPr>
          <w:rFonts w:ascii="Arial" w:hAnsi="Arial" w:cs="Arial"/>
          <w:sz w:val="20"/>
          <w:szCs w:val="20"/>
        </w:rPr>
      </w:pPr>
      <w:r w:rsidRPr="03F20333">
        <w:rPr>
          <w:rFonts w:ascii="Arial" w:hAnsi="Arial" w:cs="Arial"/>
          <w:sz w:val="20"/>
          <w:szCs w:val="20"/>
        </w:rPr>
        <w:t>The area</w:t>
      </w:r>
      <w:r w:rsidR="46B6ED11" w:rsidRPr="03F20333">
        <w:rPr>
          <w:rFonts w:ascii="Arial" w:hAnsi="Arial" w:cs="Arial"/>
          <w:sz w:val="20"/>
          <w:szCs w:val="20"/>
        </w:rPr>
        <w:t xml:space="preserve"> </w:t>
      </w:r>
      <w:r w:rsidR="00EB3FFD">
        <w:rPr>
          <w:rFonts w:ascii="Arial" w:hAnsi="Arial" w:cs="Arial"/>
          <w:sz w:val="20"/>
          <w:szCs w:val="20"/>
        </w:rPr>
        <w:t>must remain</w:t>
      </w:r>
      <w:r w:rsidR="46B6ED11" w:rsidRPr="03F20333">
        <w:rPr>
          <w:rFonts w:ascii="Arial" w:hAnsi="Arial" w:cs="Arial"/>
          <w:sz w:val="20"/>
          <w:szCs w:val="20"/>
        </w:rPr>
        <w:t xml:space="preserve"> clean and </w:t>
      </w:r>
      <w:r w:rsidR="344A1E36" w:rsidRPr="03F20333">
        <w:rPr>
          <w:rFonts w:ascii="Arial" w:hAnsi="Arial" w:cs="Arial"/>
          <w:sz w:val="20"/>
          <w:szCs w:val="20"/>
        </w:rPr>
        <w:t>dry</w:t>
      </w:r>
      <w:r w:rsidR="2B5D0650" w:rsidRPr="03F20333">
        <w:rPr>
          <w:rFonts w:ascii="Arial" w:hAnsi="Arial" w:cs="Arial"/>
          <w:sz w:val="20"/>
          <w:szCs w:val="20"/>
        </w:rPr>
        <w:t>.</w:t>
      </w:r>
      <w:r w:rsidR="46B6ED11" w:rsidRPr="03F20333">
        <w:rPr>
          <w:rFonts w:ascii="Arial" w:hAnsi="Arial" w:cs="Arial"/>
          <w:sz w:val="20"/>
          <w:szCs w:val="20"/>
        </w:rPr>
        <w:t xml:space="preserve"> </w:t>
      </w:r>
      <w:r w:rsidR="30A5A063" w:rsidRPr="03F20333">
        <w:rPr>
          <w:rFonts w:ascii="Arial" w:hAnsi="Arial" w:cs="Arial"/>
          <w:sz w:val="20"/>
          <w:szCs w:val="20"/>
        </w:rPr>
        <w:t xml:space="preserve">If packs are not turned over </w:t>
      </w:r>
      <w:r w:rsidR="23D08048" w:rsidRPr="03F20333">
        <w:rPr>
          <w:rFonts w:ascii="Arial" w:hAnsi="Arial" w:cs="Arial"/>
          <w:sz w:val="20"/>
          <w:szCs w:val="20"/>
        </w:rPr>
        <w:t>often</w:t>
      </w:r>
      <w:r w:rsidR="30A5A063" w:rsidRPr="03F20333">
        <w:rPr>
          <w:rFonts w:ascii="Arial" w:hAnsi="Arial" w:cs="Arial"/>
          <w:sz w:val="20"/>
          <w:szCs w:val="20"/>
        </w:rPr>
        <w:t xml:space="preserve"> (i.e. weekly)</w:t>
      </w:r>
      <w:r w:rsidR="00190B38">
        <w:rPr>
          <w:rFonts w:ascii="Arial" w:hAnsi="Arial" w:cs="Arial"/>
          <w:sz w:val="20"/>
          <w:szCs w:val="20"/>
        </w:rPr>
        <w:t xml:space="preserve"> and are not stored in a closed</w:t>
      </w:r>
      <w:r w:rsidR="00094783">
        <w:rPr>
          <w:rFonts w:ascii="Arial" w:hAnsi="Arial" w:cs="Arial"/>
          <w:sz w:val="20"/>
          <w:szCs w:val="20"/>
        </w:rPr>
        <w:t xml:space="preserve"> drawer or cupboard</w:t>
      </w:r>
      <w:r w:rsidR="30A5A063" w:rsidRPr="03F20333">
        <w:rPr>
          <w:rFonts w:ascii="Arial" w:hAnsi="Arial" w:cs="Arial"/>
          <w:sz w:val="20"/>
          <w:szCs w:val="20"/>
        </w:rPr>
        <w:t xml:space="preserve">, protect packs from </w:t>
      </w:r>
      <w:r w:rsidR="512C2615" w:rsidRPr="03F20333">
        <w:rPr>
          <w:rFonts w:ascii="Arial" w:hAnsi="Arial" w:cs="Arial"/>
          <w:sz w:val="20"/>
          <w:szCs w:val="20"/>
        </w:rPr>
        <w:lastRenderedPageBreak/>
        <w:t>microorganisms</w:t>
      </w:r>
      <w:r w:rsidR="00EB3FFD">
        <w:rPr>
          <w:rFonts w:ascii="Arial" w:hAnsi="Arial" w:cs="Arial"/>
          <w:sz w:val="20"/>
          <w:szCs w:val="20"/>
        </w:rPr>
        <w:t xml:space="preserve"> and</w:t>
      </w:r>
      <w:r w:rsidR="30A5A063" w:rsidRPr="03F20333">
        <w:rPr>
          <w:rFonts w:ascii="Arial" w:hAnsi="Arial" w:cs="Arial"/>
          <w:sz w:val="20"/>
          <w:szCs w:val="20"/>
        </w:rPr>
        <w:t xml:space="preserve"> </w:t>
      </w:r>
      <w:r w:rsidR="4F4F3E93" w:rsidRPr="03F20333">
        <w:rPr>
          <w:rFonts w:ascii="Arial" w:hAnsi="Arial" w:cs="Arial"/>
          <w:sz w:val="20"/>
          <w:szCs w:val="20"/>
        </w:rPr>
        <w:t>moisture by</w:t>
      </w:r>
      <w:r w:rsidR="30A5A063" w:rsidRPr="03F20333">
        <w:rPr>
          <w:rFonts w:ascii="Arial" w:hAnsi="Arial" w:cs="Arial"/>
          <w:sz w:val="20"/>
          <w:szCs w:val="20"/>
        </w:rPr>
        <w:t xml:space="preserve"> </w:t>
      </w:r>
      <w:r w:rsidR="34D4602D" w:rsidRPr="03F20333">
        <w:rPr>
          <w:rFonts w:ascii="Arial" w:hAnsi="Arial" w:cs="Arial"/>
          <w:sz w:val="20"/>
          <w:szCs w:val="20"/>
        </w:rPr>
        <w:t>covering them</w:t>
      </w:r>
      <w:r w:rsidR="30A5A063" w:rsidRPr="03F20333">
        <w:rPr>
          <w:rFonts w:ascii="Arial" w:hAnsi="Arial" w:cs="Arial"/>
          <w:sz w:val="20"/>
          <w:szCs w:val="20"/>
        </w:rPr>
        <w:t xml:space="preserve"> with plastic or placing them in a “zip-lock” bag.</w:t>
      </w:r>
      <w:r w:rsidR="46B6ED11" w:rsidRPr="03F20333">
        <w:rPr>
          <w:rFonts w:ascii="Arial" w:hAnsi="Arial" w:cs="Arial"/>
          <w:sz w:val="20"/>
          <w:szCs w:val="20"/>
        </w:rPr>
        <w:t xml:space="preserve"> </w:t>
      </w:r>
    </w:p>
    <w:p w14:paraId="623B705C" w14:textId="249B05A2" w:rsidR="00407FF0" w:rsidRDefault="46B6ED11" w:rsidP="03F20333">
      <w:pPr>
        <w:pStyle w:val="ListParagraph"/>
        <w:numPr>
          <w:ilvl w:val="0"/>
          <w:numId w:val="19"/>
        </w:numPr>
        <w:tabs>
          <w:tab w:val="clear" w:pos="720"/>
        </w:tabs>
        <w:ind w:left="1800"/>
        <w:rPr>
          <w:rFonts w:ascii="Arial" w:hAnsi="Arial" w:cs="Arial"/>
          <w:sz w:val="20"/>
          <w:szCs w:val="20"/>
        </w:rPr>
      </w:pPr>
      <w:r w:rsidRPr="03F20333">
        <w:rPr>
          <w:rFonts w:ascii="Arial" w:hAnsi="Arial" w:cs="Arial"/>
          <w:sz w:val="20"/>
          <w:szCs w:val="20"/>
        </w:rPr>
        <w:t xml:space="preserve">Use </w:t>
      </w:r>
      <w:r w:rsidR="230257EE" w:rsidRPr="03F20333">
        <w:rPr>
          <w:rFonts w:ascii="Arial" w:hAnsi="Arial" w:cs="Arial"/>
          <w:sz w:val="20"/>
          <w:szCs w:val="20"/>
        </w:rPr>
        <w:t>the first</w:t>
      </w:r>
      <w:r w:rsidR="00243B7F">
        <w:rPr>
          <w:rFonts w:ascii="Arial" w:hAnsi="Arial" w:cs="Arial"/>
          <w:sz w:val="20"/>
          <w:szCs w:val="20"/>
        </w:rPr>
        <w:t>-</w:t>
      </w:r>
      <w:r w:rsidRPr="03F20333">
        <w:rPr>
          <w:rFonts w:ascii="Arial" w:hAnsi="Arial" w:cs="Arial"/>
          <w:sz w:val="20"/>
          <w:szCs w:val="20"/>
        </w:rPr>
        <w:t>in</w:t>
      </w:r>
      <w:r w:rsidR="00243B7F">
        <w:rPr>
          <w:rFonts w:ascii="Arial" w:hAnsi="Arial" w:cs="Arial"/>
          <w:sz w:val="20"/>
          <w:szCs w:val="20"/>
        </w:rPr>
        <w:t>,</w:t>
      </w:r>
      <w:r w:rsidRPr="03F20333">
        <w:rPr>
          <w:rFonts w:ascii="Arial" w:hAnsi="Arial" w:cs="Arial"/>
          <w:sz w:val="20"/>
          <w:szCs w:val="20"/>
        </w:rPr>
        <w:t xml:space="preserve"> first</w:t>
      </w:r>
      <w:r w:rsidR="00243B7F">
        <w:rPr>
          <w:rFonts w:ascii="Arial" w:hAnsi="Arial" w:cs="Arial"/>
          <w:sz w:val="20"/>
          <w:szCs w:val="20"/>
        </w:rPr>
        <w:t>-</w:t>
      </w:r>
      <w:r w:rsidRPr="03F20333">
        <w:rPr>
          <w:rFonts w:ascii="Arial" w:hAnsi="Arial" w:cs="Arial"/>
          <w:sz w:val="20"/>
          <w:szCs w:val="20"/>
        </w:rPr>
        <w:t xml:space="preserve">out method when </w:t>
      </w:r>
      <w:r w:rsidR="00927332">
        <w:rPr>
          <w:rFonts w:ascii="Arial" w:hAnsi="Arial" w:cs="Arial"/>
          <w:sz w:val="20"/>
          <w:szCs w:val="20"/>
        </w:rPr>
        <w:t>obtaining instruments from storage</w:t>
      </w:r>
      <w:r w:rsidRPr="03F20333">
        <w:rPr>
          <w:rFonts w:ascii="Arial" w:hAnsi="Arial" w:cs="Arial"/>
          <w:sz w:val="20"/>
          <w:szCs w:val="20"/>
        </w:rPr>
        <w:t xml:space="preserve">. </w:t>
      </w:r>
    </w:p>
    <w:p w14:paraId="1D525CC7" w14:textId="6AB8B375" w:rsidR="000C6F51" w:rsidRPr="00094783" w:rsidRDefault="00015EF2" w:rsidP="00094783">
      <w:pPr>
        <w:numPr>
          <w:ilvl w:val="0"/>
          <w:numId w:val="19"/>
        </w:numPr>
        <w:tabs>
          <w:tab w:val="clear" w:pos="720"/>
        </w:tabs>
        <w:ind w:left="1800"/>
        <w:rPr>
          <w:rFonts w:ascii="Arial" w:hAnsi="Arial" w:cs="Arial"/>
          <w:sz w:val="20"/>
          <w:szCs w:val="20"/>
        </w:rPr>
      </w:pPr>
      <w:r w:rsidRPr="002D655B">
        <w:rPr>
          <w:rFonts w:ascii="Arial" w:hAnsi="Arial" w:cs="Arial"/>
          <w:sz w:val="20"/>
          <w:szCs w:val="20"/>
          <w:u w:val="single"/>
        </w:rPr>
        <w:t>Shelf Life:</w:t>
      </w:r>
      <w:r w:rsidRPr="002D655B">
        <w:rPr>
          <w:rFonts w:ascii="Arial" w:hAnsi="Arial" w:cs="Arial"/>
          <w:sz w:val="20"/>
          <w:szCs w:val="20"/>
        </w:rPr>
        <w:t xml:space="preserve"> Items packaged and sterilized</w:t>
      </w:r>
      <w:r w:rsidR="00F97EBB" w:rsidRPr="002D655B">
        <w:rPr>
          <w:rFonts w:ascii="Arial" w:hAnsi="Arial" w:cs="Arial"/>
          <w:sz w:val="20"/>
          <w:szCs w:val="20"/>
        </w:rPr>
        <w:t xml:space="preserve"> have a shelf life of </w:t>
      </w:r>
      <w:r w:rsidR="00A75A13" w:rsidRPr="002D655B">
        <w:rPr>
          <w:rFonts w:ascii="Arial" w:hAnsi="Arial" w:cs="Arial"/>
          <w:sz w:val="20"/>
          <w:szCs w:val="20"/>
        </w:rPr>
        <w:t xml:space="preserve">three years past the sterilization date, unless </w:t>
      </w:r>
      <w:r w:rsidRPr="002D655B">
        <w:rPr>
          <w:rFonts w:ascii="Arial" w:hAnsi="Arial" w:cs="Arial"/>
          <w:sz w:val="20"/>
          <w:szCs w:val="20"/>
        </w:rPr>
        <w:t>an event occurs that breaks the sterile barrier</w:t>
      </w:r>
      <w:r w:rsidR="00A061C7" w:rsidRPr="002D655B">
        <w:rPr>
          <w:rFonts w:ascii="Arial" w:hAnsi="Arial" w:cs="Arial"/>
          <w:sz w:val="20"/>
          <w:szCs w:val="20"/>
        </w:rPr>
        <w:t xml:space="preserve"> or if the sterilization pouch has a</w:t>
      </w:r>
      <w:r w:rsidR="6EA124AF" w:rsidRPr="002D655B">
        <w:rPr>
          <w:rFonts w:ascii="Arial" w:hAnsi="Arial" w:cs="Arial"/>
          <w:sz w:val="20"/>
          <w:szCs w:val="20"/>
        </w:rPr>
        <w:t>n</w:t>
      </w:r>
      <w:r w:rsidR="00A061C7" w:rsidRPr="002D655B">
        <w:rPr>
          <w:rFonts w:ascii="Arial" w:hAnsi="Arial" w:cs="Arial"/>
          <w:sz w:val="20"/>
          <w:szCs w:val="20"/>
        </w:rPr>
        <w:t xml:space="preserve"> expiration date listed</w:t>
      </w:r>
      <w:r w:rsidRPr="002D655B">
        <w:rPr>
          <w:rFonts w:ascii="Arial" w:hAnsi="Arial" w:cs="Arial"/>
          <w:sz w:val="20"/>
          <w:szCs w:val="20"/>
        </w:rPr>
        <w:t xml:space="preserve">. </w:t>
      </w:r>
      <w:r w:rsidR="0076134A" w:rsidRPr="002D655B">
        <w:rPr>
          <w:rFonts w:ascii="Arial" w:hAnsi="Arial" w:cs="Arial"/>
          <w:sz w:val="20"/>
          <w:szCs w:val="20"/>
        </w:rPr>
        <w:t>Such e</w:t>
      </w:r>
      <w:r w:rsidRPr="002D655B">
        <w:rPr>
          <w:rFonts w:ascii="Arial" w:hAnsi="Arial" w:cs="Arial"/>
          <w:sz w:val="20"/>
          <w:szCs w:val="20"/>
        </w:rPr>
        <w:t>vents include tears, punctures, moisture</w:t>
      </w:r>
      <w:r w:rsidR="00F97EBB" w:rsidRPr="002D655B">
        <w:rPr>
          <w:rFonts w:ascii="Arial" w:hAnsi="Arial" w:cs="Arial"/>
          <w:sz w:val="20"/>
          <w:szCs w:val="20"/>
        </w:rPr>
        <w:t xml:space="preserve"> intrusion</w:t>
      </w:r>
      <w:r w:rsidRPr="002D655B">
        <w:rPr>
          <w:rFonts w:ascii="Arial" w:hAnsi="Arial" w:cs="Arial"/>
          <w:sz w:val="20"/>
          <w:szCs w:val="20"/>
        </w:rPr>
        <w:t xml:space="preserve">, or opening of the package. </w:t>
      </w:r>
    </w:p>
    <w:p w14:paraId="7BBE1295" w14:textId="77777777" w:rsidR="000C6F51" w:rsidRPr="00B21FB7" w:rsidRDefault="000C6F51" w:rsidP="000C6F51">
      <w:pPr>
        <w:ind w:left="1440"/>
        <w:rPr>
          <w:rFonts w:ascii="Arial" w:hAnsi="Arial" w:cs="Arial"/>
          <w:sz w:val="20"/>
          <w:szCs w:val="20"/>
        </w:rPr>
      </w:pPr>
    </w:p>
    <w:p w14:paraId="45DBEB98" w14:textId="7886BF9E" w:rsidR="000C6F51" w:rsidRPr="00B21FB7" w:rsidRDefault="000C6F51" w:rsidP="000C6F51">
      <w:pPr>
        <w:ind w:left="1440"/>
        <w:rPr>
          <w:rFonts w:ascii="Arial" w:hAnsi="Arial" w:cs="Arial"/>
          <w:b/>
          <w:sz w:val="20"/>
          <w:szCs w:val="20"/>
          <w:u w:val="single"/>
        </w:rPr>
      </w:pPr>
      <w:r w:rsidRPr="007E0E39">
        <w:rPr>
          <w:rFonts w:ascii="Arial" w:hAnsi="Arial" w:cs="Arial"/>
          <w:b/>
          <w:sz w:val="20"/>
          <w:szCs w:val="20"/>
          <w:u w:val="single"/>
        </w:rPr>
        <w:t>Step Six: Autoclave Maintenance</w:t>
      </w:r>
    </w:p>
    <w:p w14:paraId="20E2664F" w14:textId="3FDBB35A" w:rsidR="005E4E0B" w:rsidRPr="00413713" w:rsidRDefault="005E4E0B" w:rsidP="000C6F51">
      <w:pPr>
        <w:ind w:left="1440"/>
        <w:rPr>
          <w:rFonts w:ascii="Arial" w:hAnsi="Arial" w:cs="Arial"/>
          <w:bCs/>
          <w:sz w:val="20"/>
          <w:szCs w:val="20"/>
        </w:rPr>
      </w:pPr>
      <w:r w:rsidRPr="00413713">
        <w:rPr>
          <w:rFonts w:ascii="Arial" w:hAnsi="Arial" w:cs="Arial"/>
          <w:bCs/>
          <w:sz w:val="20"/>
          <w:szCs w:val="20"/>
        </w:rPr>
        <w:t xml:space="preserve">Refer to the </w:t>
      </w:r>
      <w:hyperlink r:id="rId14" w:history="1">
        <w:r w:rsidRPr="00392760">
          <w:rPr>
            <w:rStyle w:val="Hyperlink"/>
            <w:rFonts w:ascii="Arial" w:hAnsi="Arial" w:cs="Arial"/>
            <w:bCs/>
            <w:sz w:val="20"/>
            <w:szCs w:val="20"/>
          </w:rPr>
          <w:t>manufacturer’s instructions for use</w:t>
        </w:r>
      </w:hyperlink>
      <w:r w:rsidRPr="00413713">
        <w:rPr>
          <w:rFonts w:ascii="Arial" w:hAnsi="Arial" w:cs="Arial"/>
          <w:bCs/>
          <w:sz w:val="20"/>
          <w:szCs w:val="20"/>
        </w:rPr>
        <w:t xml:space="preserve"> for </w:t>
      </w:r>
      <w:r w:rsidR="002C0299" w:rsidRPr="00413713">
        <w:rPr>
          <w:rFonts w:ascii="Arial" w:hAnsi="Arial" w:cs="Arial"/>
          <w:bCs/>
          <w:sz w:val="20"/>
          <w:szCs w:val="20"/>
        </w:rPr>
        <w:t xml:space="preserve">illustrations and detailed guidance related to autoclave maintenance. </w:t>
      </w:r>
    </w:p>
    <w:p w14:paraId="02AD97DF" w14:textId="77777777" w:rsidR="002121D9" w:rsidRDefault="002121D9" w:rsidP="000C6F51">
      <w:pPr>
        <w:ind w:left="1440"/>
        <w:rPr>
          <w:rFonts w:ascii="Arial" w:hAnsi="Arial" w:cs="Arial"/>
          <w:bCs/>
          <w:sz w:val="20"/>
          <w:szCs w:val="20"/>
          <w:u w:val="single"/>
        </w:rPr>
      </w:pPr>
    </w:p>
    <w:p w14:paraId="20E9FDAA" w14:textId="2045628C" w:rsidR="000C6F51" w:rsidRPr="00C03ABF" w:rsidRDefault="000C6F51" w:rsidP="000C6F51">
      <w:pPr>
        <w:ind w:left="1440"/>
        <w:rPr>
          <w:rFonts w:ascii="Arial" w:hAnsi="Arial" w:cs="Arial"/>
          <w:bCs/>
          <w:sz w:val="20"/>
          <w:szCs w:val="20"/>
          <w:u w:val="single"/>
        </w:rPr>
      </w:pPr>
      <w:r w:rsidRPr="00C03ABF">
        <w:rPr>
          <w:rFonts w:ascii="Arial" w:hAnsi="Arial" w:cs="Arial"/>
          <w:bCs/>
          <w:sz w:val="20"/>
          <w:szCs w:val="20"/>
          <w:u w:val="single"/>
        </w:rPr>
        <w:t>Daily:</w:t>
      </w:r>
    </w:p>
    <w:p w14:paraId="2E2808EF" w14:textId="44C3B866" w:rsidR="002A0C1F" w:rsidRPr="00EB2A59" w:rsidRDefault="0075116F" w:rsidP="35F209E0">
      <w:pPr>
        <w:pStyle w:val="ListParagraph"/>
        <w:numPr>
          <w:ilvl w:val="0"/>
          <w:numId w:val="16"/>
        </w:numPr>
        <w:tabs>
          <w:tab w:val="clear" w:pos="720"/>
          <w:tab w:val="num" w:pos="1800"/>
        </w:tabs>
        <w:ind w:left="1800"/>
        <w:rPr>
          <w:rFonts w:ascii="Arial" w:hAnsi="Arial" w:cs="Arial"/>
          <w:sz w:val="20"/>
          <w:szCs w:val="20"/>
        </w:rPr>
      </w:pPr>
      <w:r w:rsidRPr="002D655B">
        <w:rPr>
          <w:rFonts w:ascii="Arial" w:hAnsi="Arial" w:cs="Arial"/>
          <w:sz w:val="20"/>
          <w:szCs w:val="20"/>
        </w:rPr>
        <w:t xml:space="preserve">Wipe down the exterior of the sterilizer each day. Use only quaternary disinfectants such as Sani-Cloth AF3 (“gray top” wipes) to disinfect the unit. Other products can damage the unit. Follow the instructions provided with </w:t>
      </w:r>
      <w:r>
        <w:rPr>
          <w:rFonts w:ascii="Arial" w:hAnsi="Arial" w:cs="Arial"/>
          <w:sz w:val="20"/>
          <w:szCs w:val="20"/>
        </w:rPr>
        <w:t xml:space="preserve">the </w:t>
      </w:r>
      <w:r w:rsidRPr="002D655B">
        <w:rPr>
          <w:rFonts w:ascii="Arial" w:hAnsi="Arial" w:cs="Arial"/>
          <w:sz w:val="20"/>
          <w:szCs w:val="20"/>
        </w:rPr>
        <w:t>clean</w:t>
      </w:r>
      <w:r>
        <w:rPr>
          <w:rFonts w:ascii="Arial" w:hAnsi="Arial" w:cs="Arial"/>
          <w:sz w:val="20"/>
          <w:szCs w:val="20"/>
        </w:rPr>
        <w:t>ing product used.</w:t>
      </w:r>
    </w:p>
    <w:p w14:paraId="7CFD6F26" w14:textId="6E23162E" w:rsidR="000C6F51" w:rsidRPr="00EB2A59" w:rsidRDefault="000C6F51" w:rsidP="000C6F51">
      <w:pPr>
        <w:pStyle w:val="ListParagraph"/>
        <w:numPr>
          <w:ilvl w:val="0"/>
          <w:numId w:val="16"/>
        </w:numPr>
        <w:tabs>
          <w:tab w:val="clear" w:pos="720"/>
          <w:tab w:val="num" w:pos="1800"/>
        </w:tabs>
        <w:ind w:left="1800"/>
        <w:rPr>
          <w:rFonts w:ascii="Arial" w:hAnsi="Arial" w:cs="Arial"/>
          <w:sz w:val="20"/>
          <w:szCs w:val="20"/>
        </w:rPr>
      </w:pPr>
      <w:r w:rsidRPr="002D655B">
        <w:rPr>
          <w:rFonts w:ascii="Arial" w:hAnsi="Arial" w:cs="Arial"/>
          <w:sz w:val="20"/>
          <w:szCs w:val="20"/>
        </w:rPr>
        <w:t xml:space="preserve">Clean </w:t>
      </w:r>
      <w:r w:rsidR="008135A0" w:rsidRPr="002D655B">
        <w:rPr>
          <w:rFonts w:ascii="Arial" w:hAnsi="Arial" w:cs="Arial"/>
          <w:sz w:val="20"/>
          <w:szCs w:val="20"/>
        </w:rPr>
        <w:t xml:space="preserve">the </w:t>
      </w:r>
      <w:r w:rsidRPr="002D655B">
        <w:rPr>
          <w:rFonts w:ascii="Arial" w:hAnsi="Arial" w:cs="Arial"/>
          <w:sz w:val="20"/>
          <w:szCs w:val="20"/>
        </w:rPr>
        <w:t>sterilizer door gasket with a damp cloth. Examine for possible damage</w:t>
      </w:r>
      <w:r w:rsidR="794D55CE" w:rsidRPr="002D655B">
        <w:rPr>
          <w:rFonts w:ascii="Arial" w:hAnsi="Arial" w:cs="Arial"/>
          <w:sz w:val="20"/>
          <w:szCs w:val="20"/>
        </w:rPr>
        <w:t>.</w:t>
      </w:r>
    </w:p>
    <w:p w14:paraId="219DED68" w14:textId="77777777" w:rsidR="000C6F51" w:rsidRPr="00B21FB7" w:rsidRDefault="000C6F51" w:rsidP="000C6F51">
      <w:pPr>
        <w:ind w:left="1440"/>
        <w:rPr>
          <w:rFonts w:ascii="Arial" w:hAnsi="Arial" w:cs="Arial"/>
          <w:sz w:val="20"/>
          <w:szCs w:val="20"/>
        </w:rPr>
      </w:pPr>
    </w:p>
    <w:p w14:paraId="42A97823" w14:textId="77777777" w:rsidR="000C6F51" w:rsidRPr="00C03ABF" w:rsidRDefault="000C6F51" w:rsidP="000C6F51">
      <w:pPr>
        <w:ind w:left="1440"/>
        <w:rPr>
          <w:rFonts w:ascii="Arial" w:hAnsi="Arial" w:cs="Arial"/>
          <w:bCs/>
          <w:sz w:val="20"/>
          <w:szCs w:val="20"/>
          <w:u w:val="single"/>
        </w:rPr>
      </w:pPr>
      <w:r w:rsidRPr="00C03ABF">
        <w:rPr>
          <w:rFonts w:ascii="Arial" w:hAnsi="Arial" w:cs="Arial"/>
          <w:bCs/>
          <w:sz w:val="20"/>
          <w:szCs w:val="20"/>
          <w:u w:val="single"/>
        </w:rPr>
        <w:t>Weekly:</w:t>
      </w:r>
    </w:p>
    <w:p w14:paraId="7A72A9E2" w14:textId="42D90ECE" w:rsidR="000C6F51" w:rsidRDefault="004E1213" w:rsidP="000C6F51">
      <w:pPr>
        <w:pStyle w:val="ListParagraph"/>
        <w:numPr>
          <w:ilvl w:val="0"/>
          <w:numId w:val="2"/>
        </w:numPr>
        <w:tabs>
          <w:tab w:val="clear" w:pos="720"/>
          <w:tab w:val="num" w:pos="1800"/>
        </w:tabs>
        <w:ind w:left="1800"/>
        <w:rPr>
          <w:rFonts w:ascii="Arial" w:hAnsi="Arial" w:cs="Arial"/>
          <w:sz w:val="20"/>
          <w:szCs w:val="20"/>
        </w:rPr>
      </w:pPr>
      <w:r w:rsidRPr="002D655B">
        <w:rPr>
          <w:rFonts w:ascii="Arial" w:hAnsi="Arial" w:cs="Arial"/>
          <w:sz w:val="20"/>
          <w:szCs w:val="20"/>
        </w:rPr>
        <w:t>Disconnect the upper portion of the reservoir drain tube from the panel clips, bend it downward, and drain the water from the reservoir into a suitable container, e.g. a bucket, and dispose of the water.</w:t>
      </w:r>
    </w:p>
    <w:p w14:paraId="7C0F3BA2" w14:textId="0EE262D0" w:rsidR="004E1213" w:rsidRPr="0003762C" w:rsidRDefault="004E1213" w:rsidP="004E1213">
      <w:pPr>
        <w:pStyle w:val="ListParagraph"/>
        <w:numPr>
          <w:ilvl w:val="0"/>
          <w:numId w:val="2"/>
        </w:numPr>
        <w:tabs>
          <w:tab w:val="clear" w:pos="720"/>
          <w:tab w:val="num" w:pos="1800"/>
        </w:tabs>
        <w:ind w:left="1800"/>
        <w:rPr>
          <w:rFonts w:ascii="Arial" w:hAnsi="Arial" w:cs="Arial"/>
          <w:sz w:val="20"/>
          <w:szCs w:val="20"/>
        </w:rPr>
      </w:pPr>
      <w:r>
        <w:rPr>
          <w:rFonts w:ascii="Arial" w:hAnsi="Arial" w:cs="Arial"/>
          <w:sz w:val="20"/>
          <w:szCs w:val="20"/>
        </w:rPr>
        <w:t xml:space="preserve">Remove trays, tray rack, and tray plate form the sterilizer. </w:t>
      </w:r>
    </w:p>
    <w:p w14:paraId="1BEC34C5" w14:textId="243328FC" w:rsidR="000C6F51" w:rsidRDefault="000C6F51" w:rsidP="000C6F51">
      <w:pPr>
        <w:pStyle w:val="ListParagraph"/>
        <w:numPr>
          <w:ilvl w:val="0"/>
          <w:numId w:val="2"/>
        </w:numPr>
        <w:tabs>
          <w:tab w:val="clear" w:pos="720"/>
          <w:tab w:val="num" w:pos="1800"/>
        </w:tabs>
        <w:ind w:left="1800"/>
        <w:rPr>
          <w:rFonts w:ascii="Arial" w:hAnsi="Arial" w:cs="Arial"/>
          <w:sz w:val="20"/>
          <w:szCs w:val="20"/>
        </w:rPr>
      </w:pPr>
      <w:r w:rsidRPr="002D655B">
        <w:rPr>
          <w:rFonts w:ascii="Arial" w:hAnsi="Arial" w:cs="Arial"/>
          <w:sz w:val="20"/>
          <w:szCs w:val="20"/>
        </w:rPr>
        <w:t xml:space="preserve">Wash </w:t>
      </w:r>
      <w:r w:rsidR="004E1213" w:rsidRPr="002D655B">
        <w:rPr>
          <w:rFonts w:ascii="Arial" w:hAnsi="Arial" w:cs="Arial"/>
          <w:sz w:val="20"/>
          <w:szCs w:val="20"/>
        </w:rPr>
        <w:t xml:space="preserve">trays, racks, plate and </w:t>
      </w:r>
      <w:r w:rsidRPr="002D655B">
        <w:rPr>
          <w:rFonts w:ascii="Arial" w:hAnsi="Arial" w:cs="Arial"/>
          <w:sz w:val="20"/>
          <w:szCs w:val="20"/>
        </w:rPr>
        <w:t xml:space="preserve">the inside of the </w:t>
      </w:r>
      <w:r w:rsidR="00E5643D" w:rsidRPr="002D655B">
        <w:rPr>
          <w:rFonts w:ascii="Arial" w:hAnsi="Arial" w:cs="Arial"/>
          <w:sz w:val="20"/>
          <w:szCs w:val="20"/>
        </w:rPr>
        <w:t xml:space="preserve">sterilizer </w:t>
      </w:r>
      <w:r w:rsidRPr="002D655B">
        <w:rPr>
          <w:rFonts w:ascii="Arial" w:hAnsi="Arial" w:cs="Arial"/>
          <w:sz w:val="20"/>
          <w:szCs w:val="20"/>
        </w:rPr>
        <w:t>chamber mild soap or Speed-Clean and distilled</w:t>
      </w:r>
      <w:r w:rsidR="009D63FE">
        <w:rPr>
          <w:rFonts w:ascii="Arial" w:hAnsi="Arial" w:cs="Arial"/>
          <w:sz w:val="20"/>
          <w:szCs w:val="20"/>
        </w:rPr>
        <w:t xml:space="preserve"> </w:t>
      </w:r>
      <w:r w:rsidRPr="002D655B">
        <w:rPr>
          <w:rFonts w:ascii="Arial" w:hAnsi="Arial" w:cs="Arial"/>
          <w:sz w:val="20"/>
          <w:szCs w:val="20"/>
        </w:rPr>
        <w:t>water.</w:t>
      </w:r>
    </w:p>
    <w:p w14:paraId="3CB3338B" w14:textId="480B18E5" w:rsidR="0003762C" w:rsidRPr="00EB2A59" w:rsidRDefault="0003762C" w:rsidP="000C6F51">
      <w:pPr>
        <w:pStyle w:val="ListParagraph"/>
        <w:numPr>
          <w:ilvl w:val="0"/>
          <w:numId w:val="2"/>
        </w:numPr>
        <w:tabs>
          <w:tab w:val="clear" w:pos="720"/>
          <w:tab w:val="num" w:pos="1800"/>
        </w:tabs>
        <w:ind w:left="1800"/>
        <w:rPr>
          <w:rFonts w:ascii="Arial" w:hAnsi="Arial" w:cs="Arial"/>
          <w:sz w:val="20"/>
          <w:szCs w:val="20"/>
        </w:rPr>
      </w:pPr>
      <w:r>
        <w:rPr>
          <w:rFonts w:ascii="Arial" w:hAnsi="Arial" w:cs="Arial"/>
          <w:sz w:val="20"/>
          <w:szCs w:val="20"/>
        </w:rPr>
        <w:t xml:space="preserve">Refill reservoir with distilled water. </w:t>
      </w:r>
    </w:p>
    <w:p w14:paraId="4FB1322C" w14:textId="77777777" w:rsidR="000C6F51" w:rsidRPr="00B21FB7" w:rsidRDefault="000C6F51" w:rsidP="000C6F51">
      <w:pPr>
        <w:ind w:left="1440"/>
        <w:rPr>
          <w:rFonts w:ascii="Arial" w:hAnsi="Arial" w:cs="Arial"/>
          <w:sz w:val="20"/>
          <w:szCs w:val="20"/>
        </w:rPr>
      </w:pPr>
    </w:p>
    <w:p w14:paraId="5BDE9C32" w14:textId="0744A588" w:rsidR="000C6F51" w:rsidRPr="00C03ABF" w:rsidRDefault="000C6F51" w:rsidP="000C6F51">
      <w:pPr>
        <w:ind w:left="1440"/>
        <w:rPr>
          <w:rFonts w:ascii="Arial" w:hAnsi="Arial" w:cs="Arial"/>
          <w:sz w:val="20"/>
          <w:szCs w:val="20"/>
          <w:u w:val="single"/>
        </w:rPr>
      </w:pPr>
      <w:r w:rsidRPr="708EBF22">
        <w:rPr>
          <w:rFonts w:ascii="Arial" w:hAnsi="Arial" w:cs="Arial"/>
          <w:sz w:val="20"/>
          <w:szCs w:val="20"/>
          <w:u w:val="single"/>
        </w:rPr>
        <w:t>Monthly:</w:t>
      </w:r>
    </w:p>
    <w:p w14:paraId="64670AE7" w14:textId="77777777" w:rsidR="008D530A" w:rsidRPr="008D530A" w:rsidRDefault="008D530A" w:rsidP="008D530A">
      <w:pPr>
        <w:tabs>
          <w:tab w:val="num" w:pos="1080"/>
          <w:tab w:val="num" w:pos="1800"/>
        </w:tabs>
        <w:ind w:left="1440"/>
        <w:rPr>
          <w:rFonts w:ascii="Arial" w:hAnsi="Arial" w:cs="Arial"/>
          <w:i/>
          <w:iCs/>
          <w:sz w:val="20"/>
          <w:szCs w:val="20"/>
          <w:u w:val="single"/>
        </w:rPr>
      </w:pPr>
      <w:r w:rsidRPr="008D530A">
        <w:rPr>
          <w:rFonts w:ascii="Arial" w:hAnsi="Arial" w:cs="Arial"/>
          <w:i/>
          <w:iCs/>
          <w:sz w:val="20"/>
          <w:szCs w:val="20"/>
        </w:rPr>
        <w:t>Clean Chamber / Plumbing</w:t>
      </w:r>
    </w:p>
    <w:p w14:paraId="601A3DCC" w14:textId="77777777" w:rsidR="008D530A" w:rsidRPr="008D530A" w:rsidRDefault="008D530A" w:rsidP="008D530A">
      <w:pPr>
        <w:numPr>
          <w:ilvl w:val="0"/>
          <w:numId w:val="22"/>
        </w:numPr>
        <w:rPr>
          <w:rFonts w:ascii="Arial" w:hAnsi="Arial" w:cs="Arial"/>
          <w:sz w:val="20"/>
          <w:szCs w:val="20"/>
        </w:rPr>
      </w:pPr>
      <w:r w:rsidRPr="008D530A">
        <w:rPr>
          <w:rFonts w:ascii="Arial" w:hAnsi="Arial" w:cs="Arial"/>
          <w:sz w:val="20"/>
          <w:szCs w:val="20"/>
        </w:rPr>
        <w:t>With a cooled chamber, drain the reservoir and refill with clean distilled water. Add one ounce of Speed-Clean sterilizer cleaner directly to the bottom of the chamber.</w:t>
      </w:r>
    </w:p>
    <w:p w14:paraId="4361F59A" w14:textId="53753F05" w:rsidR="008D530A" w:rsidRPr="008D1A07" w:rsidRDefault="008D530A" w:rsidP="008D1A07">
      <w:pPr>
        <w:pStyle w:val="ListParagraph"/>
        <w:numPr>
          <w:ilvl w:val="0"/>
          <w:numId w:val="22"/>
        </w:numPr>
        <w:rPr>
          <w:rFonts w:ascii="Arial" w:hAnsi="Arial" w:cs="Arial"/>
          <w:sz w:val="20"/>
          <w:szCs w:val="20"/>
        </w:rPr>
      </w:pPr>
      <w:r w:rsidRPr="008D530A">
        <w:rPr>
          <w:rFonts w:ascii="Arial" w:hAnsi="Arial" w:cs="Arial"/>
          <w:sz w:val="20"/>
          <w:szCs w:val="20"/>
        </w:rPr>
        <w:t xml:space="preserve">Run one Pouches cycle. </w:t>
      </w:r>
      <w:r w:rsidRPr="008D1A07">
        <w:rPr>
          <w:rFonts w:ascii="Arial" w:hAnsi="Arial" w:cs="Arial"/>
          <w:sz w:val="20"/>
          <w:szCs w:val="20"/>
        </w:rPr>
        <w:t>Press the Stop button when Dry Cycle begins. (Dry Cycle is not needed during maintenance.)</w:t>
      </w:r>
    </w:p>
    <w:p w14:paraId="2017FDEC" w14:textId="77777777" w:rsidR="008D530A" w:rsidRPr="008D530A" w:rsidRDefault="008D530A" w:rsidP="008D530A">
      <w:pPr>
        <w:pStyle w:val="ListParagraph"/>
        <w:numPr>
          <w:ilvl w:val="0"/>
          <w:numId w:val="22"/>
        </w:numPr>
        <w:rPr>
          <w:rFonts w:ascii="Arial" w:hAnsi="Arial" w:cs="Arial"/>
          <w:sz w:val="20"/>
          <w:szCs w:val="20"/>
        </w:rPr>
      </w:pPr>
      <w:r w:rsidRPr="008D530A">
        <w:rPr>
          <w:rFonts w:ascii="Arial" w:hAnsi="Arial" w:cs="Arial"/>
          <w:sz w:val="20"/>
          <w:szCs w:val="20"/>
        </w:rPr>
        <w:t>Drain reservoir and refill a second time with clean distilled water.</w:t>
      </w:r>
    </w:p>
    <w:p w14:paraId="53750C91" w14:textId="77777777" w:rsidR="008D530A" w:rsidRPr="008D530A" w:rsidRDefault="008D530A" w:rsidP="008D530A">
      <w:pPr>
        <w:pStyle w:val="ListParagraph"/>
        <w:numPr>
          <w:ilvl w:val="0"/>
          <w:numId w:val="22"/>
        </w:numPr>
        <w:rPr>
          <w:rFonts w:ascii="Arial" w:hAnsi="Arial" w:cs="Arial"/>
          <w:sz w:val="20"/>
          <w:szCs w:val="20"/>
        </w:rPr>
      </w:pPr>
      <w:r w:rsidRPr="008D530A">
        <w:rPr>
          <w:rFonts w:ascii="Arial" w:hAnsi="Arial" w:cs="Arial"/>
          <w:sz w:val="20"/>
          <w:szCs w:val="20"/>
        </w:rPr>
        <w:t xml:space="preserve">Rinse by running one Unwrapped cycle. Push the “Stop” button when the drying cycle begins. </w:t>
      </w:r>
    </w:p>
    <w:p w14:paraId="4C6FFB9B" w14:textId="77777777" w:rsidR="008D530A" w:rsidRPr="008D530A" w:rsidRDefault="008D530A" w:rsidP="008D530A">
      <w:pPr>
        <w:pStyle w:val="ListParagraph"/>
        <w:numPr>
          <w:ilvl w:val="0"/>
          <w:numId w:val="22"/>
        </w:numPr>
        <w:rPr>
          <w:rFonts w:ascii="Arial" w:hAnsi="Arial" w:cs="Arial"/>
          <w:sz w:val="20"/>
          <w:szCs w:val="20"/>
        </w:rPr>
      </w:pPr>
      <w:r w:rsidRPr="008D530A">
        <w:rPr>
          <w:rFonts w:ascii="Arial" w:hAnsi="Arial" w:cs="Arial"/>
          <w:sz w:val="20"/>
          <w:szCs w:val="20"/>
        </w:rPr>
        <w:t>Drain and refill reservoir with clean distilled water, then allow sterilizer to cool.</w:t>
      </w:r>
    </w:p>
    <w:p w14:paraId="7F14367B" w14:textId="77777777" w:rsidR="008D530A" w:rsidRPr="008D530A" w:rsidRDefault="008D530A" w:rsidP="008D530A">
      <w:pPr>
        <w:pStyle w:val="ListParagraph"/>
        <w:numPr>
          <w:ilvl w:val="0"/>
          <w:numId w:val="22"/>
        </w:numPr>
        <w:rPr>
          <w:rFonts w:ascii="Arial" w:hAnsi="Arial" w:cs="Arial"/>
          <w:sz w:val="20"/>
          <w:szCs w:val="20"/>
        </w:rPr>
      </w:pPr>
      <w:r w:rsidRPr="008D530A">
        <w:rPr>
          <w:rFonts w:ascii="Arial" w:hAnsi="Arial" w:cs="Arial"/>
          <w:sz w:val="20"/>
          <w:szCs w:val="20"/>
        </w:rPr>
        <w:t>Remove trays and tray rack. Wipe with a damp cloth.</w:t>
      </w:r>
    </w:p>
    <w:p w14:paraId="457B1055" w14:textId="77777777" w:rsidR="008D530A" w:rsidRPr="008D530A" w:rsidRDefault="008D530A" w:rsidP="008D530A">
      <w:pPr>
        <w:pStyle w:val="ListParagraph"/>
        <w:numPr>
          <w:ilvl w:val="0"/>
          <w:numId w:val="22"/>
        </w:numPr>
        <w:rPr>
          <w:rFonts w:ascii="Arial" w:hAnsi="Arial" w:cs="Arial"/>
          <w:sz w:val="20"/>
          <w:szCs w:val="20"/>
        </w:rPr>
      </w:pPr>
      <w:r w:rsidRPr="008D530A">
        <w:rPr>
          <w:rFonts w:ascii="Arial" w:hAnsi="Arial" w:cs="Arial"/>
          <w:sz w:val="20"/>
          <w:szCs w:val="20"/>
        </w:rPr>
        <w:t>Remove and clean filters. The filters are intended to prevent debris from causing valve failures. Between regular monthly cleanings, if the fill or vent times become too long or items will not dry, the filters should be cleaned.</w:t>
      </w:r>
    </w:p>
    <w:p w14:paraId="1D2E6C44" w14:textId="77777777" w:rsidR="008D530A" w:rsidRPr="008D530A" w:rsidRDefault="008D530A" w:rsidP="008D530A">
      <w:pPr>
        <w:pStyle w:val="ListParagraph"/>
        <w:numPr>
          <w:ilvl w:val="0"/>
          <w:numId w:val="22"/>
        </w:numPr>
        <w:rPr>
          <w:rFonts w:ascii="Arial" w:hAnsi="Arial" w:cs="Arial"/>
          <w:sz w:val="20"/>
          <w:szCs w:val="20"/>
        </w:rPr>
      </w:pPr>
      <w:r w:rsidRPr="008D530A">
        <w:rPr>
          <w:rFonts w:ascii="Arial" w:hAnsi="Arial" w:cs="Arial"/>
          <w:sz w:val="20"/>
          <w:szCs w:val="20"/>
        </w:rPr>
        <w:t>Grasp the filter and gently pull away from chamber wall while twisting slightly.</w:t>
      </w:r>
    </w:p>
    <w:p w14:paraId="1CBBA741" w14:textId="4101D649" w:rsidR="008D530A" w:rsidRPr="00C67A86" w:rsidRDefault="008D530A" w:rsidP="00C67A86">
      <w:pPr>
        <w:pStyle w:val="ListParagraph"/>
        <w:numPr>
          <w:ilvl w:val="0"/>
          <w:numId w:val="22"/>
        </w:numPr>
        <w:rPr>
          <w:rFonts w:ascii="Arial" w:hAnsi="Arial" w:cs="Arial"/>
          <w:sz w:val="20"/>
          <w:szCs w:val="20"/>
        </w:rPr>
      </w:pPr>
      <w:r w:rsidRPr="008D530A">
        <w:rPr>
          <w:rFonts w:ascii="Arial" w:hAnsi="Arial" w:cs="Arial"/>
          <w:sz w:val="20"/>
          <w:szCs w:val="20"/>
        </w:rPr>
        <w:t>Clean filters with Speed-Clean and distilled water and a small stiff bristled brush.</w:t>
      </w:r>
      <w:r w:rsidR="00C67A86">
        <w:rPr>
          <w:rFonts w:ascii="Arial" w:hAnsi="Arial" w:cs="Arial"/>
          <w:sz w:val="20"/>
          <w:szCs w:val="20"/>
        </w:rPr>
        <w:t xml:space="preserve"> </w:t>
      </w:r>
      <w:r w:rsidRPr="00C67A86">
        <w:rPr>
          <w:rFonts w:ascii="Arial" w:hAnsi="Arial" w:cs="Arial"/>
          <w:sz w:val="20"/>
          <w:szCs w:val="20"/>
        </w:rPr>
        <w:t>Rinse filters with distilled water. Replace filter(s) if debris cannot be removed by cleaning.</w:t>
      </w:r>
    </w:p>
    <w:p w14:paraId="660C2C32" w14:textId="77777777" w:rsidR="008D530A" w:rsidRPr="008D530A" w:rsidRDefault="008D530A" w:rsidP="008D530A">
      <w:pPr>
        <w:pStyle w:val="ListParagraph"/>
        <w:numPr>
          <w:ilvl w:val="0"/>
          <w:numId w:val="22"/>
        </w:numPr>
        <w:rPr>
          <w:rFonts w:ascii="Arial" w:hAnsi="Arial" w:cs="Arial"/>
          <w:sz w:val="20"/>
          <w:szCs w:val="20"/>
        </w:rPr>
      </w:pPr>
      <w:r w:rsidRPr="008D530A">
        <w:rPr>
          <w:rFonts w:ascii="Arial" w:hAnsi="Arial" w:cs="Arial"/>
          <w:sz w:val="20"/>
          <w:szCs w:val="20"/>
        </w:rPr>
        <w:t xml:space="preserve">Wipe out the inside of the chamber. </w:t>
      </w:r>
    </w:p>
    <w:p w14:paraId="7C087438" w14:textId="72872F1C" w:rsidR="008D530A" w:rsidRPr="008D530A" w:rsidRDefault="008D530A" w:rsidP="008D530A">
      <w:pPr>
        <w:pStyle w:val="ListParagraph"/>
        <w:numPr>
          <w:ilvl w:val="0"/>
          <w:numId w:val="22"/>
        </w:numPr>
        <w:rPr>
          <w:rFonts w:ascii="Arial" w:hAnsi="Arial" w:cs="Arial"/>
          <w:sz w:val="20"/>
          <w:szCs w:val="20"/>
        </w:rPr>
      </w:pPr>
      <w:r w:rsidRPr="008D530A">
        <w:rPr>
          <w:rFonts w:ascii="Arial" w:hAnsi="Arial" w:cs="Arial"/>
          <w:sz w:val="20"/>
          <w:szCs w:val="20"/>
        </w:rPr>
        <w:t>Install filters. (Press inward, toward chamber wall while twisting slightly).</w:t>
      </w:r>
    </w:p>
    <w:p w14:paraId="6B5F846C" w14:textId="77777777" w:rsidR="008D530A" w:rsidRPr="008D530A" w:rsidRDefault="008D530A" w:rsidP="008D530A">
      <w:pPr>
        <w:pStyle w:val="ListParagraph"/>
        <w:numPr>
          <w:ilvl w:val="0"/>
          <w:numId w:val="22"/>
        </w:numPr>
        <w:rPr>
          <w:rFonts w:ascii="Arial" w:hAnsi="Arial" w:cs="Arial"/>
          <w:sz w:val="20"/>
          <w:szCs w:val="20"/>
        </w:rPr>
      </w:pPr>
      <w:r w:rsidRPr="008D530A">
        <w:rPr>
          <w:rFonts w:ascii="Arial" w:hAnsi="Arial" w:cs="Arial"/>
          <w:sz w:val="20"/>
          <w:szCs w:val="20"/>
        </w:rPr>
        <w:t>Install tray plate, rack, and trays.</w:t>
      </w:r>
    </w:p>
    <w:p w14:paraId="4A681BA5" w14:textId="77777777" w:rsidR="008D530A" w:rsidRPr="008D530A" w:rsidRDefault="008D530A" w:rsidP="008D530A">
      <w:pPr>
        <w:rPr>
          <w:rFonts w:ascii="Arial" w:hAnsi="Arial" w:cs="Arial"/>
          <w:sz w:val="20"/>
          <w:szCs w:val="20"/>
        </w:rPr>
      </w:pPr>
    </w:p>
    <w:p w14:paraId="16F95EE3" w14:textId="77777777" w:rsidR="008D530A" w:rsidRPr="008D530A" w:rsidRDefault="008D530A" w:rsidP="008D530A">
      <w:pPr>
        <w:ind w:left="720" w:firstLine="720"/>
        <w:rPr>
          <w:rFonts w:ascii="Arial" w:hAnsi="Arial" w:cs="Arial"/>
          <w:i/>
          <w:iCs/>
          <w:sz w:val="20"/>
          <w:szCs w:val="20"/>
        </w:rPr>
      </w:pPr>
      <w:r w:rsidRPr="008D530A">
        <w:rPr>
          <w:rFonts w:ascii="Arial" w:hAnsi="Arial" w:cs="Arial"/>
          <w:i/>
          <w:iCs/>
          <w:sz w:val="20"/>
          <w:szCs w:val="20"/>
        </w:rPr>
        <w:t>Remove / Clean Door &amp; Dam Gaskets</w:t>
      </w:r>
    </w:p>
    <w:p w14:paraId="77B9EB0D" w14:textId="5DEEB5EF" w:rsidR="008D530A" w:rsidRPr="008D530A" w:rsidRDefault="008D530A" w:rsidP="008D530A">
      <w:pPr>
        <w:pStyle w:val="ListParagraph"/>
        <w:numPr>
          <w:ilvl w:val="0"/>
          <w:numId w:val="27"/>
        </w:numPr>
        <w:rPr>
          <w:rFonts w:ascii="Arial" w:hAnsi="Arial" w:cs="Arial"/>
          <w:sz w:val="20"/>
          <w:szCs w:val="20"/>
        </w:rPr>
      </w:pPr>
      <w:r w:rsidRPr="008D530A">
        <w:rPr>
          <w:rFonts w:ascii="Arial" w:hAnsi="Arial" w:cs="Arial"/>
          <w:sz w:val="20"/>
          <w:szCs w:val="20"/>
        </w:rPr>
        <w:t>Remove door and dam gaskets from chamber door and then remove the gasket ring from the door gasket.</w:t>
      </w:r>
    </w:p>
    <w:p w14:paraId="327B4197" w14:textId="77777777" w:rsidR="008D530A" w:rsidRPr="008D530A" w:rsidRDefault="008D530A" w:rsidP="008D530A">
      <w:pPr>
        <w:pStyle w:val="ListParagraph"/>
        <w:numPr>
          <w:ilvl w:val="0"/>
          <w:numId w:val="27"/>
        </w:numPr>
        <w:rPr>
          <w:rFonts w:ascii="Arial" w:hAnsi="Arial" w:cs="Arial"/>
          <w:sz w:val="20"/>
          <w:szCs w:val="20"/>
        </w:rPr>
      </w:pPr>
      <w:r w:rsidRPr="008D530A">
        <w:rPr>
          <w:rFonts w:ascii="Arial" w:hAnsi="Arial" w:cs="Arial"/>
          <w:sz w:val="20"/>
          <w:szCs w:val="20"/>
        </w:rPr>
        <w:t>Clean gaskets and rinse with Speed-Clean, distilled water, and a soft brush.</w:t>
      </w:r>
    </w:p>
    <w:p w14:paraId="5D038CA9" w14:textId="6580391F" w:rsidR="008D530A" w:rsidRPr="00C67A86" w:rsidRDefault="008D530A" w:rsidP="00C67A86">
      <w:pPr>
        <w:pStyle w:val="ListParagraph"/>
        <w:numPr>
          <w:ilvl w:val="0"/>
          <w:numId w:val="27"/>
        </w:numPr>
        <w:rPr>
          <w:rFonts w:ascii="Arial" w:hAnsi="Arial" w:cs="Arial"/>
          <w:sz w:val="20"/>
          <w:szCs w:val="20"/>
        </w:rPr>
      </w:pPr>
      <w:r w:rsidRPr="008D530A">
        <w:rPr>
          <w:rFonts w:ascii="Arial" w:hAnsi="Arial" w:cs="Arial"/>
          <w:sz w:val="20"/>
          <w:szCs w:val="20"/>
        </w:rPr>
        <w:t>Inspect gaskets for damage / shrinking / swelling.</w:t>
      </w:r>
      <w:r w:rsidR="00C67A86">
        <w:rPr>
          <w:rFonts w:ascii="Arial" w:hAnsi="Arial" w:cs="Arial"/>
          <w:sz w:val="20"/>
          <w:szCs w:val="20"/>
        </w:rPr>
        <w:t xml:space="preserve"> </w:t>
      </w:r>
      <w:r w:rsidRPr="00C67A86">
        <w:rPr>
          <w:rFonts w:ascii="Arial" w:hAnsi="Arial" w:cs="Arial"/>
          <w:sz w:val="20"/>
          <w:szCs w:val="20"/>
        </w:rPr>
        <w:t>Replace gaskets if damage is apparent.</w:t>
      </w:r>
    </w:p>
    <w:p w14:paraId="6C381AEA" w14:textId="77777777" w:rsidR="008D530A" w:rsidRPr="008D530A" w:rsidRDefault="008D530A" w:rsidP="008D530A">
      <w:pPr>
        <w:pStyle w:val="ListParagraph"/>
        <w:numPr>
          <w:ilvl w:val="0"/>
          <w:numId w:val="27"/>
        </w:numPr>
        <w:rPr>
          <w:rFonts w:ascii="Arial" w:hAnsi="Arial" w:cs="Arial"/>
          <w:sz w:val="20"/>
          <w:szCs w:val="20"/>
        </w:rPr>
      </w:pPr>
      <w:r w:rsidRPr="008D530A">
        <w:rPr>
          <w:rFonts w:ascii="Arial" w:hAnsi="Arial" w:cs="Arial"/>
          <w:sz w:val="20"/>
          <w:szCs w:val="20"/>
        </w:rPr>
        <w:lastRenderedPageBreak/>
        <w:t xml:space="preserve">Press the gasket ring into the channel in the door gasket and reinstall the gasket in the door. Reinstall the dam gasket. </w:t>
      </w:r>
    </w:p>
    <w:p w14:paraId="3F6D75F3" w14:textId="77777777" w:rsidR="008D530A" w:rsidRPr="008D530A" w:rsidRDefault="008D530A" w:rsidP="008D530A">
      <w:pPr>
        <w:ind w:left="1440"/>
        <w:rPr>
          <w:rFonts w:ascii="Arial" w:hAnsi="Arial" w:cs="Arial"/>
          <w:sz w:val="20"/>
          <w:szCs w:val="20"/>
        </w:rPr>
      </w:pPr>
    </w:p>
    <w:p w14:paraId="6552B754" w14:textId="77777777" w:rsidR="008D530A" w:rsidRPr="008D530A" w:rsidRDefault="008D530A" w:rsidP="008D530A">
      <w:pPr>
        <w:ind w:left="1440"/>
        <w:rPr>
          <w:rFonts w:ascii="Arial" w:hAnsi="Arial" w:cs="Arial"/>
          <w:i/>
          <w:iCs/>
          <w:sz w:val="20"/>
          <w:szCs w:val="20"/>
        </w:rPr>
      </w:pPr>
      <w:r w:rsidRPr="008D530A">
        <w:rPr>
          <w:rFonts w:ascii="Arial" w:hAnsi="Arial" w:cs="Arial"/>
          <w:i/>
          <w:iCs/>
          <w:sz w:val="20"/>
          <w:szCs w:val="20"/>
        </w:rPr>
        <w:t>Check Pressure Relief Valve</w:t>
      </w:r>
    </w:p>
    <w:p w14:paraId="314FF95E" w14:textId="77777777" w:rsidR="008D530A" w:rsidRPr="008D530A" w:rsidRDefault="008D530A" w:rsidP="008D530A">
      <w:pPr>
        <w:pStyle w:val="ListParagraph"/>
        <w:numPr>
          <w:ilvl w:val="0"/>
          <w:numId w:val="28"/>
        </w:numPr>
        <w:ind w:left="1800"/>
        <w:rPr>
          <w:rFonts w:ascii="Arial" w:hAnsi="Arial" w:cs="Arial"/>
          <w:sz w:val="20"/>
          <w:szCs w:val="20"/>
        </w:rPr>
      </w:pPr>
      <w:r w:rsidRPr="008D530A">
        <w:rPr>
          <w:rFonts w:ascii="Arial" w:hAnsi="Arial" w:cs="Arial"/>
          <w:b/>
          <w:bCs/>
          <w:sz w:val="20"/>
          <w:szCs w:val="20"/>
        </w:rPr>
        <w:t>Caution</w:t>
      </w:r>
      <w:r w:rsidRPr="008D530A">
        <w:rPr>
          <w:rFonts w:ascii="Arial" w:hAnsi="Arial" w:cs="Arial"/>
          <w:sz w:val="20"/>
          <w:szCs w:val="20"/>
        </w:rPr>
        <w:t xml:space="preserve">: During the pressure relief valve check, steam will be vented from under the sterilizer. To keep from being burned, place a steam barrier using rolled up towels around the bottom of the sterilizer. </w:t>
      </w:r>
    </w:p>
    <w:p w14:paraId="641E5B8B" w14:textId="1C27222A" w:rsidR="008D530A" w:rsidRPr="008D530A" w:rsidRDefault="008D530A" w:rsidP="008D530A">
      <w:pPr>
        <w:pStyle w:val="ListParagraph"/>
        <w:numPr>
          <w:ilvl w:val="0"/>
          <w:numId w:val="28"/>
        </w:numPr>
        <w:ind w:left="1800"/>
        <w:rPr>
          <w:rFonts w:ascii="Arial" w:hAnsi="Arial" w:cs="Arial"/>
          <w:sz w:val="20"/>
          <w:szCs w:val="20"/>
        </w:rPr>
      </w:pPr>
      <w:r w:rsidRPr="008D530A">
        <w:rPr>
          <w:rFonts w:ascii="Arial" w:hAnsi="Arial" w:cs="Arial"/>
          <w:sz w:val="20"/>
          <w:szCs w:val="20"/>
        </w:rPr>
        <w:t>Select Unwrapped button</w:t>
      </w:r>
      <w:r w:rsidR="000220C3">
        <w:rPr>
          <w:rFonts w:ascii="Arial" w:hAnsi="Arial" w:cs="Arial"/>
          <w:sz w:val="20"/>
          <w:szCs w:val="20"/>
        </w:rPr>
        <w:t>.</w:t>
      </w:r>
      <w:r w:rsidRPr="008D530A">
        <w:rPr>
          <w:rFonts w:ascii="Arial" w:hAnsi="Arial" w:cs="Arial"/>
          <w:sz w:val="20"/>
          <w:szCs w:val="20"/>
        </w:rPr>
        <w:t xml:space="preserve"> </w:t>
      </w:r>
    </w:p>
    <w:p w14:paraId="7BAADFE0" w14:textId="22191452" w:rsidR="008D530A" w:rsidRPr="008D530A" w:rsidRDefault="008D530A" w:rsidP="008D530A">
      <w:pPr>
        <w:pStyle w:val="ListParagraph"/>
        <w:numPr>
          <w:ilvl w:val="0"/>
          <w:numId w:val="28"/>
        </w:numPr>
        <w:ind w:left="1800"/>
        <w:rPr>
          <w:rFonts w:ascii="Arial" w:hAnsi="Arial" w:cs="Arial"/>
          <w:sz w:val="20"/>
          <w:szCs w:val="20"/>
        </w:rPr>
      </w:pPr>
      <w:r w:rsidRPr="008D530A">
        <w:rPr>
          <w:rFonts w:ascii="Arial" w:hAnsi="Arial" w:cs="Arial"/>
          <w:sz w:val="20"/>
          <w:szCs w:val="20"/>
        </w:rPr>
        <w:t>Press Start button</w:t>
      </w:r>
      <w:r w:rsidR="000220C3">
        <w:rPr>
          <w:rFonts w:ascii="Arial" w:hAnsi="Arial" w:cs="Arial"/>
          <w:sz w:val="20"/>
          <w:szCs w:val="20"/>
        </w:rPr>
        <w:t>.</w:t>
      </w:r>
    </w:p>
    <w:p w14:paraId="655B824B" w14:textId="77777777" w:rsidR="008D530A" w:rsidRPr="008D530A" w:rsidRDefault="008D530A" w:rsidP="008D530A">
      <w:pPr>
        <w:pStyle w:val="ListParagraph"/>
        <w:numPr>
          <w:ilvl w:val="0"/>
          <w:numId w:val="28"/>
        </w:numPr>
        <w:ind w:left="1800"/>
        <w:rPr>
          <w:rFonts w:ascii="Arial" w:hAnsi="Arial" w:cs="Arial"/>
          <w:sz w:val="20"/>
          <w:szCs w:val="20"/>
        </w:rPr>
      </w:pPr>
      <w:r w:rsidRPr="008D530A">
        <w:rPr>
          <w:rFonts w:ascii="Arial" w:hAnsi="Arial" w:cs="Arial"/>
          <w:sz w:val="20"/>
          <w:szCs w:val="20"/>
        </w:rPr>
        <w:t>Wait until the pressure reaches 20 PSI (138 kPa).</w:t>
      </w:r>
    </w:p>
    <w:p w14:paraId="02A26312" w14:textId="77777777" w:rsidR="008D530A" w:rsidRPr="008D530A" w:rsidRDefault="008D530A" w:rsidP="008D530A">
      <w:pPr>
        <w:pStyle w:val="ListParagraph"/>
        <w:numPr>
          <w:ilvl w:val="0"/>
          <w:numId w:val="28"/>
        </w:numPr>
        <w:ind w:left="1800"/>
        <w:rPr>
          <w:rFonts w:ascii="Arial" w:hAnsi="Arial" w:cs="Arial"/>
          <w:sz w:val="20"/>
          <w:szCs w:val="20"/>
        </w:rPr>
      </w:pPr>
      <w:r w:rsidRPr="008D530A">
        <w:rPr>
          <w:rFonts w:ascii="Arial" w:hAnsi="Arial" w:cs="Arial"/>
          <w:sz w:val="20"/>
          <w:szCs w:val="20"/>
        </w:rPr>
        <w:t>Next, pull upward firmly on the pressure relief lever for approximately 3 seconds, then release.</w:t>
      </w:r>
    </w:p>
    <w:p w14:paraId="2ABF6BA1" w14:textId="77777777" w:rsidR="008D530A" w:rsidRPr="008D530A" w:rsidRDefault="008D530A" w:rsidP="008D530A">
      <w:pPr>
        <w:pStyle w:val="ListParagraph"/>
        <w:numPr>
          <w:ilvl w:val="1"/>
          <w:numId w:val="28"/>
        </w:numPr>
        <w:ind w:left="2520"/>
        <w:rPr>
          <w:rFonts w:ascii="Arial" w:hAnsi="Arial" w:cs="Arial"/>
          <w:sz w:val="20"/>
          <w:szCs w:val="20"/>
        </w:rPr>
      </w:pPr>
      <w:r w:rsidRPr="008D530A">
        <w:rPr>
          <w:rFonts w:ascii="Arial" w:hAnsi="Arial" w:cs="Arial"/>
          <w:sz w:val="20"/>
          <w:szCs w:val="20"/>
        </w:rPr>
        <w:t>Steam should discharge freely from beneath the rear of unit when lever is pulled.  If the valve does not close completely when lever is released, pull the lever again and release quickly so that it snaps closed.</w:t>
      </w:r>
    </w:p>
    <w:p w14:paraId="0C90BAEA" w14:textId="77777777" w:rsidR="008D530A" w:rsidRPr="008D530A" w:rsidRDefault="008D530A" w:rsidP="008D530A">
      <w:pPr>
        <w:pStyle w:val="ListParagraph"/>
        <w:numPr>
          <w:ilvl w:val="1"/>
          <w:numId w:val="28"/>
        </w:numPr>
        <w:ind w:left="2520"/>
        <w:rPr>
          <w:rFonts w:ascii="Arial" w:hAnsi="Arial" w:cs="Arial"/>
          <w:sz w:val="20"/>
          <w:szCs w:val="20"/>
        </w:rPr>
      </w:pPr>
      <w:r w:rsidRPr="008D530A">
        <w:rPr>
          <w:rFonts w:ascii="Arial" w:hAnsi="Arial" w:cs="Arial"/>
          <w:sz w:val="20"/>
          <w:szCs w:val="20"/>
        </w:rPr>
        <w:t>Repeat this until valve seats properly</w:t>
      </w:r>
    </w:p>
    <w:p w14:paraId="67A80A60" w14:textId="16AF0EBF" w:rsidR="3EFF475C" w:rsidRPr="009D63FE" w:rsidRDefault="008D530A" w:rsidP="008D530A">
      <w:pPr>
        <w:pStyle w:val="ListParagraph"/>
        <w:numPr>
          <w:ilvl w:val="0"/>
          <w:numId w:val="28"/>
        </w:numPr>
        <w:ind w:left="1800"/>
        <w:rPr>
          <w:rFonts w:ascii="Arial" w:hAnsi="Arial" w:cs="Arial"/>
          <w:sz w:val="20"/>
          <w:szCs w:val="20"/>
        </w:rPr>
      </w:pPr>
      <w:r w:rsidRPr="008D530A">
        <w:rPr>
          <w:rFonts w:ascii="Arial" w:hAnsi="Arial" w:cs="Arial"/>
          <w:sz w:val="20"/>
          <w:szCs w:val="20"/>
        </w:rPr>
        <w:t>Press the Stop button. This aborts the cycle to prevent overheating.</w:t>
      </w:r>
    </w:p>
    <w:p w14:paraId="045AA8A6" w14:textId="77777777" w:rsidR="00102C72" w:rsidRPr="0054168B" w:rsidRDefault="00102C72" w:rsidP="00102C72">
      <w:pPr>
        <w:pStyle w:val="ListParagraph"/>
        <w:ind w:left="1800"/>
        <w:rPr>
          <w:rFonts w:ascii="Arial" w:hAnsi="Arial" w:cs="Arial"/>
          <w:bCs/>
          <w:sz w:val="20"/>
          <w:szCs w:val="20"/>
        </w:rPr>
      </w:pPr>
    </w:p>
    <w:p w14:paraId="411A5333" w14:textId="185BB452" w:rsidR="000C6F51" w:rsidRPr="00C03ABF" w:rsidRDefault="000C6F51" w:rsidP="000C6F51">
      <w:pPr>
        <w:ind w:left="1440"/>
        <w:rPr>
          <w:rFonts w:ascii="Arial" w:hAnsi="Arial" w:cs="Arial"/>
          <w:bCs/>
          <w:sz w:val="20"/>
          <w:szCs w:val="20"/>
          <w:u w:val="single"/>
        </w:rPr>
      </w:pPr>
      <w:r w:rsidRPr="00C03ABF">
        <w:rPr>
          <w:rFonts w:ascii="Arial" w:hAnsi="Arial" w:cs="Arial"/>
          <w:bCs/>
          <w:sz w:val="20"/>
          <w:szCs w:val="20"/>
          <w:u w:val="single"/>
        </w:rPr>
        <w:t>Annually:</w:t>
      </w:r>
    </w:p>
    <w:p w14:paraId="29F6B302" w14:textId="642CC3A7" w:rsidR="000C6F51" w:rsidRPr="00B21FB7" w:rsidRDefault="000C6F51" w:rsidP="000C6F51">
      <w:pPr>
        <w:pStyle w:val="ListParagraph"/>
        <w:numPr>
          <w:ilvl w:val="0"/>
          <w:numId w:val="6"/>
        </w:numPr>
        <w:tabs>
          <w:tab w:val="clear" w:pos="720"/>
          <w:tab w:val="num" w:pos="1800"/>
        </w:tabs>
        <w:ind w:left="1800"/>
        <w:rPr>
          <w:rFonts w:ascii="Arial" w:hAnsi="Arial" w:cs="Arial"/>
          <w:sz w:val="20"/>
          <w:szCs w:val="20"/>
        </w:rPr>
      </w:pPr>
      <w:r w:rsidRPr="347EBD0A">
        <w:rPr>
          <w:rFonts w:ascii="Arial" w:hAnsi="Arial" w:cs="Arial"/>
          <w:sz w:val="20"/>
          <w:szCs w:val="20"/>
        </w:rPr>
        <w:t xml:space="preserve">The autoclave is to be checked by licensed </w:t>
      </w:r>
      <w:r w:rsidR="4A564778" w:rsidRPr="35F48FC2">
        <w:rPr>
          <w:rFonts w:ascii="Arial" w:hAnsi="Arial" w:cs="Arial"/>
          <w:sz w:val="20"/>
          <w:szCs w:val="20"/>
        </w:rPr>
        <w:t xml:space="preserve">Biomedical </w:t>
      </w:r>
      <w:r w:rsidRPr="35F48FC2">
        <w:rPr>
          <w:rFonts w:ascii="Arial" w:hAnsi="Arial" w:cs="Arial"/>
          <w:sz w:val="20"/>
          <w:szCs w:val="20"/>
        </w:rPr>
        <w:t>personnel</w:t>
      </w:r>
      <w:r w:rsidRPr="347EBD0A">
        <w:rPr>
          <w:rFonts w:ascii="Arial" w:hAnsi="Arial" w:cs="Arial"/>
          <w:sz w:val="20"/>
          <w:szCs w:val="20"/>
        </w:rPr>
        <w:t xml:space="preserve"> to </w:t>
      </w:r>
      <w:r w:rsidR="47CD297A" w:rsidRPr="347EBD0A">
        <w:rPr>
          <w:rFonts w:ascii="Arial" w:hAnsi="Arial" w:cs="Arial"/>
          <w:sz w:val="20"/>
          <w:szCs w:val="20"/>
        </w:rPr>
        <w:t>ensure</w:t>
      </w:r>
      <w:r w:rsidRPr="347EBD0A">
        <w:rPr>
          <w:rFonts w:ascii="Arial" w:hAnsi="Arial" w:cs="Arial"/>
          <w:sz w:val="20"/>
          <w:szCs w:val="20"/>
        </w:rPr>
        <w:t xml:space="preserve"> that the autoclave is calibrated for temperature and pressure.</w:t>
      </w:r>
    </w:p>
    <w:p w14:paraId="783E1848" w14:textId="0AE2D41F" w:rsidR="000C6F51" w:rsidRPr="00B21FB7" w:rsidRDefault="000C6F51" w:rsidP="000C6F51">
      <w:pPr>
        <w:numPr>
          <w:ilvl w:val="0"/>
          <w:numId w:val="6"/>
        </w:numPr>
        <w:tabs>
          <w:tab w:val="clear" w:pos="720"/>
          <w:tab w:val="num" w:pos="1080"/>
          <w:tab w:val="num" w:pos="1800"/>
        </w:tabs>
        <w:ind w:left="1440" w:firstLine="0"/>
        <w:rPr>
          <w:rFonts w:ascii="Arial" w:hAnsi="Arial" w:cs="Arial"/>
          <w:sz w:val="20"/>
          <w:szCs w:val="20"/>
        </w:rPr>
      </w:pPr>
      <w:r w:rsidRPr="347EBD0A">
        <w:rPr>
          <w:rFonts w:ascii="Arial" w:hAnsi="Arial" w:cs="Arial"/>
          <w:sz w:val="20"/>
          <w:szCs w:val="20"/>
        </w:rPr>
        <w:t xml:space="preserve">Documentation of annual </w:t>
      </w:r>
      <w:r w:rsidR="7D598C2A" w:rsidRPr="347EBD0A">
        <w:rPr>
          <w:rFonts w:ascii="Arial" w:hAnsi="Arial" w:cs="Arial"/>
          <w:sz w:val="20"/>
          <w:szCs w:val="20"/>
        </w:rPr>
        <w:t>checks</w:t>
      </w:r>
      <w:r w:rsidRPr="347EBD0A">
        <w:rPr>
          <w:rFonts w:ascii="Arial" w:hAnsi="Arial" w:cs="Arial"/>
          <w:sz w:val="20"/>
          <w:szCs w:val="20"/>
        </w:rPr>
        <w:t xml:space="preserve"> is kept </w:t>
      </w:r>
      <w:r w:rsidR="00381C77">
        <w:rPr>
          <w:rFonts w:ascii="Arial" w:hAnsi="Arial" w:cs="Arial"/>
          <w:sz w:val="20"/>
          <w:szCs w:val="20"/>
        </w:rPr>
        <w:t xml:space="preserve">on file </w:t>
      </w:r>
      <w:r w:rsidR="000F2F92">
        <w:rPr>
          <w:rFonts w:ascii="Arial" w:hAnsi="Arial" w:cs="Arial"/>
          <w:sz w:val="20"/>
          <w:szCs w:val="20"/>
        </w:rPr>
        <w:t>with equipment maintenance records.</w:t>
      </w:r>
      <w:r>
        <w:br/>
      </w:r>
    </w:p>
    <w:p w14:paraId="245BE7ED" w14:textId="77777777" w:rsidR="000C6F51" w:rsidRDefault="000C6F51" w:rsidP="000C6F51">
      <w:pPr>
        <w:rPr>
          <w:rFonts w:ascii="Arial" w:hAnsi="Arial" w:cs="Arial"/>
          <w:sz w:val="20"/>
          <w:szCs w:val="20"/>
        </w:rPr>
      </w:pPr>
    </w:p>
    <w:p w14:paraId="74DD2D96" w14:textId="77777777" w:rsidR="000C6F51" w:rsidRPr="004F3A37" w:rsidRDefault="000C6F51" w:rsidP="000C6F51">
      <w:pPr>
        <w:rPr>
          <w:rFonts w:ascii="Arial" w:hAnsi="Arial" w:cs="Arial"/>
          <w:sz w:val="20"/>
          <w:szCs w:val="20"/>
        </w:rPr>
      </w:pPr>
    </w:p>
    <w:tbl>
      <w:tblPr>
        <w:tblW w:w="0" w:type="auto"/>
        <w:tblInd w:w="108" w:type="dxa"/>
        <w:tblLayout w:type="fixed"/>
        <w:tblLook w:val="0000" w:firstRow="0" w:lastRow="0" w:firstColumn="0" w:lastColumn="0" w:noHBand="0" w:noVBand="0"/>
      </w:tblPr>
      <w:tblGrid>
        <w:gridCol w:w="4144"/>
        <w:gridCol w:w="441"/>
        <w:gridCol w:w="4056"/>
      </w:tblGrid>
      <w:tr w:rsidR="000C6F51" w14:paraId="177EF1CA" w14:textId="77777777" w:rsidTr="006F3F7A">
        <w:tc>
          <w:tcPr>
            <w:tcW w:w="4144" w:type="dxa"/>
          </w:tcPr>
          <w:p w14:paraId="642ACB90" w14:textId="77777777" w:rsidR="000C6F51" w:rsidRDefault="000C6F51" w:rsidP="006F3F7A">
            <w:pPr>
              <w:rPr>
                <w:rFonts w:ascii="Arial" w:hAnsi="Arial"/>
                <w:sz w:val="16"/>
              </w:rPr>
            </w:pPr>
          </w:p>
          <w:p w14:paraId="58D0437B" w14:textId="7F8C0545" w:rsidR="000C6F51" w:rsidRDefault="000C6F51" w:rsidP="006F3F7A">
            <w:pPr>
              <w:rPr>
                <w:rFonts w:ascii="Arial" w:hAnsi="Arial"/>
                <w:sz w:val="16"/>
              </w:rPr>
            </w:pPr>
          </w:p>
        </w:tc>
        <w:tc>
          <w:tcPr>
            <w:tcW w:w="441" w:type="dxa"/>
          </w:tcPr>
          <w:p w14:paraId="48B99C4D" w14:textId="77777777" w:rsidR="000C6F51" w:rsidRDefault="000C6F51" w:rsidP="006F3F7A">
            <w:pPr>
              <w:rPr>
                <w:rFonts w:ascii="Arial" w:hAnsi="Arial"/>
                <w:sz w:val="16"/>
              </w:rPr>
            </w:pPr>
          </w:p>
        </w:tc>
        <w:tc>
          <w:tcPr>
            <w:tcW w:w="4056" w:type="dxa"/>
          </w:tcPr>
          <w:p w14:paraId="13AE0EEA" w14:textId="77777777" w:rsidR="000C6F51" w:rsidRDefault="000C6F51" w:rsidP="006F3F7A">
            <w:pPr>
              <w:rPr>
                <w:rFonts w:ascii="Arial" w:hAnsi="Arial"/>
                <w:sz w:val="16"/>
              </w:rPr>
            </w:pPr>
          </w:p>
        </w:tc>
      </w:tr>
      <w:tr w:rsidR="000C6F51" w14:paraId="13B235B1" w14:textId="77777777" w:rsidTr="006F3F7A">
        <w:tc>
          <w:tcPr>
            <w:tcW w:w="4144" w:type="dxa"/>
            <w:tcBorders>
              <w:top w:val="single" w:sz="6" w:space="0" w:color="auto"/>
            </w:tcBorders>
          </w:tcPr>
          <w:p w14:paraId="7C0E907F" w14:textId="77777777" w:rsidR="000C6F51" w:rsidRDefault="000C6F51" w:rsidP="006F3F7A">
            <w:pPr>
              <w:tabs>
                <w:tab w:val="right" w:pos="3928"/>
              </w:tabs>
              <w:rPr>
                <w:rFonts w:ascii="Arial" w:hAnsi="Arial"/>
                <w:sz w:val="16"/>
              </w:rPr>
            </w:pPr>
            <w:r>
              <w:rPr>
                <w:rFonts w:ascii="Arial" w:hAnsi="Arial"/>
                <w:sz w:val="16"/>
              </w:rPr>
              <w:t>Chief Executive Officer</w:t>
            </w:r>
            <w:r>
              <w:rPr>
                <w:rFonts w:ascii="Arial" w:hAnsi="Arial"/>
                <w:sz w:val="16"/>
              </w:rPr>
              <w:tab/>
              <w:t>C-12</w:t>
            </w:r>
          </w:p>
        </w:tc>
        <w:tc>
          <w:tcPr>
            <w:tcW w:w="441" w:type="dxa"/>
          </w:tcPr>
          <w:p w14:paraId="55CA483A" w14:textId="77777777" w:rsidR="000C6F51" w:rsidRDefault="000C6F51" w:rsidP="006F3F7A">
            <w:pPr>
              <w:rPr>
                <w:rFonts w:ascii="Arial" w:hAnsi="Arial"/>
                <w:sz w:val="16"/>
              </w:rPr>
            </w:pPr>
          </w:p>
        </w:tc>
        <w:tc>
          <w:tcPr>
            <w:tcW w:w="4056" w:type="dxa"/>
            <w:tcBorders>
              <w:top w:val="single" w:sz="6" w:space="0" w:color="auto"/>
            </w:tcBorders>
          </w:tcPr>
          <w:p w14:paraId="4C41CF15" w14:textId="77777777" w:rsidR="000C6F51" w:rsidRDefault="000C6F51" w:rsidP="006F3F7A">
            <w:pPr>
              <w:tabs>
                <w:tab w:val="right" w:pos="3840"/>
              </w:tabs>
              <w:rPr>
                <w:rFonts w:ascii="Arial" w:hAnsi="Arial"/>
                <w:sz w:val="16"/>
              </w:rPr>
            </w:pPr>
            <w:r>
              <w:rPr>
                <w:rFonts w:ascii="Arial" w:hAnsi="Arial"/>
                <w:sz w:val="16"/>
              </w:rPr>
              <w:t xml:space="preserve">Chief Medical Officer </w:t>
            </w:r>
            <w:r>
              <w:rPr>
                <w:rFonts w:ascii="Arial" w:hAnsi="Arial"/>
                <w:sz w:val="16"/>
              </w:rPr>
              <w:tab/>
              <w:t>C-12</w:t>
            </w:r>
          </w:p>
        </w:tc>
      </w:tr>
    </w:tbl>
    <w:p w14:paraId="36C291B5" w14:textId="77777777" w:rsidR="000C6F51" w:rsidRDefault="000C6F51" w:rsidP="000C6F51">
      <w:pPr>
        <w:rPr>
          <w:rFonts w:ascii="Arial" w:hAnsi="Arial" w:cs="Arial"/>
          <w:sz w:val="20"/>
          <w:szCs w:val="20"/>
        </w:rPr>
      </w:pPr>
    </w:p>
    <w:tbl>
      <w:tblPr>
        <w:tblW w:w="0" w:type="auto"/>
        <w:tblInd w:w="108" w:type="dxa"/>
        <w:tblLayout w:type="fixed"/>
        <w:tblLook w:val="0000" w:firstRow="0" w:lastRow="0" w:firstColumn="0" w:lastColumn="0" w:noHBand="0" w:noVBand="0"/>
      </w:tblPr>
      <w:tblGrid>
        <w:gridCol w:w="4144"/>
        <w:gridCol w:w="441"/>
      </w:tblGrid>
      <w:tr w:rsidR="000C6F51" w14:paraId="65220B13" w14:textId="77777777" w:rsidTr="17A211B0">
        <w:tc>
          <w:tcPr>
            <w:tcW w:w="4144" w:type="dxa"/>
            <w:tcBorders>
              <w:bottom w:val="single" w:sz="4" w:space="0" w:color="auto"/>
            </w:tcBorders>
          </w:tcPr>
          <w:p w14:paraId="615C8E64" w14:textId="77777777" w:rsidR="000C6F51" w:rsidRDefault="000C6F51" w:rsidP="006F3F7A">
            <w:pPr>
              <w:rPr>
                <w:rFonts w:ascii="Arial" w:hAnsi="Arial"/>
                <w:sz w:val="16"/>
              </w:rPr>
            </w:pPr>
          </w:p>
          <w:p w14:paraId="36CF70AA" w14:textId="77777777" w:rsidR="000C6F51" w:rsidRDefault="000C6F51" w:rsidP="006F3F7A">
            <w:pPr>
              <w:rPr>
                <w:rFonts w:ascii="Arial" w:hAnsi="Arial"/>
                <w:sz w:val="16"/>
              </w:rPr>
            </w:pPr>
          </w:p>
        </w:tc>
        <w:tc>
          <w:tcPr>
            <w:tcW w:w="441" w:type="dxa"/>
          </w:tcPr>
          <w:p w14:paraId="4F21F788" w14:textId="77777777" w:rsidR="000C6F51" w:rsidRDefault="000C6F51" w:rsidP="006F3F7A">
            <w:pPr>
              <w:rPr>
                <w:rFonts w:ascii="Arial" w:hAnsi="Arial"/>
                <w:sz w:val="16"/>
              </w:rPr>
            </w:pPr>
          </w:p>
        </w:tc>
      </w:tr>
      <w:tr w:rsidR="000C6F51" w14:paraId="57045B33" w14:textId="77777777" w:rsidTr="17A211B0">
        <w:tc>
          <w:tcPr>
            <w:tcW w:w="4144" w:type="dxa"/>
            <w:tcBorders>
              <w:top w:val="single" w:sz="4" w:space="0" w:color="auto"/>
            </w:tcBorders>
          </w:tcPr>
          <w:p w14:paraId="660FBC9B" w14:textId="042FF76E" w:rsidR="000C6F51" w:rsidRDefault="74003F9F" w:rsidP="475C3C99">
            <w:pPr>
              <w:tabs>
                <w:tab w:val="right" w:pos="3928"/>
              </w:tabs>
              <w:rPr>
                <w:rFonts w:ascii="Arial" w:hAnsi="Arial"/>
                <w:sz w:val="16"/>
                <w:szCs w:val="16"/>
              </w:rPr>
            </w:pPr>
            <w:r w:rsidRPr="17A211B0">
              <w:rPr>
                <w:rFonts w:ascii="Arial" w:hAnsi="Arial"/>
                <w:sz w:val="16"/>
                <w:szCs w:val="16"/>
              </w:rPr>
              <w:t>Chief Operations</w:t>
            </w:r>
            <w:r w:rsidR="518A1E39" w:rsidRPr="17A211B0">
              <w:rPr>
                <w:rFonts w:ascii="Arial" w:hAnsi="Arial"/>
                <w:sz w:val="16"/>
                <w:szCs w:val="16"/>
              </w:rPr>
              <w:t xml:space="preserve"> Officer</w:t>
            </w:r>
            <w:r w:rsidR="00B21FB7">
              <w:tab/>
            </w:r>
            <w:r w:rsidR="6DB69549" w:rsidRPr="17A211B0">
              <w:rPr>
                <w:rFonts w:ascii="Arial" w:hAnsi="Arial"/>
                <w:sz w:val="16"/>
                <w:szCs w:val="16"/>
              </w:rPr>
              <w:t>C-12</w:t>
            </w:r>
          </w:p>
        </w:tc>
        <w:tc>
          <w:tcPr>
            <w:tcW w:w="441" w:type="dxa"/>
          </w:tcPr>
          <w:p w14:paraId="04C364F2" w14:textId="77777777" w:rsidR="000C6F51" w:rsidRDefault="000C6F51" w:rsidP="006F3F7A">
            <w:pPr>
              <w:rPr>
                <w:rFonts w:ascii="Arial" w:hAnsi="Arial"/>
                <w:sz w:val="16"/>
              </w:rPr>
            </w:pPr>
          </w:p>
        </w:tc>
      </w:tr>
      <w:tr w:rsidR="001A1415" w14:paraId="6F7AEF56" w14:textId="77777777" w:rsidTr="17A211B0">
        <w:tc>
          <w:tcPr>
            <w:tcW w:w="4144" w:type="dxa"/>
          </w:tcPr>
          <w:p w14:paraId="5D2B91B6" w14:textId="77777777" w:rsidR="001A1415" w:rsidRDefault="001A1415" w:rsidP="006F3F7A">
            <w:pPr>
              <w:tabs>
                <w:tab w:val="right" w:pos="3928"/>
              </w:tabs>
              <w:rPr>
                <w:rFonts w:ascii="Arial" w:hAnsi="Arial"/>
                <w:sz w:val="16"/>
              </w:rPr>
            </w:pPr>
          </w:p>
        </w:tc>
        <w:tc>
          <w:tcPr>
            <w:tcW w:w="441" w:type="dxa"/>
          </w:tcPr>
          <w:p w14:paraId="6B81D951" w14:textId="77777777" w:rsidR="001A1415" w:rsidRDefault="001A1415" w:rsidP="006F3F7A">
            <w:pPr>
              <w:rPr>
                <w:rFonts w:ascii="Arial" w:hAnsi="Arial"/>
                <w:sz w:val="16"/>
              </w:rPr>
            </w:pPr>
          </w:p>
        </w:tc>
      </w:tr>
    </w:tbl>
    <w:p w14:paraId="5A3C9A45" w14:textId="77777777" w:rsidR="000C6F51" w:rsidRDefault="000C6F51" w:rsidP="000C6F51">
      <w:pPr>
        <w:rPr>
          <w:rFonts w:ascii="Arial" w:hAnsi="Arial"/>
          <w:sz w:val="16"/>
        </w:rPr>
      </w:pPr>
    </w:p>
    <w:p w14:paraId="61F735C9" w14:textId="00AF2F9D" w:rsidR="000C6F51" w:rsidRDefault="7B82A034" w:rsidP="475C3C99">
      <w:pPr>
        <w:rPr>
          <w:rFonts w:ascii="Arial" w:hAnsi="Arial"/>
          <w:sz w:val="16"/>
          <w:szCs w:val="16"/>
        </w:rPr>
      </w:pPr>
      <w:r w:rsidRPr="09AF4938">
        <w:rPr>
          <w:rFonts w:ascii="Arial" w:hAnsi="Arial"/>
          <w:sz w:val="16"/>
          <w:szCs w:val="16"/>
        </w:rPr>
        <w:t>FORMULATED</w:t>
      </w:r>
      <w:r w:rsidR="00A90D14">
        <w:rPr>
          <w:rFonts w:ascii="Arial" w:hAnsi="Arial"/>
          <w:sz w:val="16"/>
          <w:szCs w:val="16"/>
        </w:rPr>
        <w:tab/>
      </w:r>
      <w:r w:rsidRPr="09AF4938">
        <w:rPr>
          <w:rFonts w:ascii="Arial" w:hAnsi="Arial"/>
          <w:sz w:val="16"/>
          <w:szCs w:val="16"/>
        </w:rPr>
        <w:t>May</w:t>
      </w:r>
      <w:r w:rsidR="6DB69549" w:rsidRPr="09AF4938">
        <w:rPr>
          <w:rFonts w:ascii="Arial" w:hAnsi="Arial"/>
          <w:sz w:val="16"/>
          <w:szCs w:val="16"/>
        </w:rPr>
        <w:t xml:space="preserve"> 30, 2007</w:t>
      </w:r>
    </w:p>
    <w:p w14:paraId="63D74F5C" w14:textId="02EF2EA8" w:rsidR="000C6F51" w:rsidRDefault="000C6F51" w:rsidP="09AF4938">
      <w:pPr>
        <w:rPr>
          <w:rFonts w:ascii="Arial" w:hAnsi="Arial"/>
          <w:sz w:val="16"/>
          <w:szCs w:val="16"/>
        </w:rPr>
      </w:pPr>
      <w:r w:rsidRPr="09AF4938">
        <w:rPr>
          <w:rFonts w:ascii="Arial" w:hAnsi="Arial"/>
          <w:sz w:val="16"/>
          <w:szCs w:val="16"/>
        </w:rPr>
        <w:t>REVISED</w:t>
      </w:r>
      <w:r w:rsidR="00A90D14">
        <w:tab/>
      </w:r>
      <w:r w:rsidR="00A90D14">
        <w:tab/>
      </w:r>
      <w:r w:rsidRPr="09AF4938">
        <w:rPr>
          <w:rFonts w:ascii="Arial" w:hAnsi="Arial"/>
          <w:sz w:val="16"/>
          <w:szCs w:val="16"/>
        </w:rPr>
        <w:t>February 3, 2010</w:t>
      </w:r>
    </w:p>
    <w:p w14:paraId="560C797A" w14:textId="4AAA78FF" w:rsidR="000C6F51" w:rsidRDefault="000C6F51" w:rsidP="09AF4938">
      <w:pPr>
        <w:rPr>
          <w:rFonts w:ascii="Arial" w:hAnsi="Arial"/>
          <w:sz w:val="16"/>
          <w:szCs w:val="16"/>
        </w:rPr>
      </w:pPr>
      <w:r w:rsidRPr="09AF4938">
        <w:rPr>
          <w:rFonts w:ascii="Arial" w:hAnsi="Arial"/>
          <w:sz w:val="16"/>
          <w:szCs w:val="16"/>
        </w:rPr>
        <w:t xml:space="preserve">REVISED </w:t>
      </w:r>
      <w:r w:rsidR="00A90D14">
        <w:tab/>
      </w:r>
      <w:r w:rsidRPr="09AF4938">
        <w:rPr>
          <w:rFonts w:ascii="Arial" w:hAnsi="Arial"/>
          <w:sz w:val="16"/>
          <w:szCs w:val="16"/>
        </w:rPr>
        <w:t>June 25, 2012</w:t>
      </w:r>
    </w:p>
    <w:p w14:paraId="379D1D3B" w14:textId="15310E56" w:rsidR="000C6F51" w:rsidRDefault="000C6F51" w:rsidP="09AF4938">
      <w:pPr>
        <w:rPr>
          <w:rFonts w:ascii="Arial" w:hAnsi="Arial"/>
          <w:sz w:val="16"/>
          <w:szCs w:val="16"/>
        </w:rPr>
      </w:pPr>
      <w:r w:rsidRPr="09AF4938">
        <w:rPr>
          <w:rFonts w:ascii="Arial" w:hAnsi="Arial"/>
          <w:sz w:val="16"/>
          <w:szCs w:val="16"/>
        </w:rPr>
        <w:t>REVISED</w:t>
      </w:r>
      <w:r>
        <w:tab/>
      </w:r>
      <w:r w:rsidR="00A90D14">
        <w:tab/>
      </w:r>
      <w:r w:rsidRPr="09AF4938">
        <w:rPr>
          <w:rFonts w:ascii="Arial" w:hAnsi="Arial"/>
          <w:sz w:val="16"/>
          <w:szCs w:val="16"/>
        </w:rPr>
        <w:t>December 3, 2012</w:t>
      </w:r>
    </w:p>
    <w:p w14:paraId="21772718" w14:textId="105D74CF" w:rsidR="000C6F51" w:rsidRPr="003016E6" w:rsidRDefault="000C6F51" w:rsidP="09AF4938">
      <w:pPr>
        <w:rPr>
          <w:rFonts w:ascii="Arial" w:hAnsi="Arial"/>
          <w:sz w:val="16"/>
          <w:szCs w:val="16"/>
        </w:rPr>
      </w:pPr>
      <w:r w:rsidRPr="09AF4938">
        <w:rPr>
          <w:rFonts w:ascii="Arial" w:hAnsi="Arial"/>
          <w:sz w:val="16"/>
          <w:szCs w:val="16"/>
        </w:rPr>
        <w:t>REVISED</w:t>
      </w:r>
      <w:r>
        <w:tab/>
      </w:r>
      <w:r w:rsidR="00A90D14">
        <w:tab/>
      </w:r>
      <w:r w:rsidRPr="09AF4938">
        <w:rPr>
          <w:rFonts w:ascii="Arial" w:hAnsi="Arial"/>
          <w:sz w:val="16"/>
          <w:szCs w:val="16"/>
        </w:rPr>
        <w:t>January 3, 2013</w:t>
      </w:r>
    </w:p>
    <w:p w14:paraId="73238235" w14:textId="59853FBA" w:rsidR="00C94B34" w:rsidRDefault="009204A1" w:rsidP="09AF4938">
      <w:pPr>
        <w:rPr>
          <w:rFonts w:ascii="Arial" w:hAnsi="Arial"/>
          <w:sz w:val="16"/>
          <w:szCs w:val="16"/>
        </w:rPr>
      </w:pPr>
      <w:r w:rsidRPr="09AF4938">
        <w:rPr>
          <w:rFonts w:ascii="Arial" w:hAnsi="Arial"/>
          <w:sz w:val="16"/>
          <w:szCs w:val="16"/>
        </w:rPr>
        <w:t>REVISED</w:t>
      </w:r>
      <w:r>
        <w:tab/>
      </w:r>
      <w:r w:rsidR="00A90D14">
        <w:tab/>
      </w:r>
      <w:r w:rsidRPr="09AF4938">
        <w:rPr>
          <w:rFonts w:ascii="Arial" w:hAnsi="Arial"/>
          <w:sz w:val="16"/>
          <w:szCs w:val="16"/>
        </w:rPr>
        <w:t>April 21, 2016</w:t>
      </w:r>
    </w:p>
    <w:p w14:paraId="344717D3" w14:textId="55B836BB" w:rsidR="001A1415" w:rsidRDefault="3CE9E8EE" w:rsidP="09AF4938">
      <w:pPr>
        <w:rPr>
          <w:rFonts w:ascii="Arial" w:hAnsi="Arial"/>
          <w:sz w:val="16"/>
          <w:szCs w:val="16"/>
        </w:rPr>
      </w:pPr>
      <w:r w:rsidRPr="09AF4938">
        <w:rPr>
          <w:rFonts w:ascii="Arial" w:hAnsi="Arial"/>
          <w:sz w:val="16"/>
          <w:szCs w:val="16"/>
        </w:rPr>
        <w:t>REVIEWED</w:t>
      </w:r>
      <w:r w:rsidR="00A90D14">
        <w:rPr>
          <w:rFonts w:ascii="Arial" w:hAnsi="Arial"/>
          <w:sz w:val="16"/>
          <w:szCs w:val="16"/>
        </w:rPr>
        <w:tab/>
      </w:r>
      <w:r w:rsidRPr="09AF4938">
        <w:rPr>
          <w:rFonts w:ascii="Arial" w:hAnsi="Arial"/>
          <w:sz w:val="16"/>
          <w:szCs w:val="16"/>
        </w:rPr>
        <w:t>August</w:t>
      </w:r>
      <w:r w:rsidR="130D2811" w:rsidRPr="09AF4938">
        <w:rPr>
          <w:rFonts w:ascii="Arial" w:hAnsi="Arial"/>
          <w:sz w:val="16"/>
          <w:szCs w:val="16"/>
        </w:rPr>
        <w:t xml:space="preserve"> 20, 2018</w:t>
      </w:r>
    </w:p>
    <w:p w14:paraId="2669DB23" w14:textId="7684176B" w:rsidR="004616D2" w:rsidRDefault="00B21FB7" w:rsidP="09AF4938">
      <w:pPr>
        <w:rPr>
          <w:rFonts w:ascii="Arial" w:hAnsi="Arial"/>
          <w:sz w:val="16"/>
          <w:szCs w:val="16"/>
        </w:rPr>
      </w:pPr>
      <w:r w:rsidRPr="09AF4938">
        <w:rPr>
          <w:rFonts w:ascii="Arial" w:hAnsi="Arial"/>
          <w:sz w:val="16"/>
          <w:szCs w:val="16"/>
        </w:rPr>
        <w:t>REVISE</w:t>
      </w:r>
      <w:r w:rsidR="00A90D14">
        <w:rPr>
          <w:rFonts w:ascii="Arial" w:hAnsi="Arial"/>
          <w:sz w:val="16"/>
          <w:szCs w:val="16"/>
        </w:rPr>
        <w:t>D</w:t>
      </w:r>
      <w:r w:rsidR="00A90D14">
        <w:rPr>
          <w:rFonts w:ascii="Arial" w:hAnsi="Arial"/>
          <w:sz w:val="16"/>
          <w:szCs w:val="16"/>
        </w:rPr>
        <w:tab/>
      </w:r>
      <w:r w:rsidR="00A90D14">
        <w:rPr>
          <w:rFonts w:ascii="Arial" w:hAnsi="Arial"/>
          <w:sz w:val="16"/>
          <w:szCs w:val="16"/>
        </w:rPr>
        <w:tab/>
      </w:r>
      <w:r w:rsidRPr="09AF4938">
        <w:rPr>
          <w:rFonts w:ascii="Arial" w:hAnsi="Arial"/>
          <w:sz w:val="16"/>
          <w:szCs w:val="16"/>
        </w:rPr>
        <w:t xml:space="preserve">August </w:t>
      </w:r>
      <w:r w:rsidR="00576A99" w:rsidRPr="09AF4938">
        <w:rPr>
          <w:rFonts w:ascii="Arial" w:hAnsi="Arial"/>
          <w:sz w:val="16"/>
          <w:szCs w:val="16"/>
        </w:rPr>
        <w:t xml:space="preserve">30, </w:t>
      </w:r>
      <w:r w:rsidR="004616D2" w:rsidRPr="09AF4938">
        <w:rPr>
          <w:rFonts w:ascii="Arial" w:hAnsi="Arial"/>
          <w:sz w:val="16"/>
          <w:szCs w:val="16"/>
        </w:rPr>
        <w:t>2021</w:t>
      </w:r>
    </w:p>
    <w:p w14:paraId="46088D41" w14:textId="317F617F" w:rsidR="007F69FA" w:rsidRDefault="00217252" w:rsidP="09AF4938">
      <w:pPr>
        <w:rPr>
          <w:rFonts w:ascii="Arial" w:hAnsi="Arial"/>
          <w:sz w:val="16"/>
          <w:szCs w:val="16"/>
        </w:rPr>
      </w:pPr>
      <w:r w:rsidRPr="09AF4938">
        <w:rPr>
          <w:rFonts w:ascii="Arial" w:hAnsi="Arial"/>
          <w:sz w:val="16"/>
          <w:szCs w:val="16"/>
        </w:rPr>
        <w:t>REVISED</w:t>
      </w:r>
      <w:r w:rsidR="00A90D14">
        <w:rPr>
          <w:rFonts w:ascii="Arial" w:hAnsi="Arial"/>
          <w:sz w:val="16"/>
          <w:szCs w:val="16"/>
        </w:rPr>
        <w:tab/>
      </w:r>
      <w:r w:rsidR="00A90D14">
        <w:rPr>
          <w:rFonts w:ascii="Arial" w:hAnsi="Arial"/>
          <w:sz w:val="16"/>
          <w:szCs w:val="16"/>
        </w:rPr>
        <w:tab/>
      </w:r>
      <w:r w:rsidRPr="09AF4938">
        <w:rPr>
          <w:rFonts w:ascii="Arial" w:hAnsi="Arial"/>
          <w:sz w:val="16"/>
          <w:szCs w:val="16"/>
        </w:rPr>
        <w:t>April 10,</w:t>
      </w:r>
      <w:r w:rsidR="00EB79CD" w:rsidRPr="09AF4938">
        <w:rPr>
          <w:rFonts w:ascii="Arial" w:hAnsi="Arial"/>
          <w:sz w:val="16"/>
          <w:szCs w:val="16"/>
        </w:rPr>
        <w:t xml:space="preserve"> 2023</w:t>
      </w:r>
    </w:p>
    <w:p w14:paraId="25E0DF22" w14:textId="6662B27F" w:rsidR="00D61C84" w:rsidRDefault="00D61C84" w:rsidP="09AF4938">
      <w:pPr>
        <w:rPr>
          <w:rFonts w:ascii="Arial" w:hAnsi="Arial"/>
          <w:sz w:val="16"/>
          <w:szCs w:val="16"/>
        </w:rPr>
      </w:pPr>
      <w:r w:rsidRPr="09AF4938">
        <w:rPr>
          <w:rFonts w:ascii="Arial" w:hAnsi="Arial"/>
          <w:sz w:val="16"/>
          <w:szCs w:val="16"/>
        </w:rPr>
        <w:t>REVISED</w:t>
      </w:r>
      <w:r w:rsidR="00A90D14">
        <w:rPr>
          <w:rFonts w:ascii="Arial" w:hAnsi="Arial"/>
          <w:sz w:val="16"/>
          <w:szCs w:val="16"/>
        </w:rPr>
        <w:tab/>
      </w:r>
      <w:r w:rsidR="00A90D14">
        <w:rPr>
          <w:rFonts w:ascii="Arial" w:hAnsi="Arial"/>
          <w:sz w:val="16"/>
          <w:szCs w:val="16"/>
        </w:rPr>
        <w:tab/>
      </w:r>
      <w:r w:rsidR="00D23F2A" w:rsidRPr="09AF4938">
        <w:rPr>
          <w:rFonts w:ascii="Arial" w:hAnsi="Arial"/>
          <w:sz w:val="16"/>
          <w:szCs w:val="16"/>
        </w:rPr>
        <w:t>December</w:t>
      </w:r>
      <w:r w:rsidRPr="09AF4938">
        <w:rPr>
          <w:rFonts w:ascii="Arial" w:hAnsi="Arial"/>
          <w:sz w:val="16"/>
          <w:szCs w:val="16"/>
        </w:rPr>
        <w:t xml:space="preserve"> </w:t>
      </w:r>
      <w:r w:rsidR="005514D5" w:rsidRPr="09AF4938">
        <w:rPr>
          <w:rFonts w:ascii="Arial" w:hAnsi="Arial"/>
          <w:sz w:val="16"/>
          <w:szCs w:val="16"/>
        </w:rPr>
        <w:t xml:space="preserve">12, </w:t>
      </w:r>
      <w:r w:rsidRPr="09AF4938">
        <w:rPr>
          <w:rFonts w:ascii="Arial" w:hAnsi="Arial"/>
          <w:sz w:val="16"/>
          <w:szCs w:val="16"/>
        </w:rPr>
        <w:t>2023</w:t>
      </w:r>
    </w:p>
    <w:p w14:paraId="33A77A34" w14:textId="625150C1" w:rsidR="00B409C6" w:rsidRDefault="1EB4F0CB" w:rsidP="00907D7C">
      <w:pPr>
        <w:rPr>
          <w:rFonts w:ascii="Arial" w:hAnsi="Arial"/>
          <w:sz w:val="16"/>
          <w:szCs w:val="16"/>
        </w:rPr>
      </w:pPr>
      <w:r w:rsidRPr="347EBD0A">
        <w:rPr>
          <w:rFonts w:ascii="Arial" w:hAnsi="Arial"/>
          <w:sz w:val="16"/>
          <w:szCs w:val="16"/>
        </w:rPr>
        <w:t>REVISED</w:t>
      </w:r>
      <w:r w:rsidR="00A90D14">
        <w:rPr>
          <w:rFonts w:ascii="Arial" w:hAnsi="Arial"/>
          <w:sz w:val="16"/>
          <w:szCs w:val="16"/>
        </w:rPr>
        <w:tab/>
      </w:r>
      <w:r w:rsidR="00A90D14">
        <w:rPr>
          <w:rFonts w:ascii="Arial" w:hAnsi="Arial"/>
          <w:sz w:val="16"/>
          <w:szCs w:val="16"/>
        </w:rPr>
        <w:tab/>
      </w:r>
      <w:r w:rsidR="005443AA">
        <w:rPr>
          <w:rFonts w:ascii="Arial" w:hAnsi="Arial"/>
          <w:sz w:val="16"/>
          <w:szCs w:val="16"/>
        </w:rPr>
        <w:t xml:space="preserve">August </w:t>
      </w:r>
      <w:r w:rsidR="001B7C99">
        <w:rPr>
          <w:rFonts w:ascii="Arial" w:hAnsi="Arial"/>
          <w:sz w:val="16"/>
          <w:szCs w:val="16"/>
        </w:rPr>
        <w:t>7</w:t>
      </w:r>
      <w:r w:rsidR="5134A260" w:rsidRPr="347EBD0A">
        <w:rPr>
          <w:rFonts w:ascii="Arial" w:hAnsi="Arial"/>
          <w:sz w:val="16"/>
          <w:szCs w:val="16"/>
        </w:rPr>
        <w:t>,</w:t>
      </w:r>
      <w:r w:rsidRPr="347EBD0A">
        <w:rPr>
          <w:rFonts w:ascii="Arial" w:hAnsi="Arial"/>
          <w:sz w:val="16"/>
          <w:szCs w:val="16"/>
        </w:rPr>
        <w:t xml:space="preserve"> 2025</w:t>
      </w:r>
    </w:p>
    <w:p w14:paraId="3E003208" w14:textId="0899EABD" w:rsidR="00A90A2C" w:rsidRPr="001A33BF" w:rsidRDefault="00A90A2C" w:rsidP="00907D7C">
      <w:pPr>
        <w:rPr>
          <w:rFonts w:ascii="Arial" w:hAnsi="Arial"/>
          <w:sz w:val="16"/>
          <w:szCs w:val="16"/>
        </w:rPr>
      </w:pPr>
      <w:r>
        <w:rPr>
          <w:rFonts w:ascii="Arial" w:hAnsi="Arial"/>
          <w:sz w:val="16"/>
          <w:szCs w:val="16"/>
        </w:rPr>
        <w:t>REVISED</w:t>
      </w:r>
      <w:r w:rsidR="00A90D14">
        <w:rPr>
          <w:rFonts w:ascii="Arial" w:hAnsi="Arial"/>
          <w:sz w:val="16"/>
          <w:szCs w:val="16"/>
        </w:rPr>
        <w:tab/>
      </w:r>
      <w:r w:rsidR="00A90D14">
        <w:rPr>
          <w:rFonts w:ascii="Arial" w:hAnsi="Arial"/>
          <w:sz w:val="16"/>
          <w:szCs w:val="16"/>
        </w:rPr>
        <w:tab/>
      </w:r>
      <w:r w:rsidR="0054475F">
        <w:rPr>
          <w:rFonts w:ascii="Arial" w:hAnsi="Arial"/>
          <w:sz w:val="16"/>
          <w:szCs w:val="16"/>
        </w:rPr>
        <w:t xml:space="preserve">November </w:t>
      </w:r>
      <w:r w:rsidR="00A90D14">
        <w:rPr>
          <w:rFonts w:ascii="Arial" w:hAnsi="Arial"/>
          <w:sz w:val="16"/>
          <w:szCs w:val="16"/>
        </w:rPr>
        <w:t>6,</w:t>
      </w:r>
      <w:r>
        <w:rPr>
          <w:rFonts w:ascii="Arial" w:hAnsi="Arial"/>
          <w:sz w:val="16"/>
          <w:szCs w:val="16"/>
        </w:rPr>
        <w:t xml:space="preserve"> 2025</w:t>
      </w:r>
    </w:p>
    <w:p w14:paraId="2EB51F4F" w14:textId="481D397C" w:rsidR="00B409C6" w:rsidRPr="00102C72" w:rsidRDefault="00B409C6" w:rsidP="009D63FE">
      <w:pPr>
        <w:rPr>
          <w:rFonts w:ascii="Arial" w:hAnsi="Arial" w:cs="Arial"/>
          <w:sz w:val="20"/>
          <w:szCs w:val="20"/>
        </w:rPr>
      </w:pPr>
    </w:p>
    <w:sectPr w:rsidR="00B409C6" w:rsidRPr="00102C72" w:rsidSect="006F3F7A">
      <w:headerReference w:type="even" r:id="rId15"/>
      <w:headerReference w:type="default" r:id="rId16"/>
      <w:footerReference w:type="even" r:id="rId17"/>
      <w:footerReference w:type="default" r:id="rId18"/>
      <w:headerReference w:type="first" r:id="rId19"/>
      <w:footerReference w:type="first" r:id="rId20"/>
      <w:pgSz w:w="12240" w:h="15840" w:code="1"/>
      <w:pgMar w:top="1440" w:right="1440" w:bottom="1440" w:left="1440" w:header="720" w:footer="38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F0DCE6" w14:textId="77777777" w:rsidR="00A75442" w:rsidRDefault="00A75442">
      <w:r>
        <w:separator/>
      </w:r>
    </w:p>
  </w:endnote>
  <w:endnote w:type="continuationSeparator" w:id="0">
    <w:p w14:paraId="75EC0590" w14:textId="77777777" w:rsidR="00A75442" w:rsidRDefault="00A75442">
      <w:r>
        <w:continuationSeparator/>
      </w:r>
    </w:p>
  </w:endnote>
  <w:endnote w:type="continuationNotice" w:id="1">
    <w:p w14:paraId="2AF6BBB3" w14:textId="77777777" w:rsidR="00A75442" w:rsidRDefault="00A7544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CDDEF" w14:textId="77777777" w:rsidR="00B963AD" w:rsidRDefault="00B963A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51DF58" w14:textId="77777777" w:rsidR="00A96370" w:rsidRPr="00C1427A" w:rsidRDefault="00A96370" w:rsidP="00A96370">
    <w:pPr>
      <w:pStyle w:val="Header"/>
      <w:jc w:val="center"/>
      <w:rPr>
        <w:rFonts w:ascii="Tahoma" w:hAnsi="Tahoma" w:cs="Tahoma"/>
        <w:iCs/>
        <w:sz w:val="16"/>
        <w:szCs w:val="16"/>
      </w:rPr>
    </w:pPr>
    <w:bookmarkStart w:id="1" w:name="OLE_LINK1"/>
  </w:p>
  <w:bookmarkEnd w:id="1"/>
  <w:p w14:paraId="722CC6A7" w14:textId="6CF22FF2" w:rsidR="00576A99" w:rsidRDefault="00A96370" w:rsidP="00A96370">
    <w:pPr>
      <w:pStyle w:val="Footer"/>
      <w:jc w:val="center"/>
      <w:rPr>
        <w:rFonts w:ascii="Tahoma" w:hAnsi="Tahoma" w:cs="Tahoma"/>
        <w:i/>
        <w:iCs/>
        <w:sz w:val="16"/>
        <w:szCs w:val="16"/>
      </w:rPr>
    </w:pPr>
    <w:r>
      <w:rPr>
        <w:rFonts w:ascii="Tahoma" w:hAnsi="Tahoma" w:cs="Tahoma"/>
        <w:i/>
        <w:iCs/>
        <w:sz w:val="16"/>
        <w:szCs w:val="16"/>
      </w:rPr>
      <w:t>Service     Diversity     Integrity     Excellence     Teamwork     Belonging     Wellbeing</w:t>
    </w:r>
  </w:p>
  <w:p w14:paraId="3ACDE00A" w14:textId="77777777" w:rsidR="006F3F7A" w:rsidRPr="00DD48D9" w:rsidRDefault="006F3F7A" w:rsidP="006F3F7A">
    <w:pPr>
      <w:pStyle w:val="Footer"/>
      <w:rPr>
        <w:rFonts w:ascii="Tahoma" w:hAnsi="Tahoma"/>
        <w:i/>
        <w:sz w:val="16"/>
        <w:szCs w:val="16"/>
      </w:rPr>
    </w:pPr>
  </w:p>
  <w:p w14:paraId="0718C4B7" w14:textId="77777777" w:rsidR="006F3F7A" w:rsidRPr="00DD48D9" w:rsidRDefault="006F3F7A" w:rsidP="006F3F7A">
    <w:pPr>
      <w:pStyle w:val="Footer"/>
      <w:jc w:val="right"/>
      <w:rPr>
        <w:rFonts w:ascii="Tahoma" w:hAnsi="Tahoma"/>
        <w:iCs/>
        <w:sz w:val="16"/>
        <w:szCs w:val="16"/>
      </w:rPr>
    </w:pPr>
    <w:r w:rsidRPr="00DD48D9">
      <w:rPr>
        <w:rFonts w:ascii="Tahoma" w:hAnsi="Tahoma" w:cs="Tahoma"/>
        <w:iCs/>
        <w:sz w:val="16"/>
        <w:szCs w:val="16"/>
      </w:rPr>
      <w:t xml:space="preserve">Page </w:t>
    </w:r>
    <w:r w:rsidRPr="00DD48D9">
      <w:rPr>
        <w:rFonts w:ascii="Tahoma" w:hAnsi="Tahoma" w:cs="Tahoma"/>
        <w:iCs/>
        <w:sz w:val="16"/>
        <w:szCs w:val="16"/>
      </w:rPr>
      <w:fldChar w:fldCharType="begin"/>
    </w:r>
    <w:r w:rsidRPr="00DD48D9">
      <w:rPr>
        <w:rFonts w:ascii="Tahoma" w:hAnsi="Tahoma" w:cs="Tahoma"/>
        <w:iCs/>
        <w:sz w:val="16"/>
        <w:szCs w:val="16"/>
      </w:rPr>
      <w:instrText xml:space="preserve"> PAGE </w:instrText>
    </w:r>
    <w:r w:rsidRPr="00DD48D9">
      <w:rPr>
        <w:rFonts w:ascii="Tahoma" w:hAnsi="Tahoma" w:cs="Tahoma"/>
        <w:iCs/>
        <w:sz w:val="16"/>
        <w:szCs w:val="16"/>
      </w:rPr>
      <w:fldChar w:fldCharType="separate"/>
    </w:r>
    <w:r w:rsidR="00702F91">
      <w:rPr>
        <w:rFonts w:ascii="Tahoma" w:hAnsi="Tahoma" w:cs="Tahoma"/>
        <w:iCs/>
        <w:noProof/>
        <w:sz w:val="16"/>
        <w:szCs w:val="16"/>
      </w:rPr>
      <w:t>2</w:t>
    </w:r>
    <w:r w:rsidRPr="00DD48D9">
      <w:rPr>
        <w:rFonts w:ascii="Tahoma" w:hAnsi="Tahoma" w:cs="Tahoma"/>
        <w:iCs/>
        <w:sz w:val="16"/>
        <w:szCs w:val="16"/>
      </w:rPr>
      <w:fldChar w:fldCharType="end"/>
    </w:r>
    <w:r w:rsidRPr="00DD48D9">
      <w:rPr>
        <w:rFonts w:ascii="Tahoma" w:hAnsi="Tahoma" w:cs="Tahoma"/>
        <w:iCs/>
        <w:sz w:val="16"/>
        <w:szCs w:val="16"/>
      </w:rPr>
      <w:t xml:space="preserve"> of </w:t>
    </w:r>
    <w:r w:rsidRPr="00DD48D9">
      <w:rPr>
        <w:rFonts w:ascii="Tahoma" w:hAnsi="Tahoma" w:cs="Tahoma"/>
        <w:iCs/>
        <w:sz w:val="16"/>
        <w:szCs w:val="16"/>
      </w:rPr>
      <w:fldChar w:fldCharType="begin"/>
    </w:r>
    <w:r w:rsidRPr="00DD48D9">
      <w:rPr>
        <w:rFonts w:ascii="Tahoma" w:hAnsi="Tahoma" w:cs="Tahoma"/>
        <w:iCs/>
        <w:sz w:val="16"/>
        <w:szCs w:val="16"/>
      </w:rPr>
      <w:instrText xml:space="preserve"> NUMPAGES </w:instrText>
    </w:r>
    <w:r w:rsidRPr="00DD48D9">
      <w:rPr>
        <w:rFonts w:ascii="Tahoma" w:hAnsi="Tahoma" w:cs="Tahoma"/>
        <w:iCs/>
        <w:sz w:val="16"/>
        <w:szCs w:val="16"/>
      </w:rPr>
      <w:fldChar w:fldCharType="separate"/>
    </w:r>
    <w:r w:rsidR="00702F91">
      <w:rPr>
        <w:rFonts w:ascii="Tahoma" w:hAnsi="Tahoma" w:cs="Tahoma"/>
        <w:iCs/>
        <w:noProof/>
        <w:sz w:val="16"/>
        <w:szCs w:val="16"/>
      </w:rPr>
      <w:t>6</w:t>
    </w:r>
    <w:r w:rsidRPr="00DD48D9">
      <w:rPr>
        <w:rFonts w:ascii="Tahoma" w:hAnsi="Tahoma" w:cs="Tahoma"/>
        <w:iCs/>
        <w:sz w:val="16"/>
        <w:szCs w:val="16"/>
      </w:rPr>
      <w:fldChar w:fldCharType="end"/>
    </w:r>
  </w:p>
  <w:p w14:paraId="5C3F553B" w14:textId="3C4DBEAA" w:rsidR="006F3F7A" w:rsidRPr="008A6449" w:rsidRDefault="006F3F7A" w:rsidP="006F3F7A">
    <w:pPr>
      <w:pStyle w:val="Footer"/>
      <w:jc w:val="right"/>
      <w:rPr>
        <w:rFonts w:ascii="Tahoma" w:hAnsi="Tahoma" w:cs="Tahoma"/>
        <w:sz w:val="16"/>
        <w:szCs w:val="16"/>
      </w:rPr>
    </w:pPr>
    <w:r w:rsidRPr="008A6449">
      <w:rPr>
        <w:rFonts w:ascii="Tahoma" w:hAnsi="Tahoma" w:cs="Tahoma"/>
        <w:sz w:val="16"/>
        <w:szCs w:val="16"/>
      </w:rPr>
      <w:t>C-12 Decontamination and Sterilization</w:t>
    </w:r>
    <w:r w:rsidR="00B963AD">
      <w:rPr>
        <w:rFonts w:ascii="Tahoma" w:hAnsi="Tahoma" w:cs="Tahoma"/>
        <w:sz w:val="16"/>
        <w:szCs w:val="16"/>
      </w:rPr>
      <w:t xml:space="preserve"> of Instruments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F50C3B" w14:textId="77777777" w:rsidR="006F3F7A" w:rsidRPr="001D4495" w:rsidRDefault="006F3F7A" w:rsidP="006F3F7A">
    <w:pPr>
      <w:pStyle w:val="Footer"/>
      <w:jc w:val="right"/>
      <w:rPr>
        <w:rFonts w:ascii="Verdana" w:hAnsi="Verdana"/>
      </w:rPr>
    </w:pPr>
    <w:r>
      <w:rPr>
        <w:rFonts w:ascii="Verdana" w:hAnsi="Verdana"/>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8FD4C7" w14:textId="77777777" w:rsidR="00A75442" w:rsidRDefault="00A75442">
      <w:r>
        <w:separator/>
      </w:r>
    </w:p>
  </w:footnote>
  <w:footnote w:type="continuationSeparator" w:id="0">
    <w:p w14:paraId="48FCCE88" w14:textId="77777777" w:rsidR="00A75442" w:rsidRDefault="00A75442">
      <w:r>
        <w:continuationSeparator/>
      </w:r>
    </w:p>
  </w:footnote>
  <w:footnote w:type="continuationNotice" w:id="1">
    <w:p w14:paraId="073420F3" w14:textId="77777777" w:rsidR="00A75442" w:rsidRDefault="00A7544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411E1" w14:textId="77777777" w:rsidR="006F3F7A" w:rsidRPr="005954E5" w:rsidRDefault="006F3F7A">
    <w:pPr>
      <w:pStyle w:val="Header"/>
      <w:rPr>
        <w:rFonts w:ascii="Tahoma" w:hAnsi="Tahoma"/>
        <w:i/>
        <w:sz w:val="18"/>
      </w:rPr>
    </w:pPr>
    <w:r>
      <w:rPr>
        <w:rFonts w:ascii="Tahoma" w:hAnsi="Tahoma"/>
        <w:i/>
        <w:sz w:val="18"/>
      </w:rPr>
      <w:t>Women's Healthcare Associates Policy and Procedure Manual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2DEFD" w14:textId="77777777" w:rsidR="006F3F7A" w:rsidRDefault="006F3F7A" w:rsidP="006F3F7A">
    <w:pPr>
      <w:pStyle w:val="Header"/>
      <w:rPr>
        <w:rFonts w:ascii="Tahoma" w:hAnsi="Tahoma"/>
        <w:i/>
        <w:sz w:val="18"/>
      </w:rPr>
    </w:pPr>
    <w:r>
      <w:rPr>
        <w:rFonts w:ascii="Tahoma" w:hAnsi="Tahoma"/>
        <w:i/>
        <w:sz w:val="18"/>
      </w:rPr>
      <w:t>Women's Healthcare Associates Policy and Procedure Manual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16161" w14:textId="77777777" w:rsidR="006F3F7A" w:rsidRDefault="006F3F7A" w:rsidP="006F3F7A">
    <w:pPr>
      <w:pStyle w:val="Header"/>
      <w:rPr>
        <w:rFonts w:ascii="Tahoma" w:hAnsi="Tahoma"/>
        <w:i/>
        <w:sz w:val="18"/>
      </w:rPr>
    </w:pPr>
    <w:r>
      <w:rPr>
        <w:rFonts w:ascii="Tahoma" w:hAnsi="Tahoma"/>
        <w:i/>
        <w:sz w:val="18"/>
      </w:rPr>
      <w:t>Women's Healthcare Associates Policy and Procedure Manual</w:t>
    </w:r>
  </w:p>
  <w:p w14:paraId="04019AD6" w14:textId="77777777" w:rsidR="006F3F7A" w:rsidRDefault="006F3F7A" w:rsidP="006F3F7A">
    <w:pPr>
      <w:pStyle w:val="Header"/>
      <w:tabs>
        <w:tab w:val="left" w:pos="195"/>
        <w:tab w:val="center" w:pos="4968"/>
      </w:tabs>
    </w:pP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25AFD"/>
    <w:multiLevelType w:val="hybridMultilevel"/>
    <w:tmpl w:val="7B32B814"/>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19">
      <w:start w:val="1"/>
      <w:numFmt w:val="lowerLetter"/>
      <w:lvlText w:val="%4."/>
      <w:lvlJc w:val="left"/>
      <w:pPr>
        <w:ind w:left="1440" w:hanging="360"/>
      </w:pPr>
    </w:lvl>
    <w:lvl w:ilvl="4" w:tplc="04090019">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84F700E"/>
    <w:multiLevelType w:val="hybridMultilevel"/>
    <w:tmpl w:val="1FC66E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E725FC"/>
    <w:multiLevelType w:val="hybridMultilevel"/>
    <w:tmpl w:val="FFECA74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12144E2A"/>
    <w:multiLevelType w:val="hybridMultilevel"/>
    <w:tmpl w:val="D744D9F6"/>
    <w:lvl w:ilvl="0" w:tplc="0409000F">
      <w:start w:val="1"/>
      <w:numFmt w:val="decimal"/>
      <w:lvlText w:val="%1."/>
      <w:lvlJc w:val="left"/>
      <w:pPr>
        <w:tabs>
          <w:tab w:val="num" w:pos="1800"/>
        </w:tabs>
        <w:ind w:left="1800" w:hanging="360"/>
      </w:p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4" w15:restartNumberingAfterBreak="0">
    <w:nsid w:val="19A20F53"/>
    <w:multiLevelType w:val="hybridMultilevel"/>
    <w:tmpl w:val="47A02DA8"/>
    <w:lvl w:ilvl="0" w:tplc="FDA8E2CC">
      <w:start w:val="1"/>
      <w:numFmt w:val="decimal"/>
      <w:lvlText w:val="%1."/>
      <w:lvlJc w:val="left"/>
      <w:pPr>
        <w:tabs>
          <w:tab w:val="num" w:pos="1890"/>
        </w:tabs>
        <w:ind w:left="1890" w:hanging="360"/>
      </w:pPr>
      <w:rPr>
        <w:color w:val="auto"/>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1C870FC9"/>
    <w:multiLevelType w:val="hybridMultilevel"/>
    <w:tmpl w:val="A65E11A0"/>
    <w:lvl w:ilvl="0" w:tplc="25E659FC">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15:restartNumberingAfterBreak="0">
    <w:nsid w:val="24CD4A01"/>
    <w:multiLevelType w:val="hybridMultilevel"/>
    <w:tmpl w:val="FFFFFFFF"/>
    <w:lvl w:ilvl="0" w:tplc="9B9C32D2">
      <w:start w:val="1"/>
      <w:numFmt w:val="decimal"/>
      <w:lvlText w:val="%1."/>
      <w:lvlJc w:val="left"/>
      <w:pPr>
        <w:ind w:left="2160" w:hanging="360"/>
      </w:pPr>
    </w:lvl>
    <w:lvl w:ilvl="1" w:tplc="10A4CFE2">
      <w:start w:val="1"/>
      <w:numFmt w:val="lowerLetter"/>
      <w:lvlText w:val="%2."/>
      <w:lvlJc w:val="left"/>
      <w:pPr>
        <w:ind w:left="2880" w:hanging="360"/>
      </w:pPr>
    </w:lvl>
    <w:lvl w:ilvl="2" w:tplc="B8866E32">
      <w:start w:val="1"/>
      <w:numFmt w:val="lowerRoman"/>
      <w:lvlText w:val="%3."/>
      <w:lvlJc w:val="right"/>
      <w:pPr>
        <w:ind w:left="3600" w:hanging="180"/>
      </w:pPr>
    </w:lvl>
    <w:lvl w:ilvl="3" w:tplc="12280138">
      <w:start w:val="1"/>
      <w:numFmt w:val="decimal"/>
      <w:lvlText w:val="%4."/>
      <w:lvlJc w:val="left"/>
      <w:pPr>
        <w:ind w:left="4320" w:hanging="360"/>
      </w:pPr>
    </w:lvl>
    <w:lvl w:ilvl="4" w:tplc="23E2E486">
      <w:start w:val="1"/>
      <w:numFmt w:val="lowerLetter"/>
      <w:lvlText w:val="%5."/>
      <w:lvlJc w:val="left"/>
      <w:pPr>
        <w:ind w:left="5040" w:hanging="360"/>
      </w:pPr>
    </w:lvl>
    <w:lvl w:ilvl="5" w:tplc="71C63910">
      <w:start w:val="1"/>
      <w:numFmt w:val="lowerRoman"/>
      <w:lvlText w:val="%6."/>
      <w:lvlJc w:val="right"/>
      <w:pPr>
        <w:ind w:left="5760" w:hanging="180"/>
      </w:pPr>
    </w:lvl>
    <w:lvl w:ilvl="6" w:tplc="650610B4">
      <w:start w:val="1"/>
      <w:numFmt w:val="decimal"/>
      <w:lvlText w:val="%7."/>
      <w:lvlJc w:val="left"/>
      <w:pPr>
        <w:ind w:left="6480" w:hanging="360"/>
      </w:pPr>
    </w:lvl>
    <w:lvl w:ilvl="7" w:tplc="1360BF56">
      <w:start w:val="1"/>
      <w:numFmt w:val="lowerLetter"/>
      <w:lvlText w:val="%8."/>
      <w:lvlJc w:val="left"/>
      <w:pPr>
        <w:ind w:left="7200" w:hanging="360"/>
      </w:pPr>
    </w:lvl>
    <w:lvl w:ilvl="8" w:tplc="D4E62878">
      <w:start w:val="1"/>
      <w:numFmt w:val="lowerRoman"/>
      <w:lvlText w:val="%9."/>
      <w:lvlJc w:val="right"/>
      <w:pPr>
        <w:ind w:left="7920" w:hanging="180"/>
      </w:pPr>
    </w:lvl>
  </w:abstractNum>
  <w:abstractNum w:abstractNumId="7" w15:restartNumberingAfterBreak="0">
    <w:nsid w:val="27F47C77"/>
    <w:multiLevelType w:val="hybridMultilevel"/>
    <w:tmpl w:val="FCA6295E"/>
    <w:lvl w:ilvl="0" w:tplc="24846668">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2CFE3E18"/>
    <w:multiLevelType w:val="hybridMultilevel"/>
    <w:tmpl w:val="5D5E70E8"/>
    <w:lvl w:ilvl="0" w:tplc="0B34046C">
      <w:start w:val="1"/>
      <w:numFmt w:val="decimal"/>
      <w:lvlText w:val="%1."/>
      <w:lvlJc w:val="left"/>
      <w:pPr>
        <w:tabs>
          <w:tab w:val="num" w:pos="1440"/>
        </w:tabs>
        <w:ind w:left="1440" w:hanging="720"/>
      </w:pPr>
      <w:rPr>
        <w:rFonts w:hint="default"/>
        <w:b w:val="0"/>
      </w:rPr>
    </w:lvl>
    <w:lvl w:ilvl="1" w:tplc="D0AA9056">
      <w:start w:val="1"/>
      <w:numFmt w:val="lowerLetter"/>
      <w:lvlText w:val="%2)"/>
      <w:lvlJc w:val="left"/>
      <w:pPr>
        <w:tabs>
          <w:tab w:val="num" w:pos="2160"/>
        </w:tabs>
        <w:ind w:left="2160" w:hanging="720"/>
      </w:pPr>
      <w:rPr>
        <w:rFonts w:hint="default"/>
      </w:rPr>
    </w:lvl>
    <w:lvl w:ilvl="2" w:tplc="0409001B">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9" w15:restartNumberingAfterBreak="0">
    <w:nsid w:val="37A99106"/>
    <w:multiLevelType w:val="hybridMultilevel"/>
    <w:tmpl w:val="3A9CBB08"/>
    <w:lvl w:ilvl="0" w:tplc="B06ED980">
      <w:start w:val="1"/>
      <w:numFmt w:val="lowerLetter"/>
      <w:lvlText w:val="%1."/>
      <w:lvlJc w:val="left"/>
      <w:pPr>
        <w:ind w:left="2700" w:hanging="360"/>
      </w:pPr>
    </w:lvl>
    <w:lvl w:ilvl="1" w:tplc="809EA4E6">
      <w:start w:val="1"/>
      <w:numFmt w:val="lowerLetter"/>
      <w:lvlText w:val="%2."/>
      <w:lvlJc w:val="left"/>
      <w:pPr>
        <w:ind w:left="3420" w:hanging="360"/>
      </w:pPr>
    </w:lvl>
    <w:lvl w:ilvl="2" w:tplc="8C0E5BB4">
      <w:start w:val="1"/>
      <w:numFmt w:val="lowerRoman"/>
      <w:lvlText w:val="%3."/>
      <w:lvlJc w:val="right"/>
      <w:pPr>
        <w:ind w:left="4140" w:hanging="180"/>
      </w:pPr>
    </w:lvl>
    <w:lvl w:ilvl="3" w:tplc="6450DA18">
      <w:start w:val="1"/>
      <w:numFmt w:val="decimal"/>
      <w:lvlText w:val="%4."/>
      <w:lvlJc w:val="left"/>
      <w:pPr>
        <w:ind w:left="4860" w:hanging="360"/>
      </w:pPr>
    </w:lvl>
    <w:lvl w:ilvl="4" w:tplc="79F2B7B8">
      <w:start w:val="1"/>
      <w:numFmt w:val="lowerLetter"/>
      <w:lvlText w:val="%5."/>
      <w:lvlJc w:val="left"/>
      <w:pPr>
        <w:ind w:left="5580" w:hanging="360"/>
      </w:pPr>
    </w:lvl>
    <w:lvl w:ilvl="5" w:tplc="A57C205A">
      <w:start w:val="1"/>
      <w:numFmt w:val="lowerRoman"/>
      <w:lvlText w:val="%6."/>
      <w:lvlJc w:val="right"/>
      <w:pPr>
        <w:ind w:left="6300" w:hanging="180"/>
      </w:pPr>
    </w:lvl>
    <w:lvl w:ilvl="6" w:tplc="9A4E2FC2">
      <w:start w:val="1"/>
      <w:numFmt w:val="decimal"/>
      <w:lvlText w:val="%7."/>
      <w:lvlJc w:val="left"/>
      <w:pPr>
        <w:ind w:left="7020" w:hanging="360"/>
      </w:pPr>
    </w:lvl>
    <w:lvl w:ilvl="7" w:tplc="A766739C">
      <w:start w:val="1"/>
      <w:numFmt w:val="lowerLetter"/>
      <w:lvlText w:val="%8."/>
      <w:lvlJc w:val="left"/>
      <w:pPr>
        <w:ind w:left="7740" w:hanging="360"/>
      </w:pPr>
    </w:lvl>
    <w:lvl w:ilvl="8" w:tplc="C1927244">
      <w:start w:val="1"/>
      <w:numFmt w:val="lowerRoman"/>
      <w:lvlText w:val="%9."/>
      <w:lvlJc w:val="right"/>
      <w:pPr>
        <w:ind w:left="8460" w:hanging="180"/>
      </w:pPr>
    </w:lvl>
  </w:abstractNum>
  <w:abstractNum w:abstractNumId="10" w15:restartNumberingAfterBreak="0">
    <w:nsid w:val="3A615306"/>
    <w:multiLevelType w:val="hybridMultilevel"/>
    <w:tmpl w:val="8D9ADCDC"/>
    <w:lvl w:ilvl="0" w:tplc="610C9D46">
      <w:start w:val="1"/>
      <w:numFmt w:val="decimal"/>
      <w:lvlText w:val="%1."/>
      <w:lvlJc w:val="left"/>
      <w:pPr>
        <w:tabs>
          <w:tab w:val="num" w:pos="720"/>
        </w:tabs>
        <w:ind w:left="720" w:hanging="360"/>
      </w:pPr>
      <w:rPr>
        <w:rFonts w:ascii="Arial" w:hAnsi="Arial" w:hint="default"/>
        <w:color w:val="auto"/>
        <w:sz w:val="20"/>
      </w:rPr>
    </w:lvl>
    <w:lvl w:ilvl="1" w:tplc="04090019">
      <w:start w:val="1"/>
      <w:numFmt w:val="lowerLetter"/>
      <w:lvlText w:val="%2."/>
      <w:lvlJc w:val="left"/>
      <w:pPr>
        <w:tabs>
          <w:tab w:val="num" w:pos="720"/>
        </w:tabs>
        <w:ind w:left="720" w:hanging="360"/>
      </w:pPr>
    </w:lvl>
    <w:lvl w:ilvl="2" w:tplc="0409001B" w:tentative="1">
      <w:start w:val="1"/>
      <w:numFmt w:val="lowerRoman"/>
      <w:lvlText w:val="%3."/>
      <w:lvlJc w:val="right"/>
      <w:pPr>
        <w:tabs>
          <w:tab w:val="num" w:pos="1440"/>
        </w:tabs>
        <w:ind w:left="1440" w:hanging="180"/>
      </w:pPr>
    </w:lvl>
    <w:lvl w:ilvl="3" w:tplc="0409000F" w:tentative="1">
      <w:start w:val="1"/>
      <w:numFmt w:val="decimal"/>
      <w:lvlText w:val="%4."/>
      <w:lvlJc w:val="left"/>
      <w:pPr>
        <w:tabs>
          <w:tab w:val="num" w:pos="2160"/>
        </w:tabs>
        <w:ind w:left="2160" w:hanging="360"/>
      </w:pPr>
    </w:lvl>
    <w:lvl w:ilvl="4" w:tplc="04090019">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11" w15:restartNumberingAfterBreak="0">
    <w:nsid w:val="3AF21D53"/>
    <w:multiLevelType w:val="hybridMultilevel"/>
    <w:tmpl w:val="1F8C92CA"/>
    <w:lvl w:ilvl="0" w:tplc="BF744A5A">
      <w:numFmt w:val="none"/>
      <w:lvlText w:val=""/>
      <w:lvlJc w:val="left"/>
      <w:pPr>
        <w:tabs>
          <w:tab w:val="num" w:pos="360"/>
        </w:tabs>
      </w:pPr>
    </w:lvl>
    <w:lvl w:ilvl="1" w:tplc="E71A7FF6">
      <w:start w:val="1"/>
      <w:numFmt w:val="lowerLetter"/>
      <w:lvlText w:val="%2."/>
      <w:lvlJc w:val="left"/>
      <w:pPr>
        <w:ind w:left="1440" w:hanging="360"/>
      </w:pPr>
    </w:lvl>
    <w:lvl w:ilvl="2" w:tplc="A18C21E2">
      <w:start w:val="1"/>
      <w:numFmt w:val="lowerRoman"/>
      <w:lvlText w:val="%3."/>
      <w:lvlJc w:val="right"/>
      <w:pPr>
        <w:ind w:left="2160" w:hanging="180"/>
      </w:pPr>
    </w:lvl>
    <w:lvl w:ilvl="3" w:tplc="5EF086BC">
      <w:start w:val="1"/>
      <w:numFmt w:val="decimal"/>
      <w:lvlText w:val="%4."/>
      <w:lvlJc w:val="left"/>
      <w:pPr>
        <w:ind w:left="2880" w:hanging="360"/>
      </w:pPr>
    </w:lvl>
    <w:lvl w:ilvl="4" w:tplc="611CF172">
      <w:start w:val="1"/>
      <w:numFmt w:val="lowerLetter"/>
      <w:lvlText w:val="%5."/>
      <w:lvlJc w:val="left"/>
      <w:pPr>
        <w:ind w:left="3600" w:hanging="360"/>
      </w:pPr>
    </w:lvl>
    <w:lvl w:ilvl="5" w:tplc="56741F28">
      <w:start w:val="1"/>
      <w:numFmt w:val="lowerRoman"/>
      <w:lvlText w:val="%6."/>
      <w:lvlJc w:val="right"/>
      <w:pPr>
        <w:ind w:left="4320" w:hanging="180"/>
      </w:pPr>
    </w:lvl>
    <w:lvl w:ilvl="6" w:tplc="ABAC669A">
      <w:start w:val="1"/>
      <w:numFmt w:val="decimal"/>
      <w:lvlText w:val="%7."/>
      <w:lvlJc w:val="left"/>
      <w:pPr>
        <w:ind w:left="5040" w:hanging="360"/>
      </w:pPr>
    </w:lvl>
    <w:lvl w:ilvl="7" w:tplc="A094CE98">
      <w:start w:val="1"/>
      <w:numFmt w:val="lowerLetter"/>
      <w:lvlText w:val="%8."/>
      <w:lvlJc w:val="left"/>
      <w:pPr>
        <w:ind w:left="5760" w:hanging="360"/>
      </w:pPr>
    </w:lvl>
    <w:lvl w:ilvl="8" w:tplc="3FF87E88">
      <w:start w:val="1"/>
      <w:numFmt w:val="lowerRoman"/>
      <w:lvlText w:val="%9."/>
      <w:lvlJc w:val="right"/>
      <w:pPr>
        <w:ind w:left="6480" w:hanging="180"/>
      </w:pPr>
    </w:lvl>
  </w:abstractNum>
  <w:abstractNum w:abstractNumId="12" w15:restartNumberingAfterBreak="0">
    <w:nsid w:val="3EA6388E"/>
    <w:multiLevelType w:val="hybridMultilevel"/>
    <w:tmpl w:val="DC8C8246"/>
    <w:lvl w:ilvl="0" w:tplc="18F017A0">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15:restartNumberingAfterBreak="0">
    <w:nsid w:val="422660AD"/>
    <w:multiLevelType w:val="hybridMultilevel"/>
    <w:tmpl w:val="AC26A48A"/>
    <w:lvl w:ilvl="0" w:tplc="A89854FC">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15:restartNumberingAfterBreak="0">
    <w:nsid w:val="429460A5"/>
    <w:multiLevelType w:val="hybridMultilevel"/>
    <w:tmpl w:val="E3802C7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44647A34"/>
    <w:multiLevelType w:val="hybridMultilevel"/>
    <w:tmpl w:val="20026BD8"/>
    <w:lvl w:ilvl="0" w:tplc="04090019">
      <w:start w:val="1"/>
      <w:numFmt w:val="lowerLetter"/>
      <w:lvlText w:val="%1."/>
      <w:lvlJc w:val="left"/>
      <w:pPr>
        <w:ind w:left="2520" w:hanging="360"/>
      </w:pPr>
      <w:rPr>
        <w:rFonts w:hint="default"/>
      </w:rPr>
    </w:lvl>
    <w:lvl w:ilvl="1" w:tplc="FFFFFFFF" w:tentative="1">
      <w:start w:val="1"/>
      <w:numFmt w:val="bullet"/>
      <w:lvlText w:val="o"/>
      <w:lvlJc w:val="left"/>
      <w:pPr>
        <w:ind w:left="3240" w:hanging="360"/>
      </w:pPr>
      <w:rPr>
        <w:rFonts w:ascii="Courier New" w:hAnsi="Courier New" w:cs="Courier New" w:hint="default"/>
      </w:rPr>
    </w:lvl>
    <w:lvl w:ilvl="2" w:tplc="FFFFFFFF" w:tentative="1">
      <w:start w:val="1"/>
      <w:numFmt w:val="bullet"/>
      <w:lvlText w:val=""/>
      <w:lvlJc w:val="left"/>
      <w:pPr>
        <w:ind w:left="3960"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abstractNum w:abstractNumId="16" w15:restartNumberingAfterBreak="0">
    <w:nsid w:val="452A1056"/>
    <w:multiLevelType w:val="hybridMultilevel"/>
    <w:tmpl w:val="EEA4916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4A2939A3"/>
    <w:multiLevelType w:val="hybridMultilevel"/>
    <w:tmpl w:val="DBA49D1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4E069EFF"/>
    <w:multiLevelType w:val="hybridMultilevel"/>
    <w:tmpl w:val="E7AC4E3E"/>
    <w:lvl w:ilvl="0" w:tplc="F30CB47E">
      <w:start w:val="1"/>
      <w:numFmt w:val="bullet"/>
      <w:lvlText w:val=""/>
      <w:lvlJc w:val="left"/>
      <w:pPr>
        <w:ind w:left="1080" w:hanging="360"/>
      </w:pPr>
      <w:rPr>
        <w:rFonts w:ascii="Symbol" w:hAnsi="Symbol" w:hint="default"/>
      </w:rPr>
    </w:lvl>
    <w:lvl w:ilvl="1" w:tplc="F190A0AE">
      <w:start w:val="1"/>
      <w:numFmt w:val="bullet"/>
      <w:lvlText w:val="o"/>
      <w:lvlJc w:val="left"/>
      <w:pPr>
        <w:ind w:left="1800" w:hanging="360"/>
      </w:pPr>
      <w:rPr>
        <w:rFonts w:ascii="Courier New" w:hAnsi="Courier New" w:hint="default"/>
      </w:rPr>
    </w:lvl>
    <w:lvl w:ilvl="2" w:tplc="E1D8A93E">
      <w:start w:val="1"/>
      <w:numFmt w:val="bullet"/>
      <w:lvlText w:val=""/>
      <w:lvlJc w:val="left"/>
      <w:pPr>
        <w:ind w:left="2520" w:hanging="360"/>
      </w:pPr>
      <w:rPr>
        <w:rFonts w:ascii="Wingdings" w:hAnsi="Wingdings" w:hint="default"/>
      </w:rPr>
    </w:lvl>
    <w:lvl w:ilvl="3" w:tplc="57888390">
      <w:start w:val="1"/>
      <w:numFmt w:val="bullet"/>
      <w:lvlText w:val=""/>
      <w:lvlJc w:val="left"/>
      <w:pPr>
        <w:ind w:left="3240" w:hanging="360"/>
      </w:pPr>
      <w:rPr>
        <w:rFonts w:ascii="Symbol" w:hAnsi="Symbol" w:hint="default"/>
      </w:rPr>
    </w:lvl>
    <w:lvl w:ilvl="4" w:tplc="9D1473A0">
      <w:start w:val="1"/>
      <w:numFmt w:val="bullet"/>
      <w:lvlText w:val="o"/>
      <w:lvlJc w:val="left"/>
      <w:pPr>
        <w:ind w:left="3960" w:hanging="360"/>
      </w:pPr>
      <w:rPr>
        <w:rFonts w:ascii="Courier New" w:hAnsi="Courier New" w:hint="default"/>
      </w:rPr>
    </w:lvl>
    <w:lvl w:ilvl="5" w:tplc="2FE2557A">
      <w:start w:val="1"/>
      <w:numFmt w:val="bullet"/>
      <w:lvlText w:val=""/>
      <w:lvlJc w:val="left"/>
      <w:pPr>
        <w:ind w:left="4680" w:hanging="360"/>
      </w:pPr>
      <w:rPr>
        <w:rFonts w:ascii="Wingdings" w:hAnsi="Wingdings" w:hint="default"/>
      </w:rPr>
    </w:lvl>
    <w:lvl w:ilvl="6" w:tplc="B7EEDC2C">
      <w:start w:val="1"/>
      <w:numFmt w:val="bullet"/>
      <w:lvlText w:val=""/>
      <w:lvlJc w:val="left"/>
      <w:pPr>
        <w:ind w:left="5400" w:hanging="360"/>
      </w:pPr>
      <w:rPr>
        <w:rFonts w:ascii="Symbol" w:hAnsi="Symbol" w:hint="default"/>
      </w:rPr>
    </w:lvl>
    <w:lvl w:ilvl="7" w:tplc="13C0ED46">
      <w:start w:val="1"/>
      <w:numFmt w:val="bullet"/>
      <w:lvlText w:val="o"/>
      <w:lvlJc w:val="left"/>
      <w:pPr>
        <w:ind w:left="6120" w:hanging="360"/>
      </w:pPr>
      <w:rPr>
        <w:rFonts w:ascii="Courier New" w:hAnsi="Courier New" w:hint="default"/>
      </w:rPr>
    </w:lvl>
    <w:lvl w:ilvl="8" w:tplc="2340B8D8">
      <w:start w:val="1"/>
      <w:numFmt w:val="bullet"/>
      <w:lvlText w:val=""/>
      <w:lvlJc w:val="left"/>
      <w:pPr>
        <w:ind w:left="6840" w:hanging="360"/>
      </w:pPr>
      <w:rPr>
        <w:rFonts w:ascii="Wingdings" w:hAnsi="Wingdings" w:hint="default"/>
      </w:rPr>
    </w:lvl>
  </w:abstractNum>
  <w:abstractNum w:abstractNumId="19" w15:restartNumberingAfterBreak="0">
    <w:nsid w:val="4EBA6AA5"/>
    <w:multiLevelType w:val="hybridMultilevel"/>
    <w:tmpl w:val="0D06E9E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0E93C2F"/>
    <w:multiLevelType w:val="hybridMultilevel"/>
    <w:tmpl w:val="EC5C30D4"/>
    <w:lvl w:ilvl="0" w:tplc="0409000F">
      <w:start w:val="1"/>
      <w:numFmt w:val="decimal"/>
      <w:lvlText w:val="%1."/>
      <w:lvlJc w:val="left"/>
      <w:pPr>
        <w:tabs>
          <w:tab w:val="num" w:pos="1080"/>
        </w:tabs>
        <w:ind w:left="1080" w:hanging="360"/>
      </w:p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1" w15:restartNumberingAfterBreak="0">
    <w:nsid w:val="50FA3E28"/>
    <w:multiLevelType w:val="hybridMultilevel"/>
    <w:tmpl w:val="B38696C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10025A0"/>
    <w:multiLevelType w:val="hybridMultilevel"/>
    <w:tmpl w:val="4B36D4B0"/>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3" w15:restartNumberingAfterBreak="0">
    <w:nsid w:val="52A247E4"/>
    <w:multiLevelType w:val="hybridMultilevel"/>
    <w:tmpl w:val="88E2D414"/>
    <w:lvl w:ilvl="0" w:tplc="96EA12D4">
      <w:start w:val="1"/>
      <w:numFmt w:val="decimal"/>
      <w:lvlText w:val="%1."/>
      <w:lvlJc w:val="left"/>
      <w:pPr>
        <w:ind w:left="1080" w:hanging="360"/>
      </w:pPr>
    </w:lvl>
    <w:lvl w:ilvl="1" w:tplc="CBD072D4">
      <w:start w:val="1"/>
      <w:numFmt w:val="lowerLetter"/>
      <w:lvlText w:val="%2."/>
      <w:lvlJc w:val="left"/>
      <w:pPr>
        <w:ind w:left="1800" w:hanging="360"/>
      </w:pPr>
    </w:lvl>
    <w:lvl w:ilvl="2" w:tplc="BA1A1996">
      <w:start w:val="1"/>
      <w:numFmt w:val="lowerRoman"/>
      <w:lvlText w:val="%3."/>
      <w:lvlJc w:val="right"/>
      <w:pPr>
        <w:ind w:left="2520" w:hanging="180"/>
      </w:pPr>
    </w:lvl>
    <w:lvl w:ilvl="3" w:tplc="E69A6484">
      <w:start w:val="1"/>
      <w:numFmt w:val="decimal"/>
      <w:lvlText w:val="%4."/>
      <w:lvlJc w:val="left"/>
      <w:pPr>
        <w:ind w:left="3240" w:hanging="360"/>
      </w:pPr>
    </w:lvl>
    <w:lvl w:ilvl="4" w:tplc="783C0DC2">
      <w:start w:val="1"/>
      <w:numFmt w:val="lowerLetter"/>
      <w:lvlText w:val="%5."/>
      <w:lvlJc w:val="left"/>
      <w:pPr>
        <w:ind w:left="3960" w:hanging="360"/>
      </w:pPr>
    </w:lvl>
    <w:lvl w:ilvl="5" w:tplc="10528AA0">
      <w:start w:val="1"/>
      <w:numFmt w:val="lowerRoman"/>
      <w:lvlText w:val="%6."/>
      <w:lvlJc w:val="right"/>
      <w:pPr>
        <w:ind w:left="4680" w:hanging="180"/>
      </w:pPr>
    </w:lvl>
    <w:lvl w:ilvl="6" w:tplc="A5B80C8E">
      <w:start w:val="1"/>
      <w:numFmt w:val="decimal"/>
      <w:lvlText w:val="%7."/>
      <w:lvlJc w:val="left"/>
      <w:pPr>
        <w:ind w:left="5400" w:hanging="360"/>
      </w:pPr>
    </w:lvl>
    <w:lvl w:ilvl="7" w:tplc="035053E8">
      <w:start w:val="1"/>
      <w:numFmt w:val="lowerLetter"/>
      <w:lvlText w:val="%8."/>
      <w:lvlJc w:val="left"/>
      <w:pPr>
        <w:ind w:left="6120" w:hanging="360"/>
      </w:pPr>
    </w:lvl>
    <w:lvl w:ilvl="8" w:tplc="4ADA2254">
      <w:start w:val="1"/>
      <w:numFmt w:val="lowerRoman"/>
      <w:lvlText w:val="%9."/>
      <w:lvlJc w:val="right"/>
      <w:pPr>
        <w:ind w:left="6840" w:hanging="180"/>
      </w:pPr>
    </w:lvl>
  </w:abstractNum>
  <w:abstractNum w:abstractNumId="24" w15:restartNumberingAfterBreak="0">
    <w:nsid w:val="56F651EE"/>
    <w:multiLevelType w:val="hybridMultilevel"/>
    <w:tmpl w:val="A3649B48"/>
    <w:lvl w:ilvl="0" w:tplc="0409000F">
      <w:start w:val="1"/>
      <w:numFmt w:val="decimal"/>
      <w:lvlText w:val="%1."/>
      <w:lvlJc w:val="left"/>
      <w:pPr>
        <w:tabs>
          <w:tab w:val="num" w:pos="2880"/>
        </w:tabs>
        <w:ind w:left="2880" w:hanging="360"/>
      </w:pPr>
    </w:lvl>
    <w:lvl w:ilvl="1" w:tplc="04090019" w:tentative="1">
      <w:start w:val="1"/>
      <w:numFmt w:val="lowerLetter"/>
      <w:lvlText w:val="%2."/>
      <w:lvlJc w:val="left"/>
      <w:pPr>
        <w:tabs>
          <w:tab w:val="num" w:pos="3600"/>
        </w:tabs>
        <w:ind w:left="3600" w:hanging="360"/>
      </w:pPr>
    </w:lvl>
    <w:lvl w:ilvl="2" w:tplc="0409001B" w:tentative="1">
      <w:start w:val="1"/>
      <w:numFmt w:val="lowerRoman"/>
      <w:lvlText w:val="%3."/>
      <w:lvlJc w:val="right"/>
      <w:pPr>
        <w:tabs>
          <w:tab w:val="num" w:pos="4320"/>
        </w:tabs>
        <w:ind w:left="4320" w:hanging="180"/>
      </w:pPr>
    </w:lvl>
    <w:lvl w:ilvl="3" w:tplc="0409000F" w:tentative="1">
      <w:start w:val="1"/>
      <w:numFmt w:val="decimal"/>
      <w:lvlText w:val="%4."/>
      <w:lvlJc w:val="left"/>
      <w:pPr>
        <w:tabs>
          <w:tab w:val="num" w:pos="5040"/>
        </w:tabs>
        <w:ind w:left="5040" w:hanging="360"/>
      </w:pPr>
    </w:lvl>
    <w:lvl w:ilvl="4" w:tplc="04090019" w:tentative="1">
      <w:start w:val="1"/>
      <w:numFmt w:val="lowerLetter"/>
      <w:lvlText w:val="%5."/>
      <w:lvlJc w:val="left"/>
      <w:pPr>
        <w:tabs>
          <w:tab w:val="num" w:pos="5760"/>
        </w:tabs>
        <w:ind w:left="5760" w:hanging="360"/>
      </w:pPr>
    </w:lvl>
    <w:lvl w:ilvl="5" w:tplc="0409001B" w:tentative="1">
      <w:start w:val="1"/>
      <w:numFmt w:val="lowerRoman"/>
      <w:lvlText w:val="%6."/>
      <w:lvlJc w:val="right"/>
      <w:pPr>
        <w:tabs>
          <w:tab w:val="num" w:pos="6480"/>
        </w:tabs>
        <w:ind w:left="6480" w:hanging="180"/>
      </w:pPr>
    </w:lvl>
    <w:lvl w:ilvl="6" w:tplc="0409000F" w:tentative="1">
      <w:start w:val="1"/>
      <w:numFmt w:val="decimal"/>
      <w:lvlText w:val="%7."/>
      <w:lvlJc w:val="left"/>
      <w:pPr>
        <w:tabs>
          <w:tab w:val="num" w:pos="7200"/>
        </w:tabs>
        <w:ind w:left="7200" w:hanging="360"/>
      </w:pPr>
    </w:lvl>
    <w:lvl w:ilvl="7" w:tplc="04090019" w:tentative="1">
      <w:start w:val="1"/>
      <w:numFmt w:val="lowerLetter"/>
      <w:lvlText w:val="%8."/>
      <w:lvlJc w:val="left"/>
      <w:pPr>
        <w:tabs>
          <w:tab w:val="num" w:pos="7920"/>
        </w:tabs>
        <w:ind w:left="7920" w:hanging="360"/>
      </w:pPr>
    </w:lvl>
    <w:lvl w:ilvl="8" w:tplc="0409001B" w:tentative="1">
      <w:start w:val="1"/>
      <w:numFmt w:val="lowerRoman"/>
      <w:lvlText w:val="%9."/>
      <w:lvlJc w:val="right"/>
      <w:pPr>
        <w:tabs>
          <w:tab w:val="num" w:pos="8640"/>
        </w:tabs>
        <w:ind w:left="8640" w:hanging="180"/>
      </w:pPr>
    </w:lvl>
  </w:abstractNum>
  <w:abstractNum w:abstractNumId="25" w15:restartNumberingAfterBreak="0">
    <w:nsid w:val="607B0E99"/>
    <w:multiLevelType w:val="hybridMultilevel"/>
    <w:tmpl w:val="743CBA5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6636607D"/>
    <w:multiLevelType w:val="hybridMultilevel"/>
    <w:tmpl w:val="F57EA3D6"/>
    <w:lvl w:ilvl="0" w:tplc="96EA12D4">
      <w:start w:val="1"/>
      <w:numFmt w:val="decimal"/>
      <w:lvlText w:val="%1."/>
      <w:lvlJc w:val="left"/>
      <w:pPr>
        <w:ind w:left="2520" w:hanging="360"/>
      </w:pPr>
      <w:rPr>
        <w:rFonts w:hint="default"/>
      </w:rPr>
    </w:lvl>
    <w:lvl w:ilvl="1" w:tplc="FFFFFFFF" w:tentative="1">
      <w:start w:val="1"/>
      <w:numFmt w:val="bullet"/>
      <w:lvlText w:val="o"/>
      <w:lvlJc w:val="left"/>
      <w:pPr>
        <w:ind w:left="3240" w:hanging="360"/>
      </w:pPr>
      <w:rPr>
        <w:rFonts w:ascii="Courier New" w:hAnsi="Courier New" w:cs="Courier New" w:hint="default"/>
      </w:rPr>
    </w:lvl>
    <w:lvl w:ilvl="2" w:tplc="FFFFFFFF" w:tentative="1">
      <w:start w:val="1"/>
      <w:numFmt w:val="bullet"/>
      <w:lvlText w:val=""/>
      <w:lvlJc w:val="left"/>
      <w:pPr>
        <w:ind w:left="3960"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abstractNum w:abstractNumId="27" w15:restartNumberingAfterBreak="0">
    <w:nsid w:val="67EE407F"/>
    <w:multiLevelType w:val="hybridMultilevel"/>
    <w:tmpl w:val="496297BE"/>
    <w:lvl w:ilvl="0" w:tplc="D6F4F976">
      <w:start w:val="1"/>
      <w:numFmt w:val="lowerLetter"/>
      <w:lvlText w:val="%1."/>
      <w:lvlJc w:val="left"/>
      <w:pPr>
        <w:ind w:left="3240" w:hanging="360"/>
      </w:pPr>
    </w:lvl>
    <w:lvl w:ilvl="1" w:tplc="B40CB09E">
      <w:start w:val="1"/>
      <w:numFmt w:val="lowerLetter"/>
      <w:lvlText w:val="%2."/>
      <w:lvlJc w:val="left"/>
      <w:pPr>
        <w:ind w:left="3960" w:hanging="360"/>
      </w:pPr>
    </w:lvl>
    <w:lvl w:ilvl="2" w:tplc="44304FBA">
      <w:start w:val="1"/>
      <w:numFmt w:val="lowerRoman"/>
      <w:lvlText w:val="%3."/>
      <w:lvlJc w:val="right"/>
      <w:pPr>
        <w:ind w:left="4680" w:hanging="180"/>
      </w:pPr>
    </w:lvl>
    <w:lvl w:ilvl="3" w:tplc="19CAC186">
      <w:start w:val="1"/>
      <w:numFmt w:val="decimal"/>
      <w:lvlText w:val="%4."/>
      <w:lvlJc w:val="left"/>
      <w:pPr>
        <w:ind w:left="5400" w:hanging="360"/>
      </w:pPr>
    </w:lvl>
    <w:lvl w:ilvl="4" w:tplc="E4760492">
      <w:start w:val="1"/>
      <w:numFmt w:val="lowerLetter"/>
      <w:lvlText w:val="%5."/>
      <w:lvlJc w:val="left"/>
      <w:pPr>
        <w:ind w:left="6120" w:hanging="360"/>
      </w:pPr>
    </w:lvl>
    <w:lvl w:ilvl="5" w:tplc="BB4E27C0">
      <w:start w:val="1"/>
      <w:numFmt w:val="lowerRoman"/>
      <w:lvlText w:val="%6."/>
      <w:lvlJc w:val="right"/>
      <w:pPr>
        <w:ind w:left="6840" w:hanging="180"/>
      </w:pPr>
    </w:lvl>
    <w:lvl w:ilvl="6" w:tplc="4D368A14">
      <w:start w:val="1"/>
      <w:numFmt w:val="decimal"/>
      <w:lvlText w:val="%7."/>
      <w:lvlJc w:val="left"/>
      <w:pPr>
        <w:ind w:left="7560" w:hanging="360"/>
      </w:pPr>
    </w:lvl>
    <w:lvl w:ilvl="7" w:tplc="BDD292F4">
      <w:start w:val="1"/>
      <w:numFmt w:val="lowerLetter"/>
      <w:lvlText w:val="%8."/>
      <w:lvlJc w:val="left"/>
      <w:pPr>
        <w:ind w:left="8280" w:hanging="360"/>
      </w:pPr>
    </w:lvl>
    <w:lvl w:ilvl="8" w:tplc="2C725F6C">
      <w:start w:val="1"/>
      <w:numFmt w:val="lowerRoman"/>
      <w:lvlText w:val="%9."/>
      <w:lvlJc w:val="right"/>
      <w:pPr>
        <w:ind w:left="9000" w:hanging="180"/>
      </w:pPr>
    </w:lvl>
  </w:abstractNum>
  <w:abstractNum w:abstractNumId="28" w15:restartNumberingAfterBreak="0">
    <w:nsid w:val="6FC64A99"/>
    <w:multiLevelType w:val="hybridMultilevel"/>
    <w:tmpl w:val="20E8DE3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9" w15:restartNumberingAfterBreak="0">
    <w:nsid w:val="7EFD7C3F"/>
    <w:multiLevelType w:val="hybridMultilevel"/>
    <w:tmpl w:val="A68A91B6"/>
    <w:lvl w:ilvl="0" w:tplc="36303856">
      <w:start w:val="1"/>
      <w:numFmt w:val="decimal"/>
      <w:lvlText w:val="%1."/>
      <w:lvlJc w:val="left"/>
      <w:pPr>
        <w:ind w:left="1980" w:hanging="360"/>
      </w:pPr>
      <w:rPr>
        <w:rFonts w:hint="default"/>
      </w:rPr>
    </w:lvl>
    <w:lvl w:ilvl="1" w:tplc="04090019">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num w:numId="1" w16cid:durableId="1011880939">
    <w:abstractNumId w:val="19"/>
  </w:num>
  <w:num w:numId="2" w16cid:durableId="1108280657">
    <w:abstractNumId w:val="17"/>
  </w:num>
  <w:num w:numId="3" w16cid:durableId="1159269182">
    <w:abstractNumId w:val="8"/>
  </w:num>
  <w:num w:numId="4" w16cid:durableId="1205872753">
    <w:abstractNumId w:val="26"/>
  </w:num>
  <w:num w:numId="5" w16cid:durableId="1210459132">
    <w:abstractNumId w:val="27"/>
  </w:num>
  <w:num w:numId="6" w16cid:durableId="1276596535">
    <w:abstractNumId w:val="14"/>
  </w:num>
  <w:num w:numId="7" w16cid:durableId="1291008905">
    <w:abstractNumId w:val="9"/>
  </w:num>
  <w:num w:numId="8" w16cid:durableId="1367874283">
    <w:abstractNumId w:val="23"/>
  </w:num>
  <w:num w:numId="9" w16cid:durableId="1387483406">
    <w:abstractNumId w:val="24"/>
  </w:num>
  <w:num w:numId="10" w16cid:durableId="1530685271">
    <w:abstractNumId w:val="15"/>
  </w:num>
  <w:num w:numId="11" w16cid:durableId="1711877145">
    <w:abstractNumId w:val="18"/>
  </w:num>
  <w:num w:numId="12" w16cid:durableId="1713769687">
    <w:abstractNumId w:val="25"/>
  </w:num>
  <w:num w:numId="13" w16cid:durableId="1954289031">
    <w:abstractNumId w:val="1"/>
  </w:num>
  <w:num w:numId="14" w16cid:durableId="2097901927">
    <w:abstractNumId w:val="22"/>
  </w:num>
  <w:num w:numId="15" w16cid:durableId="2135053730">
    <w:abstractNumId w:val="0"/>
  </w:num>
  <w:num w:numId="16" w16cid:durableId="2139495869">
    <w:abstractNumId w:val="16"/>
  </w:num>
  <w:num w:numId="17" w16cid:durableId="321155421">
    <w:abstractNumId w:val="4"/>
  </w:num>
  <w:num w:numId="18" w16cid:durableId="348871429">
    <w:abstractNumId w:val="10"/>
  </w:num>
  <w:num w:numId="19" w16cid:durableId="373500602">
    <w:abstractNumId w:val="2"/>
  </w:num>
  <w:num w:numId="20" w16cid:durableId="510411401">
    <w:abstractNumId w:val="3"/>
  </w:num>
  <w:num w:numId="21" w16cid:durableId="550775540">
    <w:abstractNumId w:val="11"/>
  </w:num>
  <w:num w:numId="22" w16cid:durableId="656349800">
    <w:abstractNumId w:val="13"/>
  </w:num>
  <w:num w:numId="23" w16cid:durableId="79836905">
    <w:abstractNumId w:val="20"/>
  </w:num>
  <w:num w:numId="24" w16cid:durableId="866674293">
    <w:abstractNumId w:val="6"/>
  </w:num>
  <w:num w:numId="25" w16cid:durableId="915749199">
    <w:abstractNumId w:val="29"/>
  </w:num>
  <w:num w:numId="26" w16cid:durableId="996566301">
    <w:abstractNumId w:val="28"/>
  </w:num>
  <w:num w:numId="27" w16cid:durableId="656768345">
    <w:abstractNumId w:val="7"/>
  </w:num>
  <w:num w:numId="28" w16cid:durableId="1923685379">
    <w:abstractNumId w:val="21"/>
  </w:num>
  <w:num w:numId="29" w16cid:durableId="928736793">
    <w:abstractNumId w:val="5"/>
  </w:num>
  <w:num w:numId="30" w16cid:durableId="170683490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cumentProtection w:edit="readOnly" w:formatting="1" w:enforcement="1" w:cryptProviderType="rsaAES" w:cryptAlgorithmClass="hash" w:cryptAlgorithmType="typeAny" w:cryptAlgorithmSid="14" w:cryptSpinCount="100000" w:hash="BEa2NuJcl/GTkGLUqp45/KO8nS5yEOyo2Pmhe+J6pKkZgP1Lq+ZpERZ1Ho641152LsA+zOFI2TFkBKpYlqKwTw==" w:salt="N+h18spXUmfVLPG0jdqYlg=="/>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6F51"/>
    <w:rsid w:val="00003FED"/>
    <w:rsid w:val="00004919"/>
    <w:rsid w:val="00007DD0"/>
    <w:rsid w:val="0001094D"/>
    <w:rsid w:val="00010DBA"/>
    <w:rsid w:val="00010E76"/>
    <w:rsid w:val="000120B6"/>
    <w:rsid w:val="00012DCB"/>
    <w:rsid w:val="000156D0"/>
    <w:rsid w:val="00015EF2"/>
    <w:rsid w:val="00017225"/>
    <w:rsid w:val="000220BB"/>
    <w:rsid w:val="000220C3"/>
    <w:rsid w:val="000269D5"/>
    <w:rsid w:val="00030317"/>
    <w:rsid w:val="000303B7"/>
    <w:rsid w:val="00030B38"/>
    <w:rsid w:val="00032149"/>
    <w:rsid w:val="00033EE9"/>
    <w:rsid w:val="0003440C"/>
    <w:rsid w:val="0003448B"/>
    <w:rsid w:val="0003618E"/>
    <w:rsid w:val="00036A1F"/>
    <w:rsid w:val="0003762C"/>
    <w:rsid w:val="000378A8"/>
    <w:rsid w:val="00040732"/>
    <w:rsid w:val="000419B7"/>
    <w:rsid w:val="000426CB"/>
    <w:rsid w:val="00042DB4"/>
    <w:rsid w:val="00043749"/>
    <w:rsid w:val="00043FDA"/>
    <w:rsid w:val="00044E52"/>
    <w:rsid w:val="000458BF"/>
    <w:rsid w:val="0005223D"/>
    <w:rsid w:val="0005437F"/>
    <w:rsid w:val="00056401"/>
    <w:rsid w:val="00056BF2"/>
    <w:rsid w:val="00056EB3"/>
    <w:rsid w:val="00063CDF"/>
    <w:rsid w:val="00065B7A"/>
    <w:rsid w:val="000709FA"/>
    <w:rsid w:val="00070F9F"/>
    <w:rsid w:val="0007250D"/>
    <w:rsid w:val="0007382E"/>
    <w:rsid w:val="0008022F"/>
    <w:rsid w:val="000841A4"/>
    <w:rsid w:val="00085836"/>
    <w:rsid w:val="000868AE"/>
    <w:rsid w:val="00086DED"/>
    <w:rsid w:val="00086EE5"/>
    <w:rsid w:val="0008727D"/>
    <w:rsid w:val="00087DE7"/>
    <w:rsid w:val="00090874"/>
    <w:rsid w:val="00090FE1"/>
    <w:rsid w:val="00093423"/>
    <w:rsid w:val="00094783"/>
    <w:rsid w:val="0009582C"/>
    <w:rsid w:val="000970FE"/>
    <w:rsid w:val="000A2BA6"/>
    <w:rsid w:val="000A47AF"/>
    <w:rsid w:val="000A5254"/>
    <w:rsid w:val="000A55F3"/>
    <w:rsid w:val="000B1F06"/>
    <w:rsid w:val="000B266B"/>
    <w:rsid w:val="000B3BF7"/>
    <w:rsid w:val="000B4123"/>
    <w:rsid w:val="000B5090"/>
    <w:rsid w:val="000B5A9C"/>
    <w:rsid w:val="000B5C1C"/>
    <w:rsid w:val="000B6E60"/>
    <w:rsid w:val="000B7085"/>
    <w:rsid w:val="000C2600"/>
    <w:rsid w:val="000C276E"/>
    <w:rsid w:val="000C2CFF"/>
    <w:rsid w:val="000C322A"/>
    <w:rsid w:val="000C36ED"/>
    <w:rsid w:val="000C6718"/>
    <w:rsid w:val="000C6F51"/>
    <w:rsid w:val="000C7C24"/>
    <w:rsid w:val="000E62F8"/>
    <w:rsid w:val="000E7420"/>
    <w:rsid w:val="000E79CB"/>
    <w:rsid w:val="000F1C51"/>
    <w:rsid w:val="000F2F92"/>
    <w:rsid w:val="000F645D"/>
    <w:rsid w:val="00100D52"/>
    <w:rsid w:val="00101600"/>
    <w:rsid w:val="00101860"/>
    <w:rsid w:val="0010260A"/>
    <w:rsid w:val="00102C72"/>
    <w:rsid w:val="00105212"/>
    <w:rsid w:val="0010608C"/>
    <w:rsid w:val="001146FE"/>
    <w:rsid w:val="001149C3"/>
    <w:rsid w:val="001163D5"/>
    <w:rsid w:val="00116471"/>
    <w:rsid w:val="00116836"/>
    <w:rsid w:val="00117FDD"/>
    <w:rsid w:val="001216B5"/>
    <w:rsid w:val="00122229"/>
    <w:rsid w:val="00122A28"/>
    <w:rsid w:val="0012555C"/>
    <w:rsid w:val="00126F12"/>
    <w:rsid w:val="0013259A"/>
    <w:rsid w:val="00132E96"/>
    <w:rsid w:val="00133407"/>
    <w:rsid w:val="00133B8E"/>
    <w:rsid w:val="00134689"/>
    <w:rsid w:val="00135799"/>
    <w:rsid w:val="00135AFC"/>
    <w:rsid w:val="001361D0"/>
    <w:rsid w:val="00137570"/>
    <w:rsid w:val="00142EF5"/>
    <w:rsid w:val="001475BE"/>
    <w:rsid w:val="00152D98"/>
    <w:rsid w:val="001552C9"/>
    <w:rsid w:val="0015562A"/>
    <w:rsid w:val="00155E48"/>
    <w:rsid w:val="001563DD"/>
    <w:rsid w:val="001571B6"/>
    <w:rsid w:val="00157E44"/>
    <w:rsid w:val="00157F99"/>
    <w:rsid w:val="0016078B"/>
    <w:rsid w:val="00161BFB"/>
    <w:rsid w:val="001624D7"/>
    <w:rsid w:val="0017024E"/>
    <w:rsid w:val="00171E0C"/>
    <w:rsid w:val="001734E1"/>
    <w:rsid w:val="00173DBA"/>
    <w:rsid w:val="00174026"/>
    <w:rsid w:val="001749A0"/>
    <w:rsid w:val="00174DF0"/>
    <w:rsid w:val="001755E4"/>
    <w:rsid w:val="0018393E"/>
    <w:rsid w:val="00184DCE"/>
    <w:rsid w:val="00186A48"/>
    <w:rsid w:val="0018757B"/>
    <w:rsid w:val="0018A489"/>
    <w:rsid w:val="00190B38"/>
    <w:rsid w:val="00191F90"/>
    <w:rsid w:val="001922E7"/>
    <w:rsid w:val="001936A1"/>
    <w:rsid w:val="0019737D"/>
    <w:rsid w:val="001979BE"/>
    <w:rsid w:val="001A1415"/>
    <w:rsid w:val="001A1E20"/>
    <w:rsid w:val="001A33BF"/>
    <w:rsid w:val="001A3742"/>
    <w:rsid w:val="001A575A"/>
    <w:rsid w:val="001B0C4B"/>
    <w:rsid w:val="001B0DB4"/>
    <w:rsid w:val="001B0F57"/>
    <w:rsid w:val="001B4EEF"/>
    <w:rsid w:val="001B7C99"/>
    <w:rsid w:val="001C1DD0"/>
    <w:rsid w:val="001C3642"/>
    <w:rsid w:val="001C3A88"/>
    <w:rsid w:val="001C7493"/>
    <w:rsid w:val="001C7BBA"/>
    <w:rsid w:val="001D1448"/>
    <w:rsid w:val="001D26B1"/>
    <w:rsid w:val="001D3EE0"/>
    <w:rsid w:val="001D5164"/>
    <w:rsid w:val="001D5294"/>
    <w:rsid w:val="001D54C9"/>
    <w:rsid w:val="001D585E"/>
    <w:rsid w:val="001D61A5"/>
    <w:rsid w:val="001D6F03"/>
    <w:rsid w:val="001E07A5"/>
    <w:rsid w:val="001E4347"/>
    <w:rsid w:val="001E6162"/>
    <w:rsid w:val="001E61BC"/>
    <w:rsid w:val="001E6FD7"/>
    <w:rsid w:val="001F0569"/>
    <w:rsid w:val="001F1AAC"/>
    <w:rsid w:val="001F2CC8"/>
    <w:rsid w:val="001F2CDE"/>
    <w:rsid w:val="001F2ED7"/>
    <w:rsid w:val="001F4FD0"/>
    <w:rsid w:val="002017DB"/>
    <w:rsid w:val="00201937"/>
    <w:rsid w:val="0020235E"/>
    <w:rsid w:val="0020672F"/>
    <w:rsid w:val="00210998"/>
    <w:rsid w:val="0021190F"/>
    <w:rsid w:val="002121D9"/>
    <w:rsid w:val="00213A24"/>
    <w:rsid w:val="00215FB5"/>
    <w:rsid w:val="00217252"/>
    <w:rsid w:val="00222596"/>
    <w:rsid w:val="00223B45"/>
    <w:rsid w:val="002245D2"/>
    <w:rsid w:val="00225097"/>
    <w:rsid w:val="002265B9"/>
    <w:rsid w:val="00234CA9"/>
    <w:rsid w:val="0023590E"/>
    <w:rsid w:val="00236312"/>
    <w:rsid w:val="00236AC7"/>
    <w:rsid w:val="00240C9E"/>
    <w:rsid w:val="00241289"/>
    <w:rsid w:val="00243B7F"/>
    <w:rsid w:val="00244B17"/>
    <w:rsid w:val="00247A44"/>
    <w:rsid w:val="00247AD7"/>
    <w:rsid w:val="0025199A"/>
    <w:rsid w:val="00252498"/>
    <w:rsid w:val="002529F2"/>
    <w:rsid w:val="00253512"/>
    <w:rsid w:val="002549B7"/>
    <w:rsid w:val="00256E46"/>
    <w:rsid w:val="00257C6B"/>
    <w:rsid w:val="00260050"/>
    <w:rsid w:val="00261256"/>
    <w:rsid w:val="002622CF"/>
    <w:rsid w:val="002653AC"/>
    <w:rsid w:val="002662DF"/>
    <w:rsid w:val="002667F8"/>
    <w:rsid w:val="00267392"/>
    <w:rsid w:val="0027519F"/>
    <w:rsid w:val="002751F3"/>
    <w:rsid w:val="002816B5"/>
    <w:rsid w:val="002832D6"/>
    <w:rsid w:val="00284B86"/>
    <w:rsid w:val="00285DF6"/>
    <w:rsid w:val="00286D4D"/>
    <w:rsid w:val="002944CC"/>
    <w:rsid w:val="00295B33"/>
    <w:rsid w:val="0029637E"/>
    <w:rsid w:val="00297578"/>
    <w:rsid w:val="00297A5D"/>
    <w:rsid w:val="002A0C1F"/>
    <w:rsid w:val="002A0CB7"/>
    <w:rsid w:val="002A14C7"/>
    <w:rsid w:val="002A3905"/>
    <w:rsid w:val="002B0258"/>
    <w:rsid w:val="002B0CAB"/>
    <w:rsid w:val="002B22DB"/>
    <w:rsid w:val="002B2EB5"/>
    <w:rsid w:val="002B447D"/>
    <w:rsid w:val="002B44A7"/>
    <w:rsid w:val="002B621D"/>
    <w:rsid w:val="002B677A"/>
    <w:rsid w:val="002B7A65"/>
    <w:rsid w:val="002C0019"/>
    <w:rsid w:val="002C0299"/>
    <w:rsid w:val="002C357F"/>
    <w:rsid w:val="002C56D5"/>
    <w:rsid w:val="002C5897"/>
    <w:rsid w:val="002C6BFA"/>
    <w:rsid w:val="002C778B"/>
    <w:rsid w:val="002D19D8"/>
    <w:rsid w:val="002D29CA"/>
    <w:rsid w:val="002D31F8"/>
    <w:rsid w:val="002D4414"/>
    <w:rsid w:val="002D655B"/>
    <w:rsid w:val="002E3283"/>
    <w:rsid w:val="002E58E2"/>
    <w:rsid w:val="002F03BA"/>
    <w:rsid w:val="002F05B6"/>
    <w:rsid w:val="002F2106"/>
    <w:rsid w:val="002F5D7B"/>
    <w:rsid w:val="002F6CB2"/>
    <w:rsid w:val="00300511"/>
    <w:rsid w:val="00300B0A"/>
    <w:rsid w:val="003018EC"/>
    <w:rsid w:val="00301AF2"/>
    <w:rsid w:val="00303816"/>
    <w:rsid w:val="003057DC"/>
    <w:rsid w:val="0030667C"/>
    <w:rsid w:val="00307085"/>
    <w:rsid w:val="00307CE7"/>
    <w:rsid w:val="003105DC"/>
    <w:rsid w:val="003118AC"/>
    <w:rsid w:val="00311FDF"/>
    <w:rsid w:val="00312190"/>
    <w:rsid w:val="00313EB8"/>
    <w:rsid w:val="0031620F"/>
    <w:rsid w:val="0031731E"/>
    <w:rsid w:val="00317970"/>
    <w:rsid w:val="003219B6"/>
    <w:rsid w:val="00321F2F"/>
    <w:rsid w:val="00322A42"/>
    <w:rsid w:val="0032427B"/>
    <w:rsid w:val="00330F05"/>
    <w:rsid w:val="003312BA"/>
    <w:rsid w:val="00334E6E"/>
    <w:rsid w:val="00335AE2"/>
    <w:rsid w:val="00335C40"/>
    <w:rsid w:val="0033673D"/>
    <w:rsid w:val="00336B11"/>
    <w:rsid w:val="00337310"/>
    <w:rsid w:val="00337836"/>
    <w:rsid w:val="003410F9"/>
    <w:rsid w:val="0034387D"/>
    <w:rsid w:val="003439F4"/>
    <w:rsid w:val="0034423D"/>
    <w:rsid w:val="003448D8"/>
    <w:rsid w:val="00346084"/>
    <w:rsid w:val="00346C56"/>
    <w:rsid w:val="00347FAE"/>
    <w:rsid w:val="003539C3"/>
    <w:rsid w:val="00354232"/>
    <w:rsid w:val="003554CB"/>
    <w:rsid w:val="00356AC9"/>
    <w:rsid w:val="00356D03"/>
    <w:rsid w:val="003601C2"/>
    <w:rsid w:val="00360F7D"/>
    <w:rsid w:val="00364495"/>
    <w:rsid w:val="00364B7F"/>
    <w:rsid w:val="00364F21"/>
    <w:rsid w:val="00366653"/>
    <w:rsid w:val="00366C23"/>
    <w:rsid w:val="00367B2B"/>
    <w:rsid w:val="00370BE4"/>
    <w:rsid w:val="00370D71"/>
    <w:rsid w:val="00370FF9"/>
    <w:rsid w:val="0037537A"/>
    <w:rsid w:val="00375992"/>
    <w:rsid w:val="00375D26"/>
    <w:rsid w:val="00375FFB"/>
    <w:rsid w:val="0037671D"/>
    <w:rsid w:val="00376B9E"/>
    <w:rsid w:val="00376E60"/>
    <w:rsid w:val="00377DD3"/>
    <w:rsid w:val="00380B1B"/>
    <w:rsid w:val="003819C5"/>
    <w:rsid w:val="00381C77"/>
    <w:rsid w:val="00382BBE"/>
    <w:rsid w:val="003831A4"/>
    <w:rsid w:val="003844BC"/>
    <w:rsid w:val="00387493"/>
    <w:rsid w:val="0039025A"/>
    <w:rsid w:val="00392760"/>
    <w:rsid w:val="00392967"/>
    <w:rsid w:val="003943EE"/>
    <w:rsid w:val="00394407"/>
    <w:rsid w:val="003959CB"/>
    <w:rsid w:val="00396816"/>
    <w:rsid w:val="00396B92"/>
    <w:rsid w:val="00396BD1"/>
    <w:rsid w:val="003A3E41"/>
    <w:rsid w:val="003A42FC"/>
    <w:rsid w:val="003A4AB4"/>
    <w:rsid w:val="003A5E5D"/>
    <w:rsid w:val="003A7DA7"/>
    <w:rsid w:val="003B05BC"/>
    <w:rsid w:val="003B1300"/>
    <w:rsid w:val="003B578A"/>
    <w:rsid w:val="003B62CC"/>
    <w:rsid w:val="003B7661"/>
    <w:rsid w:val="003C0A2F"/>
    <w:rsid w:val="003C1444"/>
    <w:rsid w:val="003C1733"/>
    <w:rsid w:val="003C34F5"/>
    <w:rsid w:val="003C4097"/>
    <w:rsid w:val="003C6FA9"/>
    <w:rsid w:val="003D1046"/>
    <w:rsid w:val="003D1A0D"/>
    <w:rsid w:val="003D4C4F"/>
    <w:rsid w:val="003D6202"/>
    <w:rsid w:val="003E1F45"/>
    <w:rsid w:val="003E44EA"/>
    <w:rsid w:val="003E48CD"/>
    <w:rsid w:val="003E4B59"/>
    <w:rsid w:val="003E5207"/>
    <w:rsid w:val="003E71F2"/>
    <w:rsid w:val="003E7605"/>
    <w:rsid w:val="003E7BA6"/>
    <w:rsid w:val="003F08FD"/>
    <w:rsid w:val="003F0AA6"/>
    <w:rsid w:val="003F0EE5"/>
    <w:rsid w:val="003F1E20"/>
    <w:rsid w:val="003F465E"/>
    <w:rsid w:val="003F7758"/>
    <w:rsid w:val="003F7AA7"/>
    <w:rsid w:val="00400518"/>
    <w:rsid w:val="00400DEA"/>
    <w:rsid w:val="004015F8"/>
    <w:rsid w:val="00402114"/>
    <w:rsid w:val="00402526"/>
    <w:rsid w:val="00403999"/>
    <w:rsid w:val="00404D8C"/>
    <w:rsid w:val="00406DA1"/>
    <w:rsid w:val="00407D23"/>
    <w:rsid w:val="00407E1F"/>
    <w:rsid w:val="00407F34"/>
    <w:rsid w:val="00407FF0"/>
    <w:rsid w:val="00413713"/>
    <w:rsid w:val="004153BC"/>
    <w:rsid w:val="00417C3F"/>
    <w:rsid w:val="00421204"/>
    <w:rsid w:val="004224DA"/>
    <w:rsid w:val="004228A2"/>
    <w:rsid w:val="004233E6"/>
    <w:rsid w:val="00424905"/>
    <w:rsid w:val="00424B46"/>
    <w:rsid w:val="00425BAA"/>
    <w:rsid w:val="00425FC5"/>
    <w:rsid w:val="004312E8"/>
    <w:rsid w:val="00433AB7"/>
    <w:rsid w:val="004343E1"/>
    <w:rsid w:val="004406C7"/>
    <w:rsid w:val="0044084B"/>
    <w:rsid w:val="00440F25"/>
    <w:rsid w:val="00441511"/>
    <w:rsid w:val="004418B2"/>
    <w:rsid w:val="00441E4E"/>
    <w:rsid w:val="00444391"/>
    <w:rsid w:val="00444C9E"/>
    <w:rsid w:val="00444E90"/>
    <w:rsid w:val="00451943"/>
    <w:rsid w:val="00452BF1"/>
    <w:rsid w:val="004531D4"/>
    <w:rsid w:val="004557B0"/>
    <w:rsid w:val="00455854"/>
    <w:rsid w:val="00456AD8"/>
    <w:rsid w:val="0045739E"/>
    <w:rsid w:val="004616D2"/>
    <w:rsid w:val="00461C01"/>
    <w:rsid w:val="00464E2C"/>
    <w:rsid w:val="00464E56"/>
    <w:rsid w:val="00466276"/>
    <w:rsid w:val="0046687E"/>
    <w:rsid w:val="00466E1A"/>
    <w:rsid w:val="00471C2C"/>
    <w:rsid w:val="0047212C"/>
    <w:rsid w:val="00473C99"/>
    <w:rsid w:val="004766A1"/>
    <w:rsid w:val="00476867"/>
    <w:rsid w:val="00477A50"/>
    <w:rsid w:val="00477B74"/>
    <w:rsid w:val="0048080D"/>
    <w:rsid w:val="0048195F"/>
    <w:rsid w:val="004824EF"/>
    <w:rsid w:val="004827F6"/>
    <w:rsid w:val="00483CFD"/>
    <w:rsid w:val="00484A10"/>
    <w:rsid w:val="004852E3"/>
    <w:rsid w:val="00485D95"/>
    <w:rsid w:val="00486B47"/>
    <w:rsid w:val="00487F34"/>
    <w:rsid w:val="00492DFD"/>
    <w:rsid w:val="00493526"/>
    <w:rsid w:val="00493DD5"/>
    <w:rsid w:val="00495C76"/>
    <w:rsid w:val="0049682D"/>
    <w:rsid w:val="00496934"/>
    <w:rsid w:val="00496AD0"/>
    <w:rsid w:val="004A1712"/>
    <w:rsid w:val="004A1764"/>
    <w:rsid w:val="004A2274"/>
    <w:rsid w:val="004A2E4B"/>
    <w:rsid w:val="004A41B7"/>
    <w:rsid w:val="004A4BF1"/>
    <w:rsid w:val="004A5850"/>
    <w:rsid w:val="004A7222"/>
    <w:rsid w:val="004B58C2"/>
    <w:rsid w:val="004B5CDA"/>
    <w:rsid w:val="004B70C5"/>
    <w:rsid w:val="004C5832"/>
    <w:rsid w:val="004C68E7"/>
    <w:rsid w:val="004C6F69"/>
    <w:rsid w:val="004D1687"/>
    <w:rsid w:val="004D275C"/>
    <w:rsid w:val="004D2C0D"/>
    <w:rsid w:val="004D3B82"/>
    <w:rsid w:val="004D41B9"/>
    <w:rsid w:val="004D4A02"/>
    <w:rsid w:val="004D59E9"/>
    <w:rsid w:val="004D5DD8"/>
    <w:rsid w:val="004E1213"/>
    <w:rsid w:val="004E5184"/>
    <w:rsid w:val="004E5677"/>
    <w:rsid w:val="004E6F0D"/>
    <w:rsid w:val="004F0B26"/>
    <w:rsid w:val="004F1C2B"/>
    <w:rsid w:val="004F2347"/>
    <w:rsid w:val="004F41D0"/>
    <w:rsid w:val="004F5337"/>
    <w:rsid w:val="004F6A07"/>
    <w:rsid w:val="004F6DD1"/>
    <w:rsid w:val="00500A0B"/>
    <w:rsid w:val="0050376F"/>
    <w:rsid w:val="00503DC3"/>
    <w:rsid w:val="0050428E"/>
    <w:rsid w:val="0050436B"/>
    <w:rsid w:val="00506955"/>
    <w:rsid w:val="005113B0"/>
    <w:rsid w:val="00514BA3"/>
    <w:rsid w:val="00514C49"/>
    <w:rsid w:val="00520B34"/>
    <w:rsid w:val="00523563"/>
    <w:rsid w:val="00523C30"/>
    <w:rsid w:val="00526215"/>
    <w:rsid w:val="00526DFA"/>
    <w:rsid w:val="00527882"/>
    <w:rsid w:val="00531439"/>
    <w:rsid w:val="00531D72"/>
    <w:rsid w:val="00533729"/>
    <w:rsid w:val="00533F09"/>
    <w:rsid w:val="0053558F"/>
    <w:rsid w:val="00535BEA"/>
    <w:rsid w:val="00536D40"/>
    <w:rsid w:val="0054168B"/>
    <w:rsid w:val="00541F76"/>
    <w:rsid w:val="00542CEB"/>
    <w:rsid w:val="00542FC6"/>
    <w:rsid w:val="005443AA"/>
    <w:rsid w:val="0054475F"/>
    <w:rsid w:val="0054656D"/>
    <w:rsid w:val="00546B0C"/>
    <w:rsid w:val="005472C0"/>
    <w:rsid w:val="00550940"/>
    <w:rsid w:val="005514D5"/>
    <w:rsid w:val="00551973"/>
    <w:rsid w:val="005521C7"/>
    <w:rsid w:val="005570C2"/>
    <w:rsid w:val="00564529"/>
    <w:rsid w:val="005661DC"/>
    <w:rsid w:val="00567AD8"/>
    <w:rsid w:val="0057080C"/>
    <w:rsid w:val="00572D14"/>
    <w:rsid w:val="00576A99"/>
    <w:rsid w:val="00576CBD"/>
    <w:rsid w:val="005802E0"/>
    <w:rsid w:val="0058228F"/>
    <w:rsid w:val="00582D71"/>
    <w:rsid w:val="0058366F"/>
    <w:rsid w:val="005856D1"/>
    <w:rsid w:val="00585CBF"/>
    <w:rsid w:val="00586CDA"/>
    <w:rsid w:val="00587EB8"/>
    <w:rsid w:val="00592A32"/>
    <w:rsid w:val="005930F3"/>
    <w:rsid w:val="005953DD"/>
    <w:rsid w:val="00595DA6"/>
    <w:rsid w:val="005A513F"/>
    <w:rsid w:val="005A6C92"/>
    <w:rsid w:val="005A73FD"/>
    <w:rsid w:val="005B00EA"/>
    <w:rsid w:val="005B13B0"/>
    <w:rsid w:val="005B14F3"/>
    <w:rsid w:val="005B2438"/>
    <w:rsid w:val="005B4C09"/>
    <w:rsid w:val="005C2156"/>
    <w:rsid w:val="005C2D90"/>
    <w:rsid w:val="005C356A"/>
    <w:rsid w:val="005C469D"/>
    <w:rsid w:val="005C4E18"/>
    <w:rsid w:val="005C4EC6"/>
    <w:rsid w:val="005C4EC8"/>
    <w:rsid w:val="005C69EB"/>
    <w:rsid w:val="005C70DF"/>
    <w:rsid w:val="005C7916"/>
    <w:rsid w:val="005D0F3A"/>
    <w:rsid w:val="005D185C"/>
    <w:rsid w:val="005D1A56"/>
    <w:rsid w:val="005D208D"/>
    <w:rsid w:val="005D706F"/>
    <w:rsid w:val="005D70A4"/>
    <w:rsid w:val="005E160D"/>
    <w:rsid w:val="005E1B72"/>
    <w:rsid w:val="005E1CA5"/>
    <w:rsid w:val="005E2E48"/>
    <w:rsid w:val="005E3924"/>
    <w:rsid w:val="005E3FEF"/>
    <w:rsid w:val="005E4E0B"/>
    <w:rsid w:val="005E515F"/>
    <w:rsid w:val="005E5451"/>
    <w:rsid w:val="005F1022"/>
    <w:rsid w:val="005F204C"/>
    <w:rsid w:val="005F26AF"/>
    <w:rsid w:val="005F2954"/>
    <w:rsid w:val="005F4666"/>
    <w:rsid w:val="005F5D11"/>
    <w:rsid w:val="006001A5"/>
    <w:rsid w:val="00601320"/>
    <w:rsid w:val="0060405D"/>
    <w:rsid w:val="00604364"/>
    <w:rsid w:val="0060457B"/>
    <w:rsid w:val="00605386"/>
    <w:rsid w:val="006053FC"/>
    <w:rsid w:val="006056D9"/>
    <w:rsid w:val="00605B02"/>
    <w:rsid w:val="0060769D"/>
    <w:rsid w:val="00607E51"/>
    <w:rsid w:val="0061023A"/>
    <w:rsid w:val="00614561"/>
    <w:rsid w:val="0061751A"/>
    <w:rsid w:val="00617E90"/>
    <w:rsid w:val="00617EA7"/>
    <w:rsid w:val="0062057A"/>
    <w:rsid w:val="00621885"/>
    <w:rsid w:val="00622108"/>
    <w:rsid w:val="006235D1"/>
    <w:rsid w:val="006243ED"/>
    <w:rsid w:val="0062443E"/>
    <w:rsid w:val="00625E5A"/>
    <w:rsid w:val="00626AE1"/>
    <w:rsid w:val="00631E67"/>
    <w:rsid w:val="0063311E"/>
    <w:rsid w:val="0063703F"/>
    <w:rsid w:val="00641818"/>
    <w:rsid w:val="0064223A"/>
    <w:rsid w:val="00642E39"/>
    <w:rsid w:val="00644404"/>
    <w:rsid w:val="00645524"/>
    <w:rsid w:val="006475F8"/>
    <w:rsid w:val="00647CC6"/>
    <w:rsid w:val="006511F6"/>
    <w:rsid w:val="00654F2F"/>
    <w:rsid w:val="00662185"/>
    <w:rsid w:val="0066349C"/>
    <w:rsid w:val="0066359D"/>
    <w:rsid w:val="00664045"/>
    <w:rsid w:val="00670E1C"/>
    <w:rsid w:val="006711FF"/>
    <w:rsid w:val="006714AD"/>
    <w:rsid w:val="00672E32"/>
    <w:rsid w:val="006743BD"/>
    <w:rsid w:val="00675870"/>
    <w:rsid w:val="0067635A"/>
    <w:rsid w:val="006768E1"/>
    <w:rsid w:val="00676DB7"/>
    <w:rsid w:val="00682B24"/>
    <w:rsid w:val="006851B2"/>
    <w:rsid w:val="0068610E"/>
    <w:rsid w:val="006909FF"/>
    <w:rsid w:val="00697146"/>
    <w:rsid w:val="006971EF"/>
    <w:rsid w:val="006A0BF4"/>
    <w:rsid w:val="006A53C7"/>
    <w:rsid w:val="006B1766"/>
    <w:rsid w:val="006B24AA"/>
    <w:rsid w:val="006B3798"/>
    <w:rsid w:val="006B5D17"/>
    <w:rsid w:val="006B6D3B"/>
    <w:rsid w:val="006C17E9"/>
    <w:rsid w:val="006C1F97"/>
    <w:rsid w:val="006C2053"/>
    <w:rsid w:val="006C500C"/>
    <w:rsid w:val="006C51BD"/>
    <w:rsid w:val="006C5553"/>
    <w:rsid w:val="006C5A89"/>
    <w:rsid w:val="006C5B5B"/>
    <w:rsid w:val="006C5CC8"/>
    <w:rsid w:val="006C6A5D"/>
    <w:rsid w:val="006D086D"/>
    <w:rsid w:val="006D143A"/>
    <w:rsid w:val="006D61F6"/>
    <w:rsid w:val="006D6600"/>
    <w:rsid w:val="006D6C63"/>
    <w:rsid w:val="006D6F63"/>
    <w:rsid w:val="006D7AE9"/>
    <w:rsid w:val="006E1A61"/>
    <w:rsid w:val="006E1E9B"/>
    <w:rsid w:val="006E4D56"/>
    <w:rsid w:val="006E57AD"/>
    <w:rsid w:val="006E5993"/>
    <w:rsid w:val="006E61E5"/>
    <w:rsid w:val="006F06D5"/>
    <w:rsid w:val="006F1D7E"/>
    <w:rsid w:val="006F3F7A"/>
    <w:rsid w:val="006F5B15"/>
    <w:rsid w:val="006F63AB"/>
    <w:rsid w:val="006F6E7E"/>
    <w:rsid w:val="00702F91"/>
    <w:rsid w:val="00702FDC"/>
    <w:rsid w:val="00706722"/>
    <w:rsid w:val="0071000A"/>
    <w:rsid w:val="00710F4B"/>
    <w:rsid w:val="007158E3"/>
    <w:rsid w:val="007159C7"/>
    <w:rsid w:val="00715E27"/>
    <w:rsid w:val="00723314"/>
    <w:rsid w:val="0072468D"/>
    <w:rsid w:val="00724B08"/>
    <w:rsid w:val="007258A5"/>
    <w:rsid w:val="00727984"/>
    <w:rsid w:val="00727F7F"/>
    <w:rsid w:val="007313CA"/>
    <w:rsid w:val="00734120"/>
    <w:rsid w:val="00735338"/>
    <w:rsid w:val="007355D1"/>
    <w:rsid w:val="007372C2"/>
    <w:rsid w:val="00737679"/>
    <w:rsid w:val="00740694"/>
    <w:rsid w:val="00743007"/>
    <w:rsid w:val="0074368D"/>
    <w:rsid w:val="007439CB"/>
    <w:rsid w:val="00744E5D"/>
    <w:rsid w:val="0075116F"/>
    <w:rsid w:val="00752070"/>
    <w:rsid w:val="007558A2"/>
    <w:rsid w:val="007570E0"/>
    <w:rsid w:val="00760413"/>
    <w:rsid w:val="007606F4"/>
    <w:rsid w:val="0076134A"/>
    <w:rsid w:val="00766E42"/>
    <w:rsid w:val="00770D70"/>
    <w:rsid w:val="00771E49"/>
    <w:rsid w:val="00773EF6"/>
    <w:rsid w:val="00782442"/>
    <w:rsid w:val="0078319A"/>
    <w:rsid w:val="00783DA9"/>
    <w:rsid w:val="007843BB"/>
    <w:rsid w:val="00786D51"/>
    <w:rsid w:val="007917A7"/>
    <w:rsid w:val="0079233A"/>
    <w:rsid w:val="00797258"/>
    <w:rsid w:val="007A1ACB"/>
    <w:rsid w:val="007A1E2F"/>
    <w:rsid w:val="007A2599"/>
    <w:rsid w:val="007A3924"/>
    <w:rsid w:val="007A43AD"/>
    <w:rsid w:val="007A5837"/>
    <w:rsid w:val="007A6EB0"/>
    <w:rsid w:val="007A6F9D"/>
    <w:rsid w:val="007A70BA"/>
    <w:rsid w:val="007A714A"/>
    <w:rsid w:val="007A71D9"/>
    <w:rsid w:val="007B0D87"/>
    <w:rsid w:val="007B57C4"/>
    <w:rsid w:val="007B6635"/>
    <w:rsid w:val="007B7293"/>
    <w:rsid w:val="007B7583"/>
    <w:rsid w:val="007C05CF"/>
    <w:rsid w:val="007C0E12"/>
    <w:rsid w:val="007C12AF"/>
    <w:rsid w:val="007C219F"/>
    <w:rsid w:val="007C2614"/>
    <w:rsid w:val="007C29E3"/>
    <w:rsid w:val="007C49E0"/>
    <w:rsid w:val="007C4AAF"/>
    <w:rsid w:val="007C4D25"/>
    <w:rsid w:val="007C5781"/>
    <w:rsid w:val="007C6527"/>
    <w:rsid w:val="007D3EAC"/>
    <w:rsid w:val="007D502A"/>
    <w:rsid w:val="007D575F"/>
    <w:rsid w:val="007D73DB"/>
    <w:rsid w:val="007D74B5"/>
    <w:rsid w:val="007E0E39"/>
    <w:rsid w:val="007E101A"/>
    <w:rsid w:val="007E3377"/>
    <w:rsid w:val="007E3E7A"/>
    <w:rsid w:val="007E4295"/>
    <w:rsid w:val="007E52F6"/>
    <w:rsid w:val="007E6773"/>
    <w:rsid w:val="007E775C"/>
    <w:rsid w:val="007F231D"/>
    <w:rsid w:val="007F3EE0"/>
    <w:rsid w:val="007F4197"/>
    <w:rsid w:val="007F4DC0"/>
    <w:rsid w:val="007F69FA"/>
    <w:rsid w:val="007F7236"/>
    <w:rsid w:val="00800853"/>
    <w:rsid w:val="00803F60"/>
    <w:rsid w:val="00804275"/>
    <w:rsid w:val="008107BE"/>
    <w:rsid w:val="008114A9"/>
    <w:rsid w:val="00812C41"/>
    <w:rsid w:val="00812F8A"/>
    <w:rsid w:val="00812FE1"/>
    <w:rsid w:val="008135A0"/>
    <w:rsid w:val="00813CC1"/>
    <w:rsid w:val="00814C2C"/>
    <w:rsid w:val="00816F98"/>
    <w:rsid w:val="008177F6"/>
    <w:rsid w:val="00822102"/>
    <w:rsid w:val="00824C16"/>
    <w:rsid w:val="00824F8E"/>
    <w:rsid w:val="00825BDD"/>
    <w:rsid w:val="008276AF"/>
    <w:rsid w:val="00832B51"/>
    <w:rsid w:val="00834C22"/>
    <w:rsid w:val="008364AA"/>
    <w:rsid w:val="0083771B"/>
    <w:rsid w:val="008437C8"/>
    <w:rsid w:val="00846CA8"/>
    <w:rsid w:val="00847B3D"/>
    <w:rsid w:val="0085063C"/>
    <w:rsid w:val="00851D92"/>
    <w:rsid w:val="00852CB5"/>
    <w:rsid w:val="00852CE4"/>
    <w:rsid w:val="0086108B"/>
    <w:rsid w:val="00861604"/>
    <w:rsid w:val="008635A3"/>
    <w:rsid w:val="00863DFF"/>
    <w:rsid w:val="008655B3"/>
    <w:rsid w:val="00865B13"/>
    <w:rsid w:val="00865D1E"/>
    <w:rsid w:val="00872FDB"/>
    <w:rsid w:val="00877CD7"/>
    <w:rsid w:val="00880EC4"/>
    <w:rsid w:val="0088321A"/>
    <w:rsid w:val="008834F0"/>
    <w:rsid w:val="008836E5"/>
    <w:rsid w:val="00883C8B"/>
    <w:rsid w:val="00890F81"/>
    <w:rsid w:val="00891951"/>
    <w:rsid w:val="008A1A66"/>
    <w:rsid w:val="008A2C60"/>
    <w:rsid w:val="008A2D94"/>
    <w:rsid w:val="008A332C"/>
    <w:rsid w:val="008A40C5"/>
    <w:rsid w:val="008A66EA"/>
    <w:rsid w:val="008A7637"/>
    <w:rsid w:val="008B1DC7"/>
    <w:rsid w:val="008B2E9A"/>
    <w:rsid w:val="008B4BF2"/>
    <w:rsid w:val="008B6F8C"/>
    <w:rsid w:val="008B7233"/>
    <w:rsid w:val="008C0838"/>
    <w:rsid w:val="008C1B1C"/>
    <w:rsid w:val="008C1F4E"/>
    <w:rsid w:val="008C3304"/>
    <w:rsid w:val="008C41B6"/>
    <w:rsid w:val="008C4A1D"/>
    <w:rsid w:val="008C715C"/>
    <w:rsid w:val="008C7388"/>
    <w:rsid w:val="008D0B3F"/>
    <w:rsid w:val="008D1A07"/>
    <w:rsid w:val="008D2FED"/>
    <w:rsid w:val="008D47B6"/>
    <w:rsid w:val="008D530A"/>
    <w:rsid w:val="008D6F2D"/>
    <w:rsid w:val="008D76E6"/>
    <w:rsid w:val="008E1A1E"/>
    <w:rsid w:val="008E39AB"/>
    <w:rsid w:val="008E4E7F"/>
    <w:rsid w:val="008E6EE6"/>
    <w:rsid w:val="008E7389"/>
    <w:rsid w:val="008E7B67"/>
    <w:rsid w:val="008E7F07"/>
    <w:rsid w:val="008F0FA1"/>
    <w:rsid w:val="008F2CE1"/>
    <w:rsid w:val="008F3943"/>
    <w:rsid w:val="008F3EE8"/>
    <w:rsid w:val="008F5279"/>
    <w:rsid w:val="008F6548"/>
    <w:rsid w:val="008F79DA"/>
    <w:rsid w:val="009002D6"/>
    <w:rsid w:val="00903629"/>
    <w:rsid w:val="00903EA7"/>
    <w:rsid w:val="0090501F"/>
    <w:rsid w:val="0090643F"/>
    <w:rsid w:val="00907D7C"/>
    <w:rsid w:val="00911771"/>
    <w:rsid w:val="009120D5"/>
    <w:rsid w:val="009122C9"/>
    <w:rsid w:val="00913609"/>
    <w:rsid w:val="009204A1"/>
    <w:rsid w:val="00920729"/>
    <w:rsid w:val="00920E6A"/>
    <w:rsid w:val="009215E1"/>
    <w:rsid w:val="00923179"/>
    <w:rsid w:val="00923F71"/>
    <w:rsid w:val="00924B4A"/>
    <w:rsid w:val="00924D8D"/>
    <w:rsid w:val="00925D52"/>
    <w:rsid w:val="009260EB"/>
    <w:rsid w:val="00927332"/>
    <w:rsid w:val="00927626"/>
    <w:rsid w:val="009304DE"/>
    <w:rsid w:val="00930F42"/>
    <w:rsid w:val="00931FA0"/>
    <w:rsid w:val="00932E58"/>
    <w:rsid w:val="00932F83"/>
    <w:rsid w:val="00937325"/>
    <w:rsid w:val="00940190"/>
    <w:rsid w:val="00940B73"/>
    <w:rsid w:val="00942810"/>
    <w:rsid w:val="00942D43"/>
    <w:rsid w:val="009440F0"/>
    <w:rsid w:val="00944515"/>
    <w:rsid w:val="00947B7D"/>
    <w:rsid w:val="00950848"/>
    <w:rsid w:val="00950B59"/>
    <w:rsid w:val="00952618"/>
    <w:rsid w:val="0095419A"/>
    <w:rsid w:val="009543FB"/>
    <w:rsid w:val="00955D2A"/>
    <w:rsid w:val="00955D89"/>
    <w:rsid w:val="0096196F"/>
    <w:rsid w:val="009670DE"/>
    <w:rsid w:val="00967950"/>
    <w:rsid w:val="00967EC2"/>
    <w:rsid w:val="00967FAD"/>
    <w:rsid w:val="009700DC"/>
    <w:rsid w:val="00971864"/>
    <w:rsid w:val="0097499B"/>
    <w:rsid w:val="00974E7A"/>
    <w:rsid w:val="00974F5E"/>
    <w:rsid w:val="00980354"/>
    <w:rsid w:val="0098120D"/>
    <w:rsid w:val="009813F6"/>
    <w:rsid w:val="00983B00"/>
    <w:rsid w:val="009853AA"/>
    <w:rsid w:val="00987909"/>
    <w:rsid w:val="00990207"/>
    <w:rsid w:val="009908A9"/>
    <w:rsid w:val="00992071"/>
    <w:rsid w:val="00992C73"/>
    <w:rsid w:val="00994285"/>
    <w:rsid w:val="00994DA2"/>
    <w:rsid w:val="009963BF"/>
    <w:rsid w:val="00997295"/>
    <w:rsid w:val="009A02B1"/>
    <w:rsid w:val="009A0523"/>
    <w:rsid w:val="009A1717"/>
    <w:rsid w:val="009A53F5"/>
    <w:rsid w:val="009A6BBE"/>
    <w:rsid w:val="009B0007"/>
    <w:rsid w:val="009B2078"/>
    <w:rsid w:val="009B2123"/>
    <w:rsid w:val="009B21EC"/>
    <w:rsid w:val="009B3CDC"/>
    <w:rsid w:val="009B402A"/>
    <w:rsid w:val="009B51FC"/>
    <w:rsid w:val="009B54BA"/>
    <w:rsid w:val="009C0467"/>
    <w:rsid w:val="009C2DE0"/>
    <w:rsid w:val="009C2F1A"/>
    <w:rsid w:val="009C3373"/>
    <w:rsid w:val="009C3535"/>
    <w:rsid w:val="009C7D58"/>
    <w:rsid w:val="009C7D70"/>
    <w:rsid w:val="009D025C"/>
    <w:rsid w:val="009D06A0"/>
    <w:rsid w:val="009D31DC"/>
    <w:rsid w:val="009D455F"/>
    <w:rsid w:val="009D62A1"/>
    <w:rsid w:val="009D63FE"/>
    <w:rsid w:val="009D6BBB"/>
    <w:rsid w:val="009E1009"/>
    <w:rsid w:val="009E492A"/>
    <w:rsid w:val="009E5AFB"/>
    <w:rsid w:val="009E7DCC"/>
    <w:rsid w:val="009F022E"/>
    <w:rsid w:val="009F0841"/>
    <w:rsid w:val="009F0B0F"/>
    <w:rsid w:val="009F32E3"/>
    <w:rsid w:val="009F6191"/>
    <w:rsid w:val="009F7636"/>
    <w:rsid w:val="00A025DD"/>
    <w:rsid w:val="00A0340A"/>
    <w:rsid w:val="00A0403C"/>
    <w:rsid w:val="00A04572"/>
    <w:rsid w:val="00A061C7"/>
    <w:rsid w:val="00A06E26"/>
    <w:rsid w:val="00A07966"/>
    <w:rsid w:val="00A12FC7"/>
    <w:rsid w:val="00A134F2"/>
    <w:rsid w:val="00A13B37"/>
    <w:rsid w:val="00A16069"/>
    <w:rsid w:val="00A16C79"/>
    <w:rsid w:val="00A17057"/>
    <w:rsid w:val="00A20862"/>
    <w:rsid w:val="00A22964"/>
    <w:rsid w:val="00A22AD4"/>
    <w:rsid w:val="00A240BE"/>
    <w:rsid w:val="00A24157"/>
    <w:rsid w:val="00A25E03"/>
    <w:rsid w:val="00A2677E"/>
    <w:rsid w:val="00A313A3"/>
    <w:rsid w:val="00A3149D"/>
    <w:rsid w:val="00A31926"/>
    <w:rsid w:val="00A32F03"/>
    <w:rsid w:val="00A33A35"/>
    <w:rsid w:val="00A3570A"/>
    <w:rsid w:val="00A36B58"/>
    <w:rsid w:val="00A42EBF"/>
    <w:rsid w:val="00A44D98"/>
    <w:rsid w:val="00A4573A"/>
    <w:rsid w:val="00A50F2A"/>
    <w:rsid w:val="00A51F44"/>
    <w:rsid w:val="00A52C7C"/>
    <w:rsid w:val="00A54A08"/>
    <w:rsid w:val="00A54AE2"/>
    <w:rsid w:val="00A57BB5"/>
    <w:rsid w:val="00A61432"/>
    <w:rsid w:val="00A61E33"/>
    <w:rsid w:val="00A624E0"/>
    <w:rsid w:val="00A62950"/>
    <w:rsid w:val="00A629BB"/>
    <w:rsid w:val="00A63AB0"/>
    <w:rsid w:val="00A63DA2"/>
    <w:rsid w:val="00A72CB8"/>
    <w:rsid w:val="00A74ACC"/>
    <w:rsid w:val="00A74AFA"/>
    <w:rsid w:val="00A75442"/>
    <w:rsid w:val="00A75897"/>
    <w:rsid w:val="00A75A13"/>
    <w:rsid w:val="00A761CA"/>
    <w:rsid w:val="00A76DE1"/>
    <w:rsid w:val="00A81069"/>
    <w:rsid w:val="00A85710"/>
    <w:rsid w:val="00A875B6"/>
    <w:rsid w:val="00A90A2C"/>
    <w:rsid w:val="00A90BA7"/>
    <w:rsid w:val="00A90D14"/>
    <w:rsid w:val="00A91234"/>
    <w:rsid w:val="00A9133C"/>
    <w:rsid w:val="00A91968"/>
    <w:rsid w:val="00A92904"/>
    <w:rsid w:val="00A93EB7"/>
    <w:rsid w:val="00A94BDD"/>
    <w:rsid w:val="00A96370"/>
    <w:rsid w:val="00A971EE"/>
    <w:rsid w:val="00AA0904"/>
    <w:rsid w:val="00AA34F3"/>
    <w:rsid w:val="00AA4275"/>
    <w:rsid w:val="00AA44A5"/>
    <w:rsid w:val="00AA4D80"/>
    <w:rsid w:val="00AA55EF"/>
    <w:rsid w:val="00AA67AE"/>
    <w:rsid w:val="00AA7C8C"/>
    <w:rsid w:val="00AA7D53"/>
    <w:rsid w:val="00AA7F4A"/>
    <w:rsid w:val="00AB124D"/>
    <w:rsid w:val="00AB1C45"/>
    <w:rsid w:val="00AB2A22"/>
    <w:rsid w:val="00AB38CB"/>
    <w:rsid w:val="00AB3B29"/>
    <w:rsid w:val="00AB6042"/>
    <w:rsid w:val="00AC05C7"/>
    <w:rsid w:val="00AC15B6"/>
    <w:rsid w:val="00AC2F4F"/>
    <w:rsid w:val="00AC3FAD"/>
    <w:rsid w:val="00AD0905"/>
    <w:rsid w:val="00AD1FB8"/>
    <w:rsid w:val="00AD45D8"/>
    <w:rsid w:val="00AD495C"/>
    <w:rsid w:val="00AD7A98"/>
    <w:rsid w:val="00AE042A"/>
    <w:rsid w:val="00AE0B51"/>
    <w:rsid w:val="00AE17CE"/>
    <w:rsid w:val="00AE5345"/>
    <w:rsid w:val="00AE5AFE"/>
    <w:rsid w:val="00AE61A4"/>
    <w:rsid w:val="00AE6EC8"/>
    <w:rsid w:val="00AE70E0"/>
    <w:rsid w:val="00AF2223"/>
    <w:rsid w:val="00AF3497"/>
    <w:rsid w:val="00AF3B76"/>
    <w:rsid w:val="00AF40F4"/>
    <w:rsid w:val="00AF55D5"/>
    <w:rsid w:val="00AF5DA7"/>
    <w:rsid w:val="00AF777B"/>
    <w:rsid w:val="00B02A18"/>
    <w:rsid w:val="00B0757A"/>
    <w:rsid w:val="00B07D1E"/>
    <w:rsid w:val="00B1022F"/>
    <w:rsid w:val="00B10AAA"/>
    <w:rsid w:val="00B11069"/>
    <w:rsid w:val="00B13DE3"/>
    <w:rsid w:val="00B155B2"/>
    <w:rsid w:val="00B17145"/>
    <w:rsid w:val="00B21135"/>
    <w:rsid w:val="00B21FB7"/>
    <w:rsid w:val="00B237DB"/>
    <w:rsid w:val="00B258DE"/>
    <w:rsid w:val="00B307C8"/>
    <w:rsid w:val="00B32B8E"/>
    <w:rsid w:val="00B33F70"/>
    <w:rsid w:val="00B34A39"/>
    <w:rsid w:val="00B3558C"/>
    <w:rsid w:val="00B358B9"/>
    <w:rsid w:val="00B35A44"/>
    <w:rsid w:val="00B361C2"/>
    <w:rsid w:val="00B4079E"/>
    <w:rsid w:val="00B409C6"/>
    <w:rsid w:val="00B409F3"/>
    <w:rsid w:val="00B41163"/>
    <w:rsid w:val="00B411C4"/>
    <w:rsid w:val="00B417D1"/>
    <w:rsid w:val="00B42B5D"/>
    <w:rsid w:val="00B44E6E"/>
    <w:rsid w:val="00B462D2"/>
    <w:rsid w:val="00B472DB"/>
    <w:rsid w:val="00B47D41"/>
    <w:rsid w:val="00B500F9"/>
    <w:rsid w:val="00B5143B"/>
    <w:rsid w:val="00B52797"/>
    <w:rsid w:val="00B5413A"/>
    <w:rsid w:val="00B5642B"/>
    <w:rsid w:val="00B579C7"/>
    <w:rsid w:val="00B57E94"/>
    <w:rsid w:val="00B61373"/>
    <w:rsid w:val="00B62686"/>
    <w:rsid w:val="00B63C36"/>
    <w:rsid w:val="00B66D50"/>
    <w:rsid w:val="00B672A1"/>
    <w:rsid w:val="00B70D3A"/>
    <w:rsid w:val="00B719A4"/>
    <w:rsid w:val="00B7259D"/>
    <w:rsid w:val="00B73E5C"/>
    <w:rsid w:val="00B80A49"/>
    <w:rsid w:val="00B8152B"/>
    <w:rsid w:val="00B84627"/>
    <w:rsid w:val="00B85508"/>
    <w:rsid w:val="00B86F56"/>
    <w:rsid w:val="00B87B77"/>
    <w:rsid w:val="00B914CB"/>
    <w:rsid w:val="00B93E5B"/>
    <w:rsid w:val="00B93FAD"/>
    <w:rsid w:val="00B9495D"/>
    <w:rsid w:val="00B963AD"/>
    <w:rsid w:val="00BA15F1"/>
    <w:rsid w:val="00BA2201"/>
    <w:rsid w:val="00BA3123"/>
    <w:rsid w:val="00BA4716"/>
    <w:rsid w:val="00BA478E"/>
    <w:rsid w:val="00BA6053"/>
    <w:rsid w:val="00BB2058"/>
    <w:rsid w:val="00BB2201"/>
    <w:rsid w:val="00BB29FF"/>
    <w:rsid w:val="00BB3F9F"/>
    <w:rsid w:val="00BB494F"/>
    <w:rsid w:val="00BB64EB"/>
    <w:rsid w:val="00BC2EC1"/>
    <w:rsid w:val="00BC5083"/>
    <w:rsid w:val="00BC6227"/>
    <w:rsid w:val="00BC67BF"/>
    <w:rsid w:val="00BC724A"/>
    <w:rsid w:val="00BD36A1"/>
    <w:rsid w:val="00BE1D5A"/>
    <w:rsid w:val="00BE7660"/>
    <w:rsid w:val="00BE7853"/>
    <w:rsid w:val="00BF4154"/>
    <w:rsid w:val="00BF75F9"/>
    <w:rsid w:val="00C01385"/>
    <w:rsid w:val="00C01C92"/>
    <w:rsid w:val="00C02123"/>
    <w:rsid w:val="00C0257B"/>
    <w:rsid w:val="00C03ABF"/>
    <w:rsid w:val="00C12209"/>
    <w:rsid w:val="00C1290A"/>
    <w:rsid w:val="00C131F4"/>
    <w:rsid w:val="00C15505"/>
    <w:rsid w:val="00C17676"/>
    <w:rsid w:val="00C20D57"/>
    <w:rsid w:val="00C2195C"/>
    <w:rsid w:val="00C22F9B"/>
    <w:rsid w:val="00C25B2B"/>
    <w:rsid w:val="00C26AA8"/>
    <w:rsid w:val="00C27463"/>
    <w:rsid w:val="00C304FD"/>
    <w:rsid w:val="00C30FE0"/>
    <w:rsid w:val="00C3249C"/>
    <w:rsid w:val="00C335E9"/>
    <w:rsid w:val="00C34321"/>
    <w:rsid w:val="00C35153"/>
    <w:rsid w:val="00C35E97"/>
    <w:rsid w:val="00C365F4"/>
    <w:rsid w:val="00C37DB8"/>
    <w:rsid w:val="00C40A20"/>
    <w:rsid w:val="00C43DFA"/>
    <w:rsid w:val="00C446DF"/>
    <w:rsid w:val="00C449D0"/>
    <w:rsid w:val="00C45DDD"/>
    <w:rsid w:val="00C46881"/>
    <w:rsid w:val="00C508A1"/>
    <w:rsid w:val="00C517E8"/>
    <w:rsid w:val="00C531A3"/>
    <w:rsid w:val="00C53485"/>
    <w:rsid w:val="00C53DC5"/>
    <w:rsid w:val="00C548FD"/>
    <w:rsid w:val="00C54F3E"/>
    <w:rsid w:val="00C5601A"/>
    <w:rsid w:val="00C57267"/>
    <w:rsid w:val="00C57AE0"/>
    <w:rsid w:val="00C6069D"/>
    <w:rsid w:val="00C60EA4"/>
    <w:rsid w:val="00C61F17"/>
    <w:rsid w:val="00C627C9"/>
    <w:rsid w:val="00C64851"/>
    <w:rsid w:val="00C66514"/>
    <w:rsid w:val="00C67A86"/>
    <w:rsid w:val="00C67A89"/>
    <w:rsid w:val="00C67D4F"/>
    <w:rsid w:val="00C7060B"/>
    <w:rsid w:val="00C710D6"/>
    <w:rsid w:val="00C71DFE"/>
    <w:rsid w:val="00C72147"/>
    <w:rsid w:val="00C72B4F"/>
    <w:rsid w:val="00C75D82"/>
    <w:rsid w:val="00C75FBC"/>
    <w:rsid w:val="00C8024D"/>
    <w:rsid w:val="00C8153B"/>
    <w:rsid w:val="00C82095"/>
    <w:rsid w:val="00C83AF4"/>
    <w:rsid w:val="00C8408A"/>
    <w:rsid w:val="00C84E77"/>
    <w:rsid w:val="00C8745C"/>
    <w:rsid w:val="00C917C8"/>
    <w:rsid w:val="00C91F91"/>
    <w:rsid w:val="00C92097"/>
    <w:rsid w:val="00C92C95"/>
    <w:rsid w:val="00C931D8"/>
    <w:rsid w:val="00C9350E"/>
    <w:rsid w:val="00C946AE"/>
    <w:rsid w:val="00C94B34"/>
    <w:rsid w:val="00C96883"/>
    <w:rsid w:val="00C97AA6"/>
    <w:rsid w:val="00C97EE4"/>
    <w:rsid w:val="00C9FB5F"/>
    <w:rsid w:val="00CA0647"/>
    <w:rsid w:val="00CA2DD9"/>
    <w:rsid w:val="00CA3FA4"/>
    <w:rsid w:val="00CA46DB"/>
    <w:rsid w:val="00CB005F"/>
    <w:rsid w:val="00CB2818"/>
    <w:rsid w:val="00CB2EBF"/>
    <w:rsid w:val="00CB4A59"/>
    <w:rsid w:val="00CB552C"/>
    <w:rsid w:val="00CB5B45"/>
    <w:rsid w:val="00CC006F"/>
    <w:rsid w:val="00CC0BD7"/>
    <w:rsid w:val="00CC28AB"/>
    <w:rsid w:val="00CC2B03"/>
    <w:rsid w:val="00CC6203"/>
    <w:rsid w:val="00CC6405"/>
    <w:rsid w:val="00CC6C7C"/>
    <w:rsid w:val="00CC76FC"/>
    <w:rsid w:val="00CC7919"/>
    <w:rsid w:val="00CD0FD3"/>
    <w:rsid w:val="00CE1105"/>
    <w:rsid w:val="00CE1928"/>
    <w:rsid w:val="00CE3A25"/>
    <w:rsid w:val="00CE5F04"/>
    <w:rsid w:val="00CE611E"/>
    <w:rsid w:val="00CF243B"/>
    <w:rsid w:val="00CF28F2"/>
    <w:rsid w:val="00CF30CD"/>
    <w:rsid w:val="00CF33C6"/>
    <w:rsid w:val="00CF3F10"/>
    <w:rsid w:val="00CF4FE6"/>
    <w:rsid w:val="00CF5CD0"/>
    <w:rsid w:val="00CF707D"/>
    <w:rsid w:val="00CF7FB5"/>
    <w:rsid w:val="00D07D98"/>
    <w:rsid w:val="00D10473"/>
    <w:rsid w:val="00D107A9"/>
    <w:rsid w:val="00D14340"/>
    <w:rsid w:val="00D16DC4"/>
    <w:rsid w:val="00D23F2A"/>
    <w:rsid w:val="00D279CB"/>
    <w:rsid w:val="00D27EF2"/>
    <w:rsid w:val="00D31185"/>
    <w:rsid w:val="00D31541"/>
    <w:rsid w:val="00D31C39"/>
    <w:rsid w:val="00D3237C"/>
    <w:rsid w:val="00D3408C"/>
    <w:rsid w:val="00D36361"/>
    <w:rsid w:val="00D41688"/>
    <w:rsid w:val="00D41998"/>
    <w:rsid w:val="00D41D1D"/>
    <w:rsid w:val="00D45744"/>
    <w:rsid w:val="00D50D46"/>
    <w:rsid w:val="00D5130C"/>
    <w:rsid w:val="00D56D4E"/>
    <w:rsid w:val="00D56DD5"/>
    <w:rsid w:val="00D578AF"/>
    <w:rsid w:val="00D57DBD"/>
    <w:rsid w:val="00D60D7B"/>
    <w:rsid w:val="00D61C84"/>
    <w:rsid w:val="00D6349A"/>
    <w:rsid w:val="00D6543C"/>
    <w:rsid w:val="00D71E04"/>
    <w:rsid w:val="00D7704A"/>
    <w:rsid w:val="00D825BA"/>
    <w:rsid w:val="00D8285F"/>
    <w:rsid w:val="00D83AF9"/>
    <w:rsid w:val="00D8585C"/>
    <w:rsid w:val="00D8655C"/>
    <w:rsid w:val="00D876BD"/>
    <w:rsid w:val="00D91BC0"/>
    <w:rsid w:val="00D92EE5"/>
    <w:rsid w:val="00D9395F"/>
    <w:rsid w:val="00D969B2"/>
    <w:rsid w:val="00DA1EBA"/>
    <w:rsid w:val="00DA2CE7"/>
    <w:rsid w:val="00DA4648"/>
    <w:rsid w:val="00DA5FCD"/>
    <w:rsid w:val="00DA6E26"/>
    <w:rsid w:val="00DA7882"/>
    <w:rsid w:val="00DA78E3"/>
    <w:rsid w:val="00DB21A6"/>
    <w:rsid w:val="00DB417F"/>
    <w:rsid w:val="00DB6A3A"/>
    <w:rsid w:val="00DB6E46"/>
    <w:rsid w:val="00DC09A4"/>
    <w:rsid w:val="00DC0AAA"/>
    <w:rsid w:val="00DC0F38"/>
    <w:rsid w:val="00DC1C43"/>
    <w:rsid w:val="00DC2E38"/>
    <w:rsid w:val="00DC2F1C"/>
    <w:rsid w:val="00DC2F58"/>
    <w:rsid w:val="00DC35D9"/>
    <w:rsid w:val="00DC5A10"/>
    <w:rsid w:val="00DC685B"/>
    <w:rsid w:val="00DD0147"/>
    <w:rsid w:val="00DD26BA"/>
    <w:rsid w:val="00DD42EF"/>
    <w:rsid w:val="00DD7929"/>
    <w:rsid w:val="00DD7E54"/>
    <w:rsid w:val="00DE1A8F"/>
    <w:rsid w:val="00DE1ED5"/>
    <w:rsid w:val="00DE1FED"/>
    <w:rsid w:val="00DE268B"/>
    <w:rsid w:val="00DE33DD"/>
    <w:rsid w:val="00DE35DD"/>
    <w:rsid w:val="00DE36A4"/>
    <w:rsid w:val="00DE47CF"/>
    <w:rsid w:val="00DE75C4"/>
    <w:rsid w:val="00DF007C"/>
    <w:rsid w:val="00DF24BD"/>
    <w:rsid w:val="00DF2540"/>
    <w:rsid w:val="00DF3152"/>
    <w:rsid w:val="00DF50B5"/>
    <w:rsid w:val="00DF5ADC"/>
    <w:rsid w:val="00DF5F1C"/>
    <w:rsid w:val="00DF61A3"/>
    <w:rsid w:val="00DF6386"/>
    <w:rsid w:val="00E00406"/>
    <w:rsid w:val="00E01E3E"/>
    <w:rsid w:val="00E02456"/>
    <w:rsid w:val="00E0452B"/>
    <w:rsid w:val="00E0556A"/>
    <w:rsid w:val="00E07E37"/>
    <w:rsid w:val="00E13967"/>
    <w:rsid w:val="00E17992"/>
    <w:rsid w:val="00E20B9D"/>
    <w:rsid w:val="00E23711"/>
    <w:rsid w:val="00E23E45"/>
    <w:rsid w:val="00E25D3F"/>
    <w:rsid w:val="00E318C0"/>
    <w:rsid w:val="00E31F5F"/>
    <w:rsid w:val="00E336FE"/>
    <w:rsid w:val="00E3507E"/>
    <w:rsid w:val="00E36D89"/>
    <w:rsid w:val="00E41386"/>
    <w:rsid w:val="00E425D5"/>
    <w:rsid w:val="00E44128"/>
    <w:rsid w:val="00E45650"/>
    <w:rsid w:val="00E45C81"/>
    <w:rsid w:val="00E464B3"/>
    <w:rsid w:val="00E46768"/>
    <w:rsid w:val="00E474BC"/>
    <w:rsid w:val="00E47A12"/>
    <w:rsid w:val="00E47F77"/>
    <w:rsid w:val="00E50626"/>
    <w:rsid w:val="00E550FA"/>
    <w:rsid w:val="00E5643D"/>
    <w:rsid w:val="00E57ACD"/>
    <w:rsid w:val="00E57F3A"/>
    <w:rsid w:val="00E626FE"/>
    <w:rsid w:val="00E64BAD"/>
    <w:rsid w:val="00E65716"/>
    <w:rsid w:val="00E66345"/>
    <w:rsid w:val="00E6741F"/>
    <w:rsid w:val="00E67D55"/>
    <w:rsid w:val="00E70027"/>
    <w:rsid w:val="00E7013F"/>
    <w:rsid w:val="00E72FB6"/>
    <w:rsid w:val="00E806CE"/>
    <w:rsid w:val="00E80922"/>
    <w:rsid w:val="00E90BFB"/>
    <w:rsid w:val="00E911B9"/>
    <w:rsid w:val="00E913E0"/>
    <w:rsid w:val="00E91F36"/>
    <w:rsid w:val="00E920C1"/>
    <w:rsid w:val="00E93F49"/>
    <w:rsid w:val="00EA0000"/>
    <w:rsid w:val="00EA0E1A"/>
    <w:rsid w:val="00EA29F2"/>
    <w:rsid w:val="00EA2E93"/>
    <w:rsid w:val="00EA3817"/>
    <w:rsid w:val="00EA3907"/>
    <w:rsid w:val="00EB1BDA"/>
    <w:rsid w:val="00EB20CD"/>
    <w:rsid w:val="00EB2A59"/>
    <w:rsid w:val="00EB2CA1"/>
    <w:rsid w:val="00EB3FFD"/>
    <w:rsid w:val="00EB79CD"/>
    <w:rsid w:val="00EB7A4C"/>
    <w:rsid w:val="00EC24E5"/>
    <w:rsid w:val="00EC3107"/>
    <w:rsid w:val="00EC368D"/>
    <w:rsid w:val="00EC4D3A"/>
    <w:rsid w:val="00EC6CBB"/>
    <w:rsid w:val="00ED1E3B"/>
    <w:rsid w:val="00ED2BC7"/>
    <w:rsid w:val="00ED4090"/>
    <w:rsid w:val="00ED536D"/>
    <w:rsid w:val="00EE008D"/>
    <w:rsid w:val="00EE3A92"/>
    <w:rsid w:val="00EE45F8"/>
    <w:rsid w:val="00EE4A8E"/>
    <w:rsid w:val="00EE5654"/>
    <w:rsid w:val="00EE5EC4"/>
    <w:rsid w:val="00EE6E32"/>
    <w:rsid w:val="00EF1335"/>
    <w:rsid w:val="00EF17C1"/>
    <w:rsid w:val="00EF435F"/>
    <w:rsid w:val="00EF5662"/>
    <w:rsid w:val="00EF5A9B"/>
    <w:rsid w:val="00F02608"/>
    <w:rsid w:val="00F03856"/>
    <w:rsid w:val="00F078DB"/>
    <w:rsid w:val="00F10896"/>
    <w:rsid w:val="00F1109D"/>
    <w:rsid w:val="00F12D95"/>
    <w:rsid w:val="00F13EE4"/>
    <w:rsid w:val="00F16A84"/>
    <w:rsid w:val="00F16D54"/>
    <w:rsid w:val="00F1753B"/>
    <w:rsid w:val="00F205CB"/>
    <w:rsid w:val="00F209C5"/>
    <w:rsid w:val="00F20F76"/>
    <w:rsid w:val="00F218ED"/>
    <w:rsid w:val="00F2249D"/>
    <w:rsid w:val="00F24CBD"/>
    <w:rsid w:val="00F24D6C"/>
    <w:rsid w:val="00F25011"/>
    <w:rsid w:val="00F26E84"/>
    <w:rsid w:val="00F277EE"/>
    <w:rsid w:val="00F309C7"/>
    <w:rsid w:val="00F338EE"/>
    <w:rsid w:val="00F35167"/>
    <w:rsid w:val="00F35358"/>
    <w:rsid w:val="00F366E6"/>
    <w:rsid w:val="00F40191"/>
    <w:rsid w:val="00F404AB"/>
    <w:rsid w:val="00F42AC3"/>
    <w:rsid w:val="00F44C6A"/>
    <w:rsid w:val="00F45D29"/>
    <w:rsid w:val="00F46EAD"/>
    <w:rsid w:val="00F46F40"/>
    <w:rsid w:val="00F478F2"/>
    <w:rsid w:val="00F51CC2"/>
    <w:rsid w:val="00F52645"/>
    <w:rsid w:val="00F5680F"/>
    <w:rsid w:val="00F56FB9"/>
    <w:rsid w:val="00F60F44"/>
    <w:rsid w:val="00F63C97"/>
    <w:rsid w:val="00F64E01"/>
    <w:rsid w:val="00F65DBE"/>
    <w:rsid w:val="00F703A6"/>
    <w:rsid w:val="00F70F53"/>
    <w:rsid w:val="00F71821"/>
    <w:rsid w:val="00F77217"/>
    <w:rsid w:val="00F77EE7"/>
    <w:rsid w:val="00F80286"/>
    <w:rsid w:val="00F85B1C"/>
    <w:rsid w:val="00F90184"/>
    <w:rsid w:val="00F91C10"/>
    <w:rsid w:val="00F91D16"/>
    <w:rsid w:val="00F93A55"/>
    <w:rsid w:val="00F959C8"/>
    <w:rsid w:val="00F96638"/>
    <w:rsid w:val="00F97EBB"/>
    <w:rsid w:val="00FA0099"/>
    <w:rsid w:val="00FA1965"/>
    <w:rsid w:val="00FA1CEB"/>
    <w:rsid w:val="00FA2CA1"/>
    <w:rsid w:val="00FA440D"/>
    <w:rsid w:val="00FA4E34"/>
    <w:rsid w:val="00FA506F"/>
    <w:rsid w:val="00FA595A"/>
    <w:rsid w:val="00FA5ADA"/>
    <w:rsid w:val="00FA75DC"/>
    <w:rsid w:val="00FA79A1"/>
    <w:rsid w:val="00FA7A55"/>
    <w:rsid w:val="00FB1709"/>
    <w:rsid w:val="00FB2026"/>
    <w:rsid w:val="00FB2BC0"/>
    <w:rsid w:val="00FB3ACD"/>
    <w:rsid w:val="00FB50B1"/>
    <w:rsid w:val="00FB7AFD"/>
    <w:rsid w:val="00FC3DBB"/>
    <w:rsid w:val="00FC4575"/>
    <w:rsid w:val="00FC4EF7"/>
    <w:rsid w:val="00FC553C"/>
    <w:rsid w:val="00FC663B"/>
    <w:rsid w:val="00FC691E"/>
    <w:rsid w:val="00FC77C1"/>
    <w:rsid w:val="00FD4B0E"/>
    <w:rsid w:val="00FD7E4A"/>
    <w:rsid w:val="00FD7FBE"/>
    <w:rsid w:val="00FE0941"/>
    <w:rsid w:val="00FE09B3"/>
    <w:rsid w:val="00FE0AEA"/>
    <w:rsid w:val="00FE2BCF"/>
    <w:rsid w:val="00FE392F"/>
    <w:rsid w:val="00FE4C4A"/>
    <w:rsid w:val="00FE50A0"/>
    <w:rsid w:val="00FE5AEE"/>
    <w:rsid w:val="00FF07B7"/>
    <w:rsid w:val="00FF0991"/>
    <w:rsid w:val="00FF0EDB"/>
    <w:rsid w:val="00FF22F5"/>
    <w:rsid w:val="00FF23BF"/>
    <w:rsid w:val="00FF46A7"/>
    <w:rsid w:val="00FF4C3F"/>
    <w:rsid w:val="00FF51E7"/>
    <w:rsid w:val="00FF537B"/>
    <w:rsid w:val="00FF5B53"/>
    <w:rsid w:val="00FF6BE7"/>
    <w:rsid w:val="00FF7730"/>
    <w:rsid w:val="017379B4"/>
    <w:rsid w:val="0178300D"/>
    <w:rsid w:val="017D6C68"/>
    <w:rsid w:val="0185F0AB"/>
    <w:rsid w:val="0194E001"/>
    <w:rsid w:val="01B7FC90"/>
    <w:rsid w:val="01D90588"/>
    <w:rsid w:val="01E69555"/>
    <w:rsid w:val="021F808A"/>
    <w:rsid w:val="0290796A"/>
    <w:rsid w:val="02CFAF8F"/>
    <w:rsid w:val="02F46C4B"/>
    <w:rsid w:val="02F82010"/>
    <w:rsid w:val="0311B830"/>
    <w:rsid w:val="03146A66"/>
    <w:rsid w:val="03318FFB"/>
    <w:rsid w:val="03416DF0"/>
    <w:rsid w:val="0394228C"/>
    <w:rsid w:val="03C4A782"/>
    <w:rsid w:val="03F20333"/>
    <w:rsid w:val="03F3718B"/>
    <w:rsid w:val="044723DC"/>
    <w:rsid w:val="047F5DFB"/>
    <w:rsid w:val="04BFA398"/>
    <w:rsid w:val="04E4AFA1"/>
    <w:rsid w:val="050310D3"/>
    <w:rsid w:val="050ED61E"/>
    <w:rsid w:val="0550E302"/>
    <w:rsid w:val="05648320"/>
    <w:rsid w:val="058973FC"/>
    <w:rsid w:val="058BC1F9"/>
    <w:rsid w:val="059E1843"/>
    <w:rsid w:val="059FFF07"/>
    <w:rsid w:val="05C31982"/>
    <w:rsid w:val="062987E5"/>
    <w:rsid w:val="063E34A3"/>
    <w:rsid w:val="06802BEF"/>
    <w:rsid w:val="06945ECD"/>
    <w:rsid w:val="06D796DA"/>
    <w:rsid w:val="06F3C046"/>
    <w:rsid w:val="070EFB43"/>
    <w:rsid w:val="0767AE20"/>
    <w:rsid w:val="07682154"/>
    <w:rsid w:val="076BFC9E"/>
    <w:rsid w:val="07F19E4D"/>
    <w:rsid w:val="0815B14D"/>
    <w:rsid w:val="0829DC20"/>
    <w:rsid w:val="086E7B79"/>
    <w:rsid w:val="08B97C04"/>
    <w:rsid w:val="08C1B7DF"/>
    <w:rsid w:val="08C7BDD9"/>
    <w:rsid w:val="08FFA513"/>
    <w:rsid w:val="09113724"/>
    <w:rsid w:val="091A8C8A"/>
    <w:rsid w:val="091B5D00"/>
    <w:rsid w:val="095BA734"/>
    <w:rsid w:val="0961406C"/>
    <w:rsid w:val="09717FDE"/>
    <w:rsid w:val="09727C46"/>
    <w:rsid w:val="09AF4938"/>
    <w:rsid w:val="09DD6F6E"/>
    <w:rsid w:val="0A34FCBE"/>
    <w:rsid w:val="0A4422CB"/>
    <w:rsid w:val="0A807FE7"/>
    <w:rsid w:val="0A8515B5"/>
    <w:rsid w:val="0AAD04D3"/>
    <w:rsid w:val="0AB35068"/>
    <w:rsid w:val="0AD79C24"/>
    <w:rsid w:val="0AE28B77"/>
    <w:rsid w:val="0AEBCE30"/>
    <w:rsid w:val="0B080499"/>
    <w:rsid w:val="0B12D6DE"/>
    <w:rsid w:val="0B4214A6"/>
    <w:rsid w:val="0B7D0F3D"/>
    <w:rsid w:val="0BAF9426"/>
    <w:rsid w:val="0BD44420"/>
    <w:rsid w:val="0C0472F0"/>
    <w:rsid w:val="0C0900C9"/>
    <w:rsid w:val="0C1D8FD0"/>
    <w:rsid w:val="0C2DAE86"/>
    <w:rsid w:val="0C3DD7A5"/>
    <w:rsid w:val="0C657A62"/>
    <w:rsid w:val="0C77465C"/>
    <w:rsid w:val="0C9D32F1"/>
    <w:rsid w:val="0CB9AEAC"/>
    <w:rsid w:val="0CBD3B55"/>
    <w:rsid w:val="0CCC905F"/>
    <w:rsid w:val="0CCE2156"/>
    <w:rsid w:val="0D192566"/>
    <w:rsid w:val="0D218663"/>
    <w:rsid w:val="0D69F667"/>
    <w:rsid w:val="0D6D522B"/>
    <w:rsid w:val="0D8F554C"/>
    <w:rsid w:val="0DA8916D"/>
    <w:rsid w:val="0DAC9718"/>
    <w:rsid w:val="0DF4DECF"/>
    <w:rsid w:val="0E105431"/>
    <w:rsid w:val="0E12C144"/>
    <w:rsid w:val="0E157334"/>
    <w:rsid w:val="0E298211"/>
    <w:rsid w:val="0E29948A"/>
    <w:rsid w:val="0E412C7C"/>
    <w:rsid w:val="0E590F74"/>
    <w:rsid w:val="0E5F3C05"/>
    <w:rsid w:val="0E6863D7"/>
    <w:rsid w:val="0E9906D6"/>
    <w:rsid w:val="0EA67CAE"/>
    <w:rsid w:val="0EAF2BC4"/>
    <w:rsid w:val="0F03E78A"/>
    <w:rsid w:val="0F32365B"/>
    <w:rsid w:val="0F9AB3BB"/>
    <w:rsid w:val="0FB8CACB"/>
    <w:rsid w:val="0FC0DEC0"/>
    <w:rsid w:val="0FC44F57"/>
    <w:rsid w:val="0FC89ACF"/>
    <w:rsid w:val="101698BE"/>
    <w:rsid w:val="102FF8DF"/>
    <w:rsid w:val="1060D64C"/>
    <w:rsid w:val="1078E941"/>
    <w:rsid w:val="10B62A10"/>
    <w:rsid w:val="10BFA822"/>
    <w:rsid w:val="10C530E5"/>
    <w:rsid w:val="10CCD9F1"/>
    <w:rsid w:val="10E006D0"/>
    <w:rsid w:val="10FD8DA9"/>
    <w:rsid w:val="10FFFEB1"/>
    <w:rsid w:val="11120A68"/>
    <w:rsid w:val="11278EE1"/>
    <w:rsid w:val="1132C721"/>
    <w:rsid w:val="1143C301"/>
    <w:rsid w:val="1151153F"/>
    <w:rsid w:val="11516B74"/>
    <w:rsid w:val="11E348A0"/>
    <w:rsid w:val="11F91EE3"/>
    <w:rsid w:val="122E7426"/>
    <w:rsid w:val="125F51BA"/>
    <w:rsid w:val="127A0AA1"/>
    <w:rsid w:val="129E1556"/>
    <w:rsid w:val="12C17BEA"/>
    <w:rsid w:val="12E092A7"/>
    <w:rsid w:val="1307D013"/>
    <w:rsid w:val="130D2811"/>
    <w:rsid w:val="132EAF7D"/>
    <w:rsid w:val="13502DEC"/>
    <w:rsid w:val="13571957"/>
    <w:rsid w:val="138215F1"/>
    <w:rsid w:val="13957612"/>
    <w:rsid w:val="13A14C6B"/>
    <w:rsid w:val="13D17011"/>
    <w:rsid w:val="13D8A58A"/>
    <w:rsid w:val="13DED757"/>
    <w:rsid w:val="13EE644F"/>
    <w:rsid w:val="14023562"/>
    <w:rsid w:val="143560FE"/>
    <w:rsid w:val="14675C8A"/>
    <w:rsid w:val="149961A1"/>
    <w:rsid w:val="14B7742F"/>
    <w:rsid w:val="14C545BC"/>
    <w:rsid w:val="14C99569"/>
    <w:rsid w:val="14FEAB8A"/>
    <w:rsid w:val="1512219D"/>
    <w:rsid w:val="1598CBC3"/>
    <w:rsid w:val="1599650C"/>
    <w:rsid w:val="15C9C0F7"/>
    <w:rsid w:val="15D2834D"/>
    <w:rsid w:val="15F21FB7"/>
    <w:rsid w:val="16148A12"/>
    <w:rsid w:val="161F8855"/>
    <w:rsid w:val="16206363"/>
    <w:rsid w:val="16408FC7"/>
    <w:rsid w:val="166C1427"/>
    <w:rsid w:val="167CACB0"/>
    <w:rsid w:val="168C8D8A"/>
    <w:rsid w:val="16A8E1F4"/>
    <w:rsid w:val="16DA4E40"/>
    <w:rsid w:val="17401BCD"/>
    <w:rsid w:val="177D9E48"/>
    <w:rsid w:val="179520BE"/>
    <w:rsid w:val="1795BB16"/>
    <w:rsid w:val="17A211B0"/>
    <w:rsid w:val="17C8544D"/>
    <w:rsid w:val="17D72CB4"/>
    <w:rsid w:val="17DB38BC"/>
    <w:rsid w:val="17E637F6"/>
    <w:rsid w:val="181C1F0E"/>
    <w:rsid w:val="18248FF7"/>
    <w:rsid w:val="185C38A9"/>
    <w:rsid w:val="187AC0D9"/>
    <w:rsid w:val="189D35F6"/>
    <w:rsid w:val="189E23AF"/>
    <w:rsid w:val="18C5CBF1"/>
    <w:rsid w:val="18EDF278"/>
    <w:rsid w:val="19225753"/>
    <w:rsid w:val="1942362D"/>
    <w:rsid w:val="1943726C"/>
    <w:rsid w:val="1968D993"/>
    <w:rsid w:val="199974CB"/>
    <w:rsid w:val="199DF7A0"/>
    <w:rsid w:val="19D555F2"/>
    <w:rsid w:val="19FC3CCE"/>
    <w:rsid w:val="1A084948"/>
    <w:rsid w:val="1AA7D58B"/>
    <w:rsid w:val="1ABED90C"/>
    <w:rsid w:val="1ADB8FF8"/>
    <w:rsid w:val="1B1ED480"/>
    <w:rsid w:val="1B2D9771"/>
    <w:rsid w:val="1B4985D9"/>
    <w:rsid w:val="1B73B627"/>
    <w:rsid w:val="1B8357E2"/>
    <w:rsid w:val="1B990451"/>
    <w:rsid w:val="1BA3D60B"/>
    <w:rsid w:val="1BACBD2E"/>
    <w:rsid w:val="1BD682C3"/>
    <w:rsid w:val="1BE83980"/>
    <w:rsid w:val="1BEB94D6"/>
    <w:rsid w:val="1C126012"/>
    <w:rsid w:val="1C1E9B83"/>
    <w:rsid w:val="1C4CABD3"/>
    <w:rsid w:val="1C874A49"/>
    <w:rsid w:val="1CB9BF01"/>
    <w:rsid w:val="1CCB0388"/>
    <w:rsid w:val="1CEE8CC1"/>
    <w:rsid w:val="1CF493EE"/>
    <w:rsid w:val="1D324607"/>
    <w:rsid w:val="1D3D8E04"/>
    <w:rsid w:val="1D3DB6BA"/>
    <w:rsid w:val="1D416FC2"/>
    <w:rsid w:val="1D4E7CA0"/>
    <w:rsid w:val="1D68CF51"/>
    <w:rsid w:val="1D6D3B6F"/>
    <w:rsid w:val="1D80B0B3"/>
    <w:rsid w:val="1DA2F188"/>
    <w:rsid w:val="1DAD5893"/>
    <w:rsid w:val="1DC93DD8"/>
    <w:rsid w:val="1DE94D54"/>
    <w:rsid w:val="1DF60D51"/>
    <w:rsid w:val="1E1235AD"/>
    <w:rsid w:val="1E2394DB"/>
    <w:rsid w:val="1E2BAF7D"/>
    <w:rsid w:val="1E414F6C"/>
    <w:rsid w:val="1E5B2A25"/>
    <w:rsid w:val="1E60DCF7"/>
    <w:rsid w:val="1E75A945"/>
    <w:rsid w:val="1E799648"/>
    <w:rsid w:val="1E90E460"/>
    <w:rsid w:val="1E9F6EA7"/>
    <w:rsid w:val="1EA77523"/>
    <w:rsid w:val="1EB4F0CB"/>
    <w:rsid w:val="1EC62F3A"/>
    <w:rsid w:val="1EC6F3CA"/>
    <w:rsid w:val="1ED50347"/>
    <w:rsid w:val="1EDDE026"/>
    <w:rsid w:val="1F1200AA"/>
    <w:rsid w:val="1F2F1890"/>
    <w:rsid w:val="1F376497"/>
    <w:rsid w:val="1F47CB20"/>
    <w:rsid w:val="1F4BA778"/>
    <w:rsid w:val="1F6C092B"/>
    <w:rsid w:val="1F96A2C6"/>
    <w:rsid w:val="1FAF9D79"/>
    <w:rsid w:val="1FB2B0EB"/>
    <w:rsid w:val="202668D3"/>
    <w:rsid w:val="202E300E"/>
    <w:rsid w:val="20477F24"/>
    <w:rsid w:val="204AB868"/>
    <w:rsid w:val="20516ED4"/>
    <w:rsid w:val="20BC23D5"/>
    <w:rsid w:val="20CABDB5"/>
    <w:rsid w:val="20E3987B"/>
    <w:rsid w:val="20FC1164"/>
    <w:rsid w:val="20FC94B6"/>
    <w:rsid w:val="210418E7"/>
    <w:rsid w:val="21157DF7"/>
    <w:rsid w:val="21282C7F"/>
    <w:rsid w:val="21348474"/>
    <w:rsid w:val="21450BE4"/>
    <w:rsid w:val="217FB2F9"/>
    <w:rsid w:val="218833BE"/>
    <w:rsid w:val="2199D5C2"/>
    <w:rsid w:val="21AB40AE"/>
    <w:rsid w:val="21DD4BE8"/>
    <w:rsid w:val="21E0C753"/>
    <w:rsid w:val="21F54DE4"/>
    <w:rsid w:val="220BA934"/>
    <w:rsid w:val="226F50CD"/>
    <w:rsid w:val="228C607C"/>
    <w:rsid w:val="2291785E"/>
    <w:rsid w:val="22B44A01"/>
    <w:rsid w:val="22B98FE1"/>
    <w:rsid w:val="22D12B5F"/>
    <w:rsid w:val="230257EE"/>
    <w:rsid w:val="230763B8"/>
    <w:rsid w:val="2313B443"/>
    <w:rsid w:val="2315AF0B"/>
    <w:rsid w:val="23560909"/>
    <w:rsid w:val="2363E0FC"/>
    <w:rsid w:val="2367A7AE"/>
    <w:rsid w:val="23CACA19"/>
    <w:rsid w:val="23D08048"/>
    <w:rsid w:val="23E7B3B4"/>
    <w:rsid w:val="23EA9B4A"/>
    <w:rsid w:val="23EBA925"/>
    <w:rsid w:val="23F5C9C7"/>
    <w:rsid w:val="24118886"/>
    <w:rsid w:val="2424E04D"/>
    <w:rsid w:val="24335553"/>
    <w:rsid w:val="245A723B"/>
    <w:rsid w:val="24666045"/>
    <w:rsid w:val="24D5BE9D"/>
    <w:rsid w:val="24ED5E40"/>
    <w:rsid w:val="24F13DD0"/>
    <w:rsid w:val="252078A6"/>
    <w:rsid w:val="25209BBA"/>
    <w:rsid w:val="253A677E"/>
    <w:rsid w:val="25432849"/>
    <w:rsid w:val="257D3242"/>
    <w:rsid w:val="258C7F0D"/>
    <w:rsid w:val="25A88607"/>
    <w:rsid w:val="25A9CF2C"/>
    <w:rsid w:val="25C40D0A"/>
    <w:rsid w:val="25F4B448"/>
    <w:rsid w:val="25FE0FAE"/>
    <w:rsid w:val="26036DDE"/>
    <w:rsid w:val="2635EF7D"/>
    <w:rsid w:val="2665E142"/>
    <w:rsid w:val="26933215"/>
    <w:rsid w:val="269673E0"/>
    <w:rsid w:val="26CD21EB"/>
    <w:rsid w:val="26DF491F"/>
    <w:rsid w:val="26E2ADED"/>
    <w:rsid w:val="27178D15"/>
    <w:rsid w:val="2759FDD2"/>
    <w:rsid w:val="279497FF"/>
    <w:rsid w:val="27B26E0B"/>
    <w:rsid w:val="27BD3A59"/>
    <w:rsid w:val="27CFD7B1"/>
    <w:rsid w:val="27E28078"/>
    <w:rsid w:val="27FAA541"/>
    <w:rsid w:val="285437F9"/>
    <w:rsid w:val="2855FE7A"/>
    <w:rsid w:val="286F0D3F"/>
    <w:rsid w:val="28719735"/>
    <w:rsid w:val="2883ECC0"/>
    <w:rsid w:val="28A2E2E5"/>
    <w:rsid w:val="28AF54B1"/>
    <w:rsid w:val="28C93601"/>
    <w:rsid w:val="28CC7F77"/>
    <w:rsid w:val="28CEC0AB"/>
    <w:rsid w:val="28ED14DF"/>
    <w:rsid w:val="29100E4E"/>
    <w:rsid w:val="2918EF49"/>
    <w:rsid w:val="29238B81"/>
    <w:rsid w:val="294C2450"/>
    <w:rsid w:val="298E02C8"/>
    <w:rsid w:val="2995A424"/>
    <w:rsid w:val="29B88F98"/>
    <w:rsid w:val="29BA8EF4"/>
    <w:rsid w:val="29BB3B9F"/>
    <w:rsid w:val="29BD25CD"/>
    <w:rsid w:val="29DC42ED"/>
    <w:rsid w:val="29F1D6F0"/>
    <w:rsid w:val="2A12DA3A"/>
    <w:rsid w:val="2A4B7715"/>
    <w:rsid w:val="2A523F5F"/>
    <w:rsid w:val="2A89CB60"/>
    <w:rsid w:val="2A8DB16E"/>
    <w:rsid w:val="2A9886AB"/>
    <w:rsid w:val="2A9DBF7C"/>
    <w:rsid w:val="2AD5980D"/>
    <w:rsid w:val="2AD5A3DD"/>
    <w:rsid w:val="2AE93F91"/>
    <w:rsid w:val="2B5D0650"/>
    <w:rsid w:val="2B669856"/>
    <w:rsid w:val="2B6CE8D2"/>
    <w:rsid w:val="2BA71C0D"/>
    <w:rsid w:val="2BAA3803"/>
    <w:rsid w:val="2BB81E36"/>
    <w:rsid w:val="2C04375E"/>
    <w:rsid w:val="2C25B4EC"/>
    <w:rsid w:val="2C3151E4"/>
    <w:rsid w:val="2C7B43BF"/>
    <w:rsid w:val="2CA03200"/>
    <w:rsid w:val="2CCF3C70"/>
    <w:rsid w:val="2CD2E218"/>
    <w:rsid w:val="2CE20F90"/>
    <w:rsid w:val="2CEEFDEE"/>
    <w:rsid w:val="2D3DF9C2"/>
    <w:rsid w:val="2D5150DC"/>
    <w:rsid w:val="2D5E26F6"/>
    <w:rsid w:val="2D666D49"/>
    <w:rsid w:val="2D812E18"/>
    <w:rsid w:val="2D814920"/>
    <w:rsid w:val="2D9D13EF"/>
    <w:rsid w:val="2DBD009F"/>
    <w:rsid w:val="2DC6389F"/>
    <w:rsid w:val="2DE01768"/>
    <w:rsid w:val="2DED76D2"/>
    <w:rsid w:val="2E02B712"/>
    <w:rsid w:val="2E1AD43B"/>
    <w:rsid w:val="2EB1831B"/>
    <w:rsid w:val="2EC42D82"/>
    <w:rsid w:val="2EC98CE3"/>
    <w:rsid w:val="2ED8EE45"/>
    <w:rsid w:val="2EEFF0A3"/>
    <w:rsid w:val="2EFA8902"/>
    <w:rsid w:val="2F07323D"/>
    <w:rsid w:val="2F2B61B4"/>
    <w:rsid w:val="2F3293A8"/>
    <w:rsid w:val="2F5F4C6B"/>
    <w:rsid w:val="2F61E0C2"/>
    <w:rsid w:val="2F73ED66"/>
    <w:rsid w:val="2F74BA1E"/>
    <w:rsid w:val="2F7BFE6F"/>
    <w:rsid w:val="2FB43E2E"/>
    <w:rsid w:val="2FB587A8"/>
    <w:rsid w:val="2FCB93D2"/>
    <w:rsid w:val="2FCBD96B"/>
    <w:rsid w:val="2FCE843C"/>
    <w:rsid w:val="2FDF8F5D"/>
    <w:rsid w:val="301AB821"/>
    <w:rsid w:val="3047801E"/>
    <w:rsid w:val="30693ADC"/>
    <w:rsid w:val="3075327C"/>
    <w:rsid w:val="30871D06"/>
    <w:rsid w:val="309CE145"/>
    <w:rsid w:val="30A5A063"/>
    <w:rsid w:val="30FCF536"/>
    <w:rsid w:val="3112340B"/>
    <w:rsid w:val="312B7357"/>
    <w:rsid w:val="313501FC"/>
    <w:rsid w:val="314D6592"/>
    <w:rsid w:val="316445D6"/>
    <w:rsid w:val="31B184D3"/>
    <w:rsid w:val="31EAE2A4"/>
    <w:rsid w:val="32142D04"/>
    <w:rsid w:val="323059FE"/>
    <w:rsid w:val="3236CAAF"/>
    <w:rsid w:val="3237F707"/>
    <w:rsid w:val="3248D8D1"/>
    <w:rsid w:val="328874CE"/>
    <w:rsid w:val="328F0B9D"/>
    <w:rsid w:val="32CAB659"/>
    <w:rsid w:val="32F935AA"/>
    <w:rsid w:val="33204B17"/>
    <w:rsid w:val="33249D7B"/>
    <w:rsid w:val="33405AA9"/>
    <w:rsid w:val="33C5B518"/>
    <w:rsid w:val="33D0549C"/>
    <w:rsid w:val="344A1E36"/>
    <w:rsid w:val="347EBD0A"/>
    <w:rsid w:val="348B6536"/>
    <w:rsid w:val="34949C6D"/>
    <w:rsid w:val="34D4602D"/>
    <w:rsid w:val="34E64216"/>
    <w:rsid w:val="34F73E4E"/>
    <w:rsid w:val="35131F86"/>
    <w:rsid w:val="3518A3EB"/>
    <w:rsid w:val="352CAD4E"/>
    <w:rsid w:val="353B0D27"/>
    <w:rsid w:val="359049C5"/>
    <w:rsid w:val="35ADF05A"/>
    <w:rsid w:val="35D87AAF"/>
    <w:rsid w:val="35E2B725"/>
    <w:rsid w:val="35F209E0"/>
    <w:rsid w:val="35F24654"/>
    <w:rsid w:val="35F48FC2"/>
    <w:rsid w:val="36278278"/>
    <w:rsid w:val="3633A24F"/>
    <w:rsid w:val="3650B33A"/>
    <w:rsid w:val="365C4502"/>
    <w:rsid w:val="36770ED0"/>
    <w:rsid w:val="3678294D"/>
    <w:rsid w:val="3685BD39"/>
    <w:rsid w:val="36EF07DF"/>
    <w:rsid w:val="36F1A3B9"/>
    <w:rsid w:val="3705B3AD"/>
    <w:rsid w:val="372C9756"/>
    <w:rsid w:val="373024AA"/>
    <w:rsid w:val="3732C5BB"/>
    <w:rsid w:val="3737AF03"/>
    <w:rsid w:val="3756F09D"/>
    <w:rsid w:val="376366F5"/>
    <w:rsid w:val="37713286"/>
    <w:rsid w:val="3785F483"/>
    <w:rsid w:val="378C7E59"/>
    <w:rsid w:val="378EBDDC"/>
    <w:rsid w:val="379674B7"/>
    <w:rsid w:val="379C8256"/>
    <w:rsid w:val="37D07355"/>
    <w:rsid w:val="37D4543B"/>
    <w:rsid w:val="37F7C32C"/>
    <w:rsid w:val="37FBCC4C"/>
    <w:rsid w:val="380DBCCD"/>
    <w:rsid w:val="3812E45E"/>
    <w:rsid w:val="38174BBD"/>
    <w:rsid w:val="381E3D8E"/>
    <w:rsid w:val="38486297"/>
    <w:rsid w:val="386F5213"/>
    <w:rsid w:val="387EFC66"/>
    <w:rsid w:val="3888C6D2"/>
    <w:rsid w:val="388D994B"/>
    <w:rsid w:val="388EA228"/>
    <w:rsid w:val="38F8BD1B"/>
    <w:rsid w:val="390FDD41"/>
    <w:rsid w:val="3969D3CF"/>
    <w:rsid w:val="3974BA7C"/>
    <w:rsid w:val="3996EFD0"/>
    <w:rsid w:val="39E5FD50"/>
    <w:rsid w:val="39EA7314"/>
    <w:rsid w:val="39F112CA"/>
    <w:rsid w:val="3A10EA87"/>
    <w:rsid w:val="3A1BABC1"/>
    <w:rsid w:val="3A22CE66"/>
    <w:rsid w:val="3A275CD2"/>
    <w:rsid w:val="3A75B212"/>
    <w:rsid w:val="3A7ED543"/>
    <w:rsid w:val="3AA5C7B9"/>
    <w:rsid w:val="3AB03271"/>
    <w:rsid w:val="3ABED401"/>
    <w:rsid w:val="3B02CBF6"/>
    <w:rsid w:val="3B23101D"/>
    <w:rsid w:val="3B3E5694"/>
    <w:rsid w:val="3B3F03C4"/>
    <w:rsid w:val="3B5B1C9A"/>
    <w:rsid w:val="3B5B7C25"/>
    <w:rsid w:val="3B66CC6F"/>
    <w:rsid w:val="3BA086CA"/>
    <w:rsid w:val="3BB1EFB8"/>
    <w:rsid w:val="3BBBC570"/>
    <w:rsid w:val="3BDADC3B"/>
    <w:rsid w:val="3BE5BF97"/>
    <w:rsid w:val="3BEC573C"/>
    <w:rsid w:val="3C0CC22C"/>
    <w:rsid w:val="3C15F691"/>
    <w:rsid w:val="3C6C25F3"/>
    <w:rsid w:val="3C6F0B05"/>
    <w:rsid w:val="3C976F3A"/>
    <w:rsid w:val="3CA087DB"/>
    <w:rsid w:val="3CAFC6BC"/>
    <w:rsid w:val="3CBE4727"/>
    <w:rsid w:val="3CE8AEA3"/>
    <w:rsid w:val="3CE9E8EE"/>
    <w:rsid w:val="3D0351F5"/>
    <w:rsid w:val="3D0D3E66"/>
    <w:rsid w:val="3D5BEA60"/>
    <w:rsid w:val="3D8E0CA9"/>
    <w:rsid w:val="3D9CB396"/>
    <w:rsid w:val="3DC0D3A1"/>
    <w:rsid w:val="3E2A2E97"/>
    <w:rsid w:val="3E5736D1"/>
    <w:rsid w:val="3E87D71F"/>
    <w:rsid w:val="3EB2BE7B"/>
    <w:rsid w:val="3ECEF69D"/>
    <w:rsid w:val="3EFF475C"/>
    <w:rsid w:val="3F1C1169"/>
    <w:rsid w:val="3F5060FB"/>
    <w:rsid w:val="3F6C815E"/>
    <w:rsid w:val="3F725AAF"/>
    <w:rsid w:val="3F95BDAA"/>
    <w:rsid w:val="3FC9CFBB"/>
    <w:rsid w:val="4001767C"/>
    <w:rsid w:val="4017331D"/>
    <w:rsid w:val="404F1155"/>
    <w:rsid w:val="40564072"/>
    <w:rsid w:val="40754EA8"/>
    <w:rsid w:val="4075D011"/>
    <w:rsid w:val="40C1918C"/>
    <w:rsid w:val="40CB4531"/>
    <w:rsid w:val="40DCC02B"/>
    <w:rsid w:val="4100E4FB"/>
    <w:rsid w:val="411480FF"/>
    <w:rsid w:val="41268A29"/>
    <w:rsid w:val="413E18E6"/>
    <w:rsid w:val="4145A086"/>
    <w:rsid w:val="41465342"/>
    <w:rsid w:val="4177FCD6"/>
    <w:rsid w:val="41836204"/>
    <w:rsid w:val="41981B2B"/>
    <w:rsid w:val="42201B69"/>
    <w:rsid w:val="42249D6A"/>
    <w:rsid w:val="4245342C"/>
    <w:rsid w:val="42C09B8E"/>
    <w:rsid w:val="42C9B5DD"/>
    <w:rsid w:val="42CEC21F"/>
    <w:rsid w:val="42D6927F"/>
    <w:rsid w:val="42E07B67"/>
    <w:rsid w:val="42E57246"/>
    <w:rsid w:val="42E784F1"/>
    <w:rsid w:val="431D5D66"/>
    <w:rsid w:val="43660036"/>
    <w:rsid w:val="43687DD3"/>
    <w:rsid w:val="43B138A6"/>
    <w:rsid w:val="43C9EAF9"/>
    <w:rsid w:val="43CEB201"/>
    <w:rsid w:val="43DABD05"/>
    <w:rsid w:val="43FD16A7"/>
    <w:rsid w:val="441626FA"/>
    <w:rsid w:val="44194D4A"/>
    <w:rsid w:val="442B0CFD"/>
    <w:rsid w:val="443C0133"/>
    <w:rsid w:val="44595094"/>
    <w:rsid w:val="447BCF75"/>
    <w:rsid w:val="4488757C"/>
    <w:rsid w:val="44A54A55"/>
    <w:rsid w:val="44B1855B"/>
    <w:rsid w:val="44B31BB0"/>
    <w:rsid w:val="44BA2133"/>
    <w:rsid w:val="44C5BE91"/>
    <w:rsid w:val="44C7403D"/>
    <w:rsid w:val="44D0DA63"/>
    <w:rsid w:val="451016C1"/>
    <w:rsid w:val="45144C6D"/>
    <w:rsid w:val="45415304"/>
    <w:rsid w:val="4553CB01"/>
    <w:rsid w:val="455FD3D1"/>
    <w:rsid w:val="456D9C20"/>
    <w:rsid w:val="457C1066"/>
    <w:rsid w:val="4590CA96"/>
    <w:rsid w:val="45933FE1"/>
    <w:rsid w:val="45C9FCBF"/>
    <w:rsid w:val="45EE01D9"/>
    <w:rsid w:val="45FC80AC"/>
    <w:rsid w:val="466CBA19"/>
    <w:rsid w:val="4688C7C3"/>
    <w:rsid w:val="46B6ED11"/>
    <w:rsid w:val="46C67161"/>
    <w:rsid w:val="46C7EF3B"/>
    <w:rsid w:val="46DB0D66"/>
    <w:rsid w:val="46DEE59A"/>
    <w:rsid w:val="46EC627A"/>
    <w:rsid w:val="46EF1579"/>
    <w:rsid w:val="46F6C13E"/>
    <w:rsid w:val="471F27D5"/>
    <w:rsid w:val="475C3C99"/>
    <w:rsid w:val="476FD883"/>
    <w:rsid w:val="4792A88F"/>
    <w:rsid w:val="47AC7367"/>
    <w:rsid w:val="47B69B8D"/>
    <w:rsid w:val="47CD297A"/>
    <w:rsid w:val="47F84F8A"/>
    <w:rsid w:val="480BFA79"/>
    <w:rsid w:val="482A3811"/>
    <w:rsid w:val="487FC424"/>
    <w:rsid w:val="48970325"/>
    <w:rsid w:val="48B38612"/>
    <w:rsid w:val="48CB867E"/>
    <w:rsid w:val="48CC14DD"/>
    <w:rsid w:val="48CF5D18"/>
    <w:rsid w:val="48DAD494"/>
    <w:rsid w:val="48F2F0C4"/>
    <w:rsid w:val="49208560"/>
    <w:rsid w:val="4967CC82"/>
    <w:rsid w:val="49B8A919"/>
    <w:rsid w:val="49C9E28F"/>
    <w:rsid w:val="49D74D10"/>
    <w:rsid w:val="49DC26C5"/>
    <w:rsid w:val="49E0ECF5"/>
    <w:rsid w:val="4A0C17D0"/>
    <w:rsid w:val="4A2802B5"/>
    <w:rsid w:val="4A564778"/>
    <w:rsid w:val="4A72D212"/>
    <w:rsid w:val="4A799DEC"/>
    <w:rsid w:val="4A7FB340"/>
    <w:rsid w:val="4A93EE4B"/>
    <w:rsid w:val="4AA14689"/>
    <w:rsid w:val="4AA1B656"/>
    <w:rsid w:val="4AD55571"/>
    <w:rsid w:val="4ADF268B"/>
    <w:rsid w:val="4AF66C6A"/>
    <w:rsid w:val="4AFD8A08"/>
    <w:rsid w:val="4B167C88"/>
    <w:rsid w:val="4B2E16C7"/>
    <w:rsid w:val="4B38C063"/>
    <w:rsid w:val="4B391DB3"/>
    <w:rsid w:val="4B3D1F6B"/>
    <w:rsid w:val="4B50D747"/>
    <w:rsid w:val="4B69022A"/>
    <w:rsid w:val="4C191D92"/>
    <w:rsid w:val="4C219D5D"/>
    <w:rsid w:val="4C473BA2"/>
    <w:rsid w:val="4C54E365"/>
    <w:rsid w:val="4C627271"/>
    <w:rsid w:val="4C665B0C"/>
    <w:rsid w:val="4C98AD00"/>
    <w:rsid w:val="4CF36399"/>
    <w:rsid w:val="4D1C242D"/>
    <w:rsid w:val="4D1CFD2B"/>
    <w:rsid w:val="4D43878F"/>
    <w:rsid w:val="4D80EFDA"/>
    <w:rsid w:val="4DC86303"/>
    <w:rsid w:val="4DCB2C84"/>
    <w:rsid w:val="4DEBC724"/>
    <w:rsid w:val="4DF0330E"/>
    <w:rsid w:val="4DFA17E3"/>
    <w:rsid w:val="4DFFBDA6"/>
    <w:rsid w:val="4E13ADFE"/>
    <w:rsid w:val="4E6A8656"/>
    <w:rsid w:val="4E75F58F"/>
    <w:rsid w:val="4E766CB3"/>
    <w:rsid w:val="4F01BE26"/>
    <w:rsid w:val="4F196319"/>
    <w:rsid w:val="4F40E6EA"/>
    <w:rsid w:val="4F452730"/>
    <w:rsid w:val="4F462D89"/>
    <w:rsid w:val="4F4F3E93"/>
    <w:rsid w:val="4F57C515"/>
    <w:rsid w:val="4F59FC5A"/>
    <w:rsid w:val="4FDEE55B"/>
    <w:rsid w:val="50491470"/>
    <w:rsid w:val="504B0C8E"/>
    <w:rsid w:val="5066EA11"/>
    <w:rsid w:val="5082E589"/>
    <w:rsid w:val="5083BC2C"/>
    <w:rsid w:val="50A11ECF"/>
    <w:rsid w:val="50AD3F2D"/>
    <w:rsid w:val="50B421EF"/>
    <w:rsid w:val="50D23A01"/>
    <w:rsid w:val="5109887F"/>
    <w:rsid w:val="512C2615"/>
    <w:rsid w:val="5134A260"/>
    <w:rsid w:val="51510498"/>
    <w:rsid w:val="51657C9D"/>
    <w:rsid w:val="516C164A"/>
    <w:rsid w:val="516EBE87"/>
    <w:rsid w:val="51846B09"/>
    <w:rsid w:val="518A1E39"/>
    <w:rsid w:val="519AD6E8"/>
    <w:rsid w:val="519B4A0A"/>
    <w:rsid w:val="51A6470B"/>
    <w:rsid w:val="51D85CC8"/>
    <w:rsid w:val="5201F6EA"/>
    <w:rsid w:val="52068415"/>
    <w:rsid w:val="5208B768"/>
    <w:rsid w:val="520F69F3"/>
    <w:rsid w:val="5211D1FC"/>
    <w:rsid w:val="5221E243"/>
    <w:rsid w:val="522AE771"/>
    <w:rsid w:val="522B40D2"/>
    <w:rsid w:val="52345192"/>
    <w:rsid w:val="524EECA4"/>
    <w:rsid w:val="5255A255"/>
    <w:rsid w:val="5288DB90"/>
    <w:rsid w:val="52966BF4"/>
    <w:rsid w:val="52CD78C5"/>
    <w:rsid w:val="52D8F1D6"/>
    <w:rsid w:val="5335D6B9"/>
    <w:rsid w:val="53423409"/>
    <w:rsid w:val="535CFD37"/>
    <w:rsid w:val="5389741C"/>
    <w:rsid w:val="5395E761"/>
    <w:rsid w:val="539BE220"/>
    <w:rsid w:val="53B71D43"/>
    <w:rsid w:val="53CAB2CD"/>
    <w:rsid w:val="5400482A"/>
    <w:rsid w:val="54110E03"/>
    <w:rsid w:val="541F44D1"/>
    <w:rsid w:val="542443C7"/>
    <w:rsid w:val="54336362"/>
    <w:rsid w:val="54372844"/>
    <w:rsid w:val="543A4DC3"/>
    <w:rsid w:val="54683850"/>
    <w:rsid w:val="54BD42D1"/>
    <w:rsid w:val="54D332E3"/>
    <w:rsid w:val="54ECB7E7"/>
    <w:rsid w:val="54FFCEA1"/>
    <w:rsid w:val="5516ADB0"/>
    <w:rsid w:val="552EA7A1"/>
    <w:rsid w:val="556EDF16"/>
    <w:rsid w:val="559EFB8F"/>
    <w:rsid w:val="55BD8E88"/>
    <w:rsid w:val="5619476D"/>
    <w:rsid w:val="5694275E"/>
    <w:rsid w:val="569E0956"/>
    <w:rsid w:val="56A67C91"/>
    <w:rsid w:val="56C73B04"/>
    <w:rsid w:val="5720F74B"/>
    <w:rsid w:val="576D8B84"/>
    <w:rsid w:val="57A58CBB"/>
    <w:rsid w:val="57C5DA2B"/>
    <w:rsid w:val="57DD4C53"/>
    <w:rsid w:val="5813EF25"/>
    <w:rsid w:val="587AEA14"/>
    <w:rsid w:val="58C1EE38"/>
    <w:rsid w:val="58C54022"/>
    <w:rsid w:val="58CB8B6C"/>
    <w:rsid w:val="58DB00D9"/>
    <w:rsid w:val="58F0CCCD"/>
    <w:rsid w:val="591E7976"/>
    <w:rsid w:val="5928D37B"/>
    <w:rsid w:val="594F2D24"/>
    <w:rsid w:val="596EA2D0"/>
    <w:rsid w:val="597A56C2"/>
    <w:rsid w:val="5982F121"/>
    <w:rsid w:val="59849270"/>
    <w:rsid w:val="598C11B9"/>
    <w:rsid w:val="599BE3CE"/>
    <w:rsid w:val="59A8B458"/>
    <w:rsid w:val="59C4CB83"/>
    <w:rsid w:val="59D491BF"/>
    <w:rsid w:val="59DB38D1"/>
    <w:rsid w:val="5A087578"/>
    <w:rsid w:val="5A2FE5DF"/>
    <w:rsid w:val="5A469AFE"/>
    <w:rsid w:val="5A5242B6"/>
    <w:rsid w:val="5AB12AE9"/>
    <w:rsid w:val="5AC992D0"/>
    <w:rsid w:val="5B107701"/>
    <w:rsid w:val="5B1E4319"/>
    <w:rsid w:val="5B473847"/>
    <w:rsid w:val="5B947835"/>
    <w:rsid w:val="5BBC6FDB"/>
    <w:rsid w:val="5BCC0DE4"/>
    <w:rsid w:val="5BDBF036"/>
    <w:rsid w:val="5BF21A2E"/>
    <w:rsid w:val="5BF8D9F5"/>
    <w:rsid w:val="5C02BEE2"/>
    <w:rsid w:val="5C7ED507"/>
    <w:rsid w:val="5D056BEF"/>
    <w:rsid w:val="5D322FD8"/>
    <w:rsid w:val="5D47FEC9"/>
    <w:rsid w:val="5D4E8012"/>
    <w:rsid w:val="5D62113C"/>
    <w:rsid w:val="5D645D42"/>
    <w:rsid w:val="5D673884"/>
    <w:rsid w:val="5D7B43D6"/>
    <w:rsid w:val="5DAF3016"/>
    <w:rsid w:val="5E1581EE"/>
    <w:rsid w:val="5E45B607"/>
    <w:rsid w:val="5E6842FD"/>
    <w:rsid w:val="5E6FE862"/>
    <w:rsid w:val="5E740C9F"/>
    <w:rsid w:val="5EAD9942"/>
    <w:rsid w:val="5EBBCA57"/>
    <w:rsid w:val="5EC9768A"/>
    <w:rsid w:val="5ECF02C1"/>
    <w:rsid w:val="5EDBB11C"/>
    <w:rsid w:val="5F40A6A6"/>
    <w:rsid w:val="5F4AADA4"/>
    <w:rsid w:val="5F4C80B8"/>
    <w:rsid w:val="5F50615E"/>
    <w:rsid w:val="5F529898"/>
    <w:rsid w:val="5F9073CF"/>
    <w:rsid w:val="5F90F037"/>
    <w:rsid w:val="5F9A4D87"/>
    <w:rsid w:val="5FB51382"/>
    <w:rsid w:val="5FBEA453"/>
    <w:rsid w:val="5FC73A73"/>
    <w:rsid w:val="5FC968EF"/>
    <w:rsid w:val="5FFC4322"/>
    <w:rsid w:val="602A5E2F"/>
    <w:rsid w:val="6043798F"/>
    <w:rsid w:val="60499C9F"/>
    <w:rsid w:val="608C01AB"/>
    <w:rsid w:val="60AE67F2"/>
    <w:rsid w:val="60AEE898"/>
    <w:rsid w:val="60D9FEC3"/>
    <w:rsid w:val="60DDBED8"/>
    <w:rsid w:val="60E21D49"/>
    <w:rsid w:val="6108F221"/>
    <w:rsid w:val="610A1FD3"/>
    <w:rsid w:val="610E964E"/>
    <w:rsid w:val="61357894"/>
    <w:rsid w:val="615CA178"/>
    <w:rsid w:val="615EAD62"/>
    <w:rsid w:val="619DA309"/>
    <w:rsid w:val="619E862C"/>
    <w:rsid w:val="61CFF855"/>
    <w:rsid w:val="61D9889E"/>
    <w:rsid w:val="61F3E995"/>
    <w:rsid w:val="620791C1"/>
    <w:rsid w:val="624CE632"/>
    <w:rsid w:val="6294F436"/>
    <w:rsid w:val="62AC60C0"/>
    <w:rsid w:val="62C51C52"/>
    <w:rsid w:val="62D1C2C9"/>
    <w:rsid w:val="62FFAE7C"/>
    <w:rsid w:val="633B568F"/>
    <w:rsid w:val="638C3DC7"/>
    <w:rsid w:val="638D6177"/>
    <w:rsid w:val="63CF3297"/>
    <w:rsid w:val="63D82445"/>
    <w:rsid w:val="63E7207C"/>
    <w:rsid w:val="645D172C"/>
    <w:rsid w:val="6496BC13"/>
    <w:rsid w:val="649DCF3F"/>
    <w:rsid w:val="64E8E105"/>
    <w:rsid w:val="64F81AA4"/>
    <w:rsid w:val="65016825"/>
    <w:rsid w:val="651D5AB5"/>
    <w:rsid w:val="653C50DB"/>
    <w:rsid w:val="65411D09"/>
    <w:rsid w:val="6541503C"/>
    <w:rsid w:val="6552D7A0"/>
    <w:rsid w:val="656D60D7"/>
    <w:rsid w:val="657D8714"/>
    <w:rsid w:val="65861256"/>
    <w:rsid w:val="65D6D226"/>
    <w:rsid w:val="65EFAFBD"/>
    <w:rsid w:val="65FEF25D"/>
    <w:rsid w:val="66214BF6"/>
    <w:rsid w:val="6625A5FF"/>
    <w:rsid w:val="663579EA"/>
    <w:rsid w:val="6682039B"/>
    <w:rsid w:val="66B386C9"/>
    <w:rsid w:val="66C1BB6A"/>
    <w:rsid w:val="66E2DC76"/>
    <w:rsid w:val="66E405CF"/>
    <w:rsid w:val="67086B71"/>
    <w:rsid w:val="670A7619"/>
    <w:rsid w:val="6729F1C8"/>
    <w:rsid w:val="6732D25D"/>
    <w:rsid w:val="673664FC"/>
    <w:rsid w:val="673896BA"/>
    <w:rsid w:val="674A5FB0"/>
    <w:rsid w:val="6753F43B"/>
    <w:rsid w:val="676B8C1D"/>
    <w:rsid w:val="67821191"/>
    <w:rsid w:val="6786AE86"/>
    <w:rsid w:val="67961055"/>
    <w:rsid w:val="679BCE33"/>
    <w:rsid w:val="67A19978"/>
    <w:rsid w:val="67BB8F9D"/>
    <w:rsid w:val="67C0ADE4"/>
    <w:rsid w:val="67C28802"/>
    <w:rsid w:val="67D83259"/>
    <w:rsid w:val="67F98CAC"/>
    <w:rsid w:val="6802DCA4"/>
    <w:rsid w:val="6809C39C"/>
    <w:rsid w:val="6818CF2A"/>
    <w:rsid w:val="683E855F"/>
    <w:rsid w:val="688C046D"/>
    <w:rsid w:val="68936B03"/>
    <w:rsid w:val="689407B1"/>
    <w:rsid w:val="68A865D8"/>
    <w:rsid w:val="68B10226"/>
    <w:rsid w:val="68B7C940"/>
    <w:rsid w:val="68C1D69C"/>
    <w:rsid w:val="68DA406F"/>
    <w:rsid w:val="68E50F42"/>
    <w:rsid w:val="68F059D7"/>
    <w:rsid w:val="68FD98DD"/>
    <w:rsid w:val="691B2E0B"/>
    <w:rsid w:val="6943E01B"/>
    <w:rsid w:val="697B51AA"/>
    <w:rsid w:val="697D865A"/>
    <w:rsid w:val="69AD799E"/>
    <w:rsid w:val="69DC0829"/>
    <w:rsid w:val="6A140207"/>
    <w:rsid w:val="6A19E8BB"/>
    <w:rsid w:val="6AFE1E60"/>
    <w:rsid w:val="6B199F9A"/>
    <w:rsid w:val="6B3F66A9"/>
    <w:rsid w:val="6B57B007"/>
    <w:rsid w:val="6B6C1C55"/>
    <w:rsid w:val="6B8AF2E4"/>
    <w:rsid w:val="6B9B8035"/>
    <w:rsid w:val="6BAB08E3"/>
    <w:rsid w:val="6BAD104D"/>
    <w:rsid w:val="6BB89F68"/>
    <w:rsid w:val="6C0C8E04"/>
    <w:rsid w:val="6C4FAC75"/>
    <w:rsid w:val="6C6DB3A8"/>
    <w:rsid w:val="6C80DED8"/>
    <w:rsid w:val="6C95AF12"/>
    <w:rsid w:val="6CA186CD"/>
    <w:rsid w:val="6CB72607"/>
    <w:rsid w:val="6CC7D7B7"/>
    <w:rsid w:val="6CE760D5"/>
    <w:rsid w:val="6CEF0CF6"/>
    <w:rsid w:val="6D16B24B"/>
    <w:rsid w:val="6D2F74CB"/>
    <w:rsid w:val="6D406232"/>
    <w:rsid w:val="6D6311A1"/>
    <w:rsid w:val="6D7BC747"/>
    <w:rsid w:val="6D7FABCB"/>
    <w:rsid w:val="6D9BEE8F"/>
    <w:rsid w:val="6D9E0AD6"/>
    <w:rsid w:val="6DB69549"/>
    <w:rsid w:val="6DC405DF"/>
    <w:rsid w:val="6DDF9C2B"/>
    <w:rsid w:val="6E059035"/>
    <w:rsid w:val="6E144FC7"/>
    <w:rsid w:val="6E6EA8ED"/>
    <w:rsid w:val="6EA124AF"/>
    <w:rsid w:val="6EAFBCA7"/>
    <w:rsid w:val="6EB03FFE"/>
    <w:rsid w:val="6EF14715"/>
    <w:rsid w:val="6EF20ED8"/>
    <w:rsid w:val="6F38457C"/>
    <w:rsid w:val="6F795A00"/>
    <w:rsid w:val="6FAA363F"/>
    <w:rsid w:val="6FAE473F"/>
    <w:rsid w:val="6FF7C1F1"/>
    <w:rsid w:val="70035D4B"/>
    <w:rsid w:val="7040CA36"/>
    <w:rsid w:val="706D4722"/>
    <w:rsid w:val="708EBF22"/>
    <w:rsid w:val="70D6A529"/>
    <w:rsid w:val="7144F453"/>
    <w:rsid w:val="714A404C"/>
    <w:rsid w:val="71615AF1"/>
    <w:rsid w:val="717AE5AF"/>
    <w:rsid w:val="7183AF02"/>
    <w:rsid w:val="71C5F765"/>
    <w:rsid w:val="71C80823"/>
    <w:rsid w:val="71CFA1F1"/>
    <w:rsid w:val="71D81AB4"/>
    <w:rsid w:val="72067A34"/>
    <w:rsid w:val="721363F7"/>
    <w:rsid w:val="721423D2"/>
    <w:rsid w:val="7236E67E"/>
    <w:rsid w:val="72493D25"/>
    <w:rsid w:val="7250F7C3"/>
    <w:rsid w:val="726B9871"/>
    <w:rsid w:val="729CCE8A"/>
    <w:rsid w:val="73044C01"/>
    <w:rsid w:val="732425B0"/>
    <w:rsid w:val="732F3349"/>
    <w:rsid w:val="735D1048"/>
    <w:rsid w:val="737E0D4C"/>
    <w:rsid w:val="738802C2"/>
    <w:rsid w:val="73AB1645"/>
    <w:rsid w:val="73B072CB"/>
    <w:rsid w:val="73C926D9"/>
    <w:rsid w:val="73CD41C5"/>
    <w:rsid w:val="73D7CB2D"/>
    <w:rsid w:val="73D9E9F9"/>
    <w:rsid w:val="73F0836B"/>
    <w:rsid w:val="74003F9F"/>
    <w:rsid w:val="740A3C20"/>
    <w:rsid w:val="741A88DE"/>
    <w:rsid w:val="7447E912"/>
    <w:rsid w:val="7448F925"/>
    <w:rsid w:val="74737A78"/>
    <w:rsid w:val="74758456"/>
    <w:rsid w:val="747E824C"/>
    <w:rsid w:val="74A91D2B"/>
    <w:rsid w:val="74B71D8A"/>
    <w:rsid w:val="74DA5BA8"/>
    <w:rsid w:val="74EAA35A"/>
    <w:rsid w:val="74FB2328"/>
    <w:rsid w:val="750B0A2E"/>
    <w:rsid w:val="75461D8D"/>
    <w:rsid w:val="7546E6FD"/>
    <w:rsid w:val="7547A097"/>
    <w:rsid w:val="7587488A"/>
    <w:rsid w:val="75885006"/>
    <w:rsid w:val="75BC03F4"/>
    <w:rsid w:val="75D90147"/>
    <w:rsid w:val="75ED5CEA"/>
    <w:rsid w:val="7602300D"/>
    <w:rsid w:val="761566B8"/>
    <w:rsid w:val="7637ADBD"/>
    <w:rsid w:val="763BA45C"/>
    <w:rsid w:val="7640114F"/>
    <w:rsid w:val="765B5FB4"/>
    <w:rsid w:val="766EAF30"/>
    <w:rsid w:val="767F970A"/>
    <w:rsid w:val="76C47EEE"/>
    <w:rsid w:val="76C4AC4F"/>
    <w:rsid w:val="76E25D15"/>
    <w:rsid w:val="76F3C000"/>
    <w:rsid w:val="76F4CFBF"/>
    <w:rsid w:val="77318573"/>
    <w:rsid w:val="77496CAC"/>
    <w:rsid w:val="77641F74"/>
    <w:rsid w:val="7766599B"/>
    <w:rsid w:val="77839245"/>
    <w:rsid w:val="77C37E3D"/>
    <w:rsid w:val="77C8DFC4"/>
    <w:rsid w:val="782ABB8B"/>
    <w:rsid w:val="7844D230"/>
    <w:rsid w:val="7863090D"/>
    <w:rsid w:val="78731E0A"/>
    <w:rsid w:val="78CBE729"/>
    <w:rsid w:val="78CFE870"/>
    <w:rsid w:val="78E3EF5C"/>
    <w:rsid w:val="78F43CD4"/>
    <w:rsid w:val="78F88770"/>
    <w:rsid w:val="78FF8141"/>
    <w:rsid w:val="79022ED8"/>
    <w:rsid w:val="791E0764"/>
    <w:rsid w:val="794D55CE"/>
    <w:rsid w:val="794EB633"/>
    <w:rsid w:val="796B4B9F"/>
    <w:rsid w:val="7999933A"/>
    <w:rsid w:val="79BAD589"/>
    <w:rsid w:val="79D4958E"/>
    <w:rsid w:val="7A02357A"/>
    <w:rsid w:val="7A0A8F5E"/>
    <w:rsid w:val="7A0D8ED2"/>
    <w:rsid w:val="7A1A9B56"/>
    <w:rsid w:val="7A22A6A5"/>
    <w:rsid w:val="7A79E1B7"/>
    <w:rsid w:val="7A812E86"/>
    <w:rsid w:val="7A99ADCD"/>
    <w:rsid w:val="7AD64FEC"/>
    <w:rsid w:val="7AFFD349"/>
    <w:rsid w:val="7B05555C"/>
    <w:rsid w:val="7B0FE647"/>
    <w:rsid w:val="7B247ECC"/>
    <w:rsid w:val="7B62F002"/>
    <w:rsid w:val="7B7BE47F"/>
    <w:rsid w:val="7B8038FF"/>
    <w:rsid w:val="7B815D07"/>
    <w:rsid w:val="7B82A034"/>
    <w:rsid w:val="7BA08A23"/>
    <w:rsid w:val="7BCF1D5D"/>
    <w:rsid w:val="7BE1FCD0"/>
    <w:rsid w:val="7C5FF96E"/>
    <w:rsid w:val="7C7C8F64"/>
    <w:rsid w:val="7C97FC6D"/>
    <w:rsid w:val="7CBF2801"/>
    <w:rsid w:val="7CF454C6"/>
    <w:rsid w:val="7CFAEAA1"/>
    <w:rsid w:val="7CFBE36A"/>
    <w:rsid w:val="7D05AD5F"/>
    <w:rsid w:val="7D272EB0"/>
    <w:rsid w:val="7D598C2A"/>
    <w:rsid w:val="7D5CE226"/>
    <w:rsid w:val="7D5FDFC0"/>
    <w:rsid w:val="7D6A6C04"/>
    <w:rsid w:val="7D74952D"/>
    <w:rsid w:val="7D7A99BC"/>
    <w:rsid w:val="7D7EDBD8"/>
    <w:rsid w:val="7D9F0C6A"/>
    <w:rsid w:val="7DAADC0F"/>
    <w:rsid w:val="7DB7C0EE"/>
    <w:rsid w:val="7DBD6551"/>
    <w:rsid w:val="7DE1D29D"/>
    <w:rsid w:val="7DE6ABF3"/>
    <w:rsid w:val="7DE77595"/>
    <w:rsid w:val="7DFD7833"/>
    <w:rsid w:val="7E02CA92"/>
    <w:rsid w:val="7E144CEA"/>
    <w:rsid w:val="7E5E703F"/>
    <w:rsid w:val="7E7FF024"/>
    <w:rsid w:val="7F1713E2"/>
    <w:rsid w:val="7F191998"/>
    <w:rsid w:val="7F1D4FB2"/>
    <w:rsid w:val="7F296D23"/>
    <w:rsid w:val="7F602270"/>
    <w:rsid w:val="7F8FEBDF"/>
    <w:rsid w:val="7F9B24AD"/>
    <w:rsid w:val="7FA09A7A"/>
    <w:rsid w:val="7FA5519A"/>
    <w:rsid w:val="7FB3B15E"/>
    <w:rsid w:val="7FDDFF1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C35F63"/>
  <w15:chartTrackingRefBased/>
  <w15:docId w15:val="{E6DE4448-D1E9-4AE4-9985-E31348136B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5D1E"/>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0C6F51"/>
    <w:pPr>
      <w:tabs>
        <w:tab w:val="center" w:pos="4320"/>
        <w:tab w:val="right" w:pos="8640"/>
      </w:tabs>
    </w:pPr>
  </w:style>
  <w:style w:type="character" w:customStyle="1" w:styleId="HeaderChar">
    <w:name w:val="Header Char"/>
    <w:basedOn w:val="DefaultParagraphFont"/>
    <w:link w:val="Header"/>
    <w:uiPriority w:val="99"/>
    <w:rsid w:val="000C6F51"/>
    <w:rPr>
      <w:rFonts w:ascii="Times New Roman" w:eastAsia="Times New Roman" w:hAnsi="Times New Roman" w:cs="Times New Roman"/>
      <w:sz w:val="24"/>
      <w:szCs w:val="24"/>
    </w:rPr>
  </w:style>
  <w:style w:type="paragraph" w:styleId="Footer">
    <w:name w:val="footer"/>
    <w:basedOn w:val="Normal"/>
    <w:link w:val="FooterChar"/>
    <w:uiPriority w:val="99"/>
    <w:rsid w:val="000C6F51"/>
    <w:pPr>
      <w:tabs>
        <w:tab w:val="center" w:pos="4320"/>
        <w:tab w:val="right" w:pos="8640"/>
      </w:tabs>
    </w:pPr>
  </w:style>
  <w:style w:type="character" w:customStyle="1" w:styleId="FooterChar">
    <w:name w:val="Footer Char"/>
    <w:basedOn w:val="DefaultParagraphFont"/>
    <w:link w:val="Footer"/>
    <w:uiPriority w:val="99"/>
    <w:rsid w:val="000C6F51"/>
    <w:rPr>
      <w:rFonts w:ascii="Times New Roman" w:eastAsia="Times New Roman" w:hAnsi="Times New Roman" w:cs="Times New Roman"/>
      <w:sz w:val="24"/>
      <w:szCs w:val="24"/>
    </w:rPr>
  </w:style>
  <w:style w:type="paragraph" w:customStyle="1" w:styleId="Default">
    <w:name w:val="Default"/>
    <w:rsid w:val="000C6F51"/>
    <w:pPr>
      <w:autoSpaceDE w:val="0"/>
      <w:autoSpaceDN w:val="0"/>
      <w:adjustRightInd w:val="0"/>
      <w:spacing w:after="0" w:line="240" w:lineRule="auto"/>
    </w:pPr>
    <w:rPr>
      <w:rFonts w:ascii="Arial" w:eastAsia="Times New Roman" w:hAnsi="Arial" w:cs="Arial"/>
      <w:color w:val="000000"/>
      <w:sz w:val="24"/>
      <w:szCs w:val="24"/>
    </w:rPr>
  </w:style>
  <w:style w:type="paragraph" w:styleId="ListParagraph">
    <w:name w:val="List Paragraph"/>
    <w:basedOn w:val="Normal"/>
    <w:uiPriority w:val="34"/>
    <w:qFormat/>
    <w:rsid w:val="000C6F51"/>
    <w:pPr>
      <w:ind w:left="720"/>
      <w:contextualSpacing/>
    </w:pPr>
  </w:style>
  <w:style w:type="paragraph" w:styleId="BalloonText">
    <w:name w:val="Balloon Text"/>
    <w:basedOn w:val="Normal"/>
    <w:link w:val="BalloonTextChar"/>
    <w:uiPriority w:val="99"/>
    <w:semiHidden/>
    <w:unhideWhenUsed/>
    <w:rsid w:val="001A141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A1415"/>
    <w:rPr>
      <w:rFonts w:ascii="Segoe UI" w:eastAsia="Times New Roman" w:hAnsi="Segoe UI" w:cs="Segoe UI"/>
      <w:sz w:val="18"/>
      <w:szCs w:val="18"/>
    </w:rPr>
  </w:style>
  <w:style w:type="table" w:styleId="TableGrid">
    <w:name w:val="Table Grid"/>
    <w:basedOn w:val="TableNormal"/>
    <w:uiPriority w:val="39"/>
    <w:rsid w:val="006909FF"/>
    <w:pPr>
      <w:spacing w:after="0" w:line="240" w:lineRule="auto"/>
    </w:pPr>
    <w:tblPr/>
  </w:style>
  <w:style w:type="paragraph" w:styleId="Revision">
    <w:name w:val="Revision"/>
    <w:hidden/>
    <w:uiPriority w:val="99"/>
    <w:semiHidden/>
    <w:rsid w:val="001E07A5"/>
    <w:pPr>
      <w:spacing w:after="0"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392760"/>
    <w:rPr>
      <w:color w:val="0563C1" w:themeColor="hyperlink"/>
      <w:u w:val="single"/>
    </w:rPr>
  </w:style>
  <w:style w:type="character" w:styleId="UnresolvedMention">
    <w:name w:val="Unresolved Mention"/>
    <w:basedOn w:val="DefaultParagraphFont"/>
    <w:uiPriority w:val="99"/>
    <w:semiHidden/>
    <w:unhideWhenUsed/>
    <w:rsid w:val="0039276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image" Target="media/image1.png"/><Relationship Id="rId19" Type="http://schemas.openxmlformats.org/officeDocument/2006/relationships/header" Target="header3.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hallc.sharepoint.com/:b:/r/CS/Manufacturers%20Instructions%20for%20Use/Midmark%20Self-Contained%20Steam%20Sterilizer%20Autoclave%20-%20M9%20M9D%20M11.pdf?csf=1&amp;web=1&amp;e=Mj97xL"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4006C4607554F4387A36CE142DC5E38" ma:contentTypeVersion="14" ma:contentTypeDescription="Create a new document." ma:contentTypeScope="" ma:versionID="f60710c6ffa6f3eb6ee8e41c3aef9695">
  <xsd:schema xmlns:xsd="http://www.w3.org/2001/XMLSchema" xmlns:xs="http://www.w3.org/2001/XMLSchema" xmlns:p="http://schemas.microsoft.com/office/2006/metadata/properties" xmlns:ns2="76add066-c7e9-4b6e-b055-60fa463d33cb" targetNamespace="http://schemas.microsoft.com/office/2006/metadata/properties" ma:root="true" ma:fieldsID="b86f1811e94bb44777c195d9f57e7478" ns2:_="">
    <xsd:import namespace="76add066-c7e9-4b6e-b055-60fa463d33cb"/>
    <xsd:element name="properties">
      <xsd:complexType>
        <xsd:sequence>
          <xsd:element name="documentManagement">
            <xsd:complexType>
              <xsd:all>
                <xsd:element ref="ns2:MediaServiceMetadata" minOccurs="0"/>
                <xsd:element ref="ns2:MediaServiceFastMetadata" minOccurs="0"/>
                <xsd:element ref="ns2:ReviewTeam_x002d_AAAHC"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add066-c7e9-4b6e-b055-60fa463d33cb" elementFormDefault="qualified">
    <xsd:import namespace="http://schemas.microsoft.com/office/2006/documentManagement/types"/>
    <xsd:import namespace="http://schemas.microsoft.com/office/infopath/2007/PartnerControls"/>
    <xsd:element name="MediaServiceMetadata" ma:index="4" nillable="true" ma:displayName="MediaServiceMetadata" ma:hidden="true" ma:internalName="MediaServiceMetadata" ma:readOnly="true">
      <xsd:simpleType>
        <xsd:restriction base="dms:Note"/>
      </xsd:simpleType>
    </xsd:element>
    <xsd:element name="MediaServiceFastMetadata" ma:index="5" nillable="true" ma:displayName="MediaServiceFastMetadata" ma:hidden="true" ma:internalName="MediaServiceFastMetadata" ma:readOnly="true">
      <xsd:simpleType>
        <xsd:restriction base="dms:Note"/>
      </xsd:simpleType>
    </xsd:element>
    <xsd:element name="ReviewTeam_x002d_AAAHC" ma:index="6" nillable="true" ma:displayName="Review Teams - AAAHC" ma:internalName="ReviewTeam_x002d_AAAHC" ma:readOnly="false">
      <xsd:simpleType>
        <xsd:restriction base="dms:Text">
          <xsd:maxLength value="255"/>
        </xsd:restriction>
      </xsd:simpleType>
    </xsd:element>
    <xsd:element name="MediaServiceSearchProperties" ma:index="7"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8"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viewTeam_x002d_AAAHC xmlns="76add066-c7e9-4b6e-b055-60fa463d33cb" xsi:nil="true"/>
  </documentManagement>
</p:properties>
</file>

<file path=customXml/itemProps1.xml><?xml version="1.0" encoding="utf-8"?>
<ds:datastoreItem xmlns:ds="http://schemas.openxmlformats.org/officeDocument/2006/customXml" ds:itemID="{C1CF4576-17E6-49FF-B1DC-F915935DE7DB}"/>
</file>

<file path=customXml/itemProps2.xml><?xml version="1.0" encoding="utf-8"?>
<ds:datastoreItem xmlns:ds="http://schemas.openxmlformats.org/officeDocument/2006/customXml" ds:itemID="{332E6A3C-744F-4A7E-B270-C039AD3A876F}">
  <ds:schemaRefs>
    <ds:schemaRef ds:uri="http://schemas.microsoft.com/sharepoint/v3/contenttype/forms"/>
  </ds:schemaRefs>
</ds:datastoreItem>
</file>

<file path=customXml/itemProps3.xml><?xml version="1.0" encoding="utf-8"?>
<ds:datastoreItem xmlns:ds="http://schemas.openxmlformats.org/officeDocument/2006/customXml" ds:itemID="{82545FD4-F4ED-4D48-86C1-C45E7EDE1386}">
  <ds:schemaRefs>
    <ds:schemaRef ds:uri="http://schemas.microsoft.com/office/2006/metadata/properties"/>
    <ds:schemaRef ds:uri="http://schemas.microsoft.com/office/infopath/2007/PartnerControls"/>
    <ds:schemaRef ds:uri="adcbff34-8715-4837-9e99-84892acc57ea"/>
    <ds:schemaRef ds:uri="f405927a-82ee-4a91-8302-b8185fe5ca3e"/>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6</Pages>
  <Words>2514</Words>
  <Characters>14330</Characters>
  <Application>Microsoft Office Word</Application>
  <DocSecurity>8</DocSecurity>
  <Lines>119</Lines>
  <Paragraphs>33</Paragraphs>
  <ScaleCrop>false</ScaleCrop>
  <Company>Women's Healthcare Associates</Company>
  <LinksUpToDate>false</LinksUpToDate>
  <CharactersWithSpaces>16811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Decontamination and Sterilization</dc:title>
  <dc:subject/>
  <dc:creator>Cheryl Bell</dc:creator>
  <cp:keywords/>
  <dc:description/>
  <cp:lastModifiedBy>Michelle Barker</cp:lastModifiedBy>
  <cp:revision>13</cp:revision>
  <cp:lastPrinted>2025-11-06T17:46:00Z</cp:lastPrinted>
  <dcterms:created xsi:type="dcterms:W3CDTF">2025-11-06T17:23:00Z</dcterms:created>
  <dcterms:modified xsi:type="dcterms:W3CDTF">2025-12-11T00:29:00Z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0x01010014006C4607554F4387A36CE142DC5E38</vt:lpwstr>
  </property>
  <property fmtid="{D5CDD505-2E9C-101B-9397-08002B2CF9AE}" pid="3" name="_dlc_DocIdItemGuid">
    <vt:lpwstr>7560622f-dac0-4ebc-96b3-885fb140f745</vt:lpwstr>
  </property>
  <property fmtid="{D5CDD505-2E9C-101B-9397-08002B2CF9AE}" pid="4" name="Order">
    <vt:r8>2700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ies>
</file>