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C3F0" w14:textId="5AE14CC8" w:rsidR="00772321" w:rsidRPr="00DC5085" w:rsidRDefault="006F3430" w:rsidP="00E40AE2">
      <w:pPr>
        <w:spacing w:line="240" w:lineRule="auto"/>
        <w:jc w:val="center"/>
        <w:rPr>
          <w:sz w:val="40"/>
        </w:rPr>
      </w:pPr>
      <w:r>
        <w:rPr>
          <w:sz w:val="40"/>
        </w:rPr>
        <w:t>P</w:t>
      </w:r>
      <w:r w:rsidR="006D4FC1">
        <w:rPr>
          <w:sz w:val="40"/>
        </w:rPr>
        <w:t xml:space="preserve">atient </w:t>
      </w:r>
      <w:r>
        <w:rPr>
          <w:sz w:val="40"/>
        </w:rPr>
        <w:t>S</w:t>
      </w:r>
      <w:r w:rsidR="006D4FC1">
        <w:rPr>
          <w:sz w:val="40"/>
        </w:rPr>
        <w:t xml:space="preserve">ervice </w:t>
      </w:r>
      <w:r>
        <w:rPr>
          <w:sz w:val="40"/>
        </w:rPr>
        <w:t>C</w:t>
      </w:r>
      <w:r w:rsidR="006D4FC1">
        <w:rPr>
          <w:sz w:val="40"/>
        </w:rPr>
        <w:t>enter</w:t>
      </w:r>
      <w:r>
        <w:rPr>
          <w:sz w:val="40"/>
        </w:rPr>
        <w:t xml:space="preserve"> Guide</w:t>
      </w:r>
    </w:p>
    <w:p w14:paraId="3D289F82" w14:textId="7AF26F18" w:rsidR="002971AF" w:rsidRDefault="00D57725" w:rsidP="00274A3E">
      <w:pPr>
        <w:pStyle w:val="Heading1"/>
      </w:pPr>
      <w:r>
        <w:t>Clinical</w:t>
      </w:r>
      <w:r w:rsidR="0094302C">
        <w:t xml:space="preserve"> </w:t>
      </w:r>
      <w:r>
        <w:t>Staff Workflow</w:t>
      </w:r>
    </w:p>
    <w:p w14:paraId="00BF46F0" w14:textId="104B8919" w:rsidR="0091548A" w:rsidRDefault="00496B75" w:rsidP="00D53316">
      <w:pPr>
        <w:pStyle w:val="Heading2"/>
        <w:spacing w:after="240"/>
      </w:pPr>
      <w:r>
        <w:t>The Staff Message</w:t>
      </w:r>
      <w:r w:rsidR="002971AF">
        <w:t xml:space="preserve"> – Starting the </w:t>
      </w:r>
      <w:r w:rsidR="00726C98">
        <w:t>PSC Process</w:t>
      </w:r>
    </w:p>
    <w:p w14:paraId="268C99A4" w14:textId="3CD741E6" w:rsidR="00E40AE2" w:rsidRDefault="000A55D8" w:rsidP="00F02DA8">
      <w:pPr>
        <w:spacing w:line="240" w:lineRule="auto"/>
        <w:rPr>
          <w:color w:val="7030A0"/>
        </w:rPr>
      </w:pPr>
      <w:r>
        <w:rPr>
          <w:color w:val="7030A0"/>
        </w:rPr>
        <w:t>When a patient needs to go to a Patient Service Center</w:t>
      </w:r>
      <w:r w:rsidR="005F007E">
        <w:rPr>
          <w:color w:val="7030A0"/>
        </w:rPr>
        <w:t xml:space="preserve"> (PSC)</w:t>
      </w:r>
      <w:r>
        <w:rPr>
          <w:color w:val="7030A0"/>
        </w:rPr>
        <w:t xml:space="preserve"> for a lab draw</w:t>
      </w:r>
      <w:r w:rsidR="00582DD5">
        <w:rPr>
          <w:color w:val="7030A0"/>
        </w:rPr>
        <w:t xml:space="preserve"> that WHA cannot draw, follow this workflow.</w:t>
      </w:r>
    </w:p>
    <w:p w14:paraId="7348B2CE" w14:textId="080EECDB" w:rsidR="00582DD5" w:rsidRDefault="00582DD5" w:rsidP="00F02DA8">
      <w:pPr>
        <w:spacing w:line="240" w:lineRule="auto"/>
        <w:rPr>
          <w:color w:val="7030A0"/>
        </w:rPr>
      </w:pPr>
      <w:r>
        <w:rPr>
          <w:color w:val="7030A0"/>
        </w:rPr>
        <w:t>Once the lab order has been placed in Epic</w:t>
      </w:r>
      <w:r w:rsidR="00B41EBF">
        <w:rPr>
          <w:color w:val="7030A0"/>
        </w:rPr>
        <w:t>, you will send a staff message to your clinic’s Lab Pool</w:t>
      </w:r>
      <w:r w:rsidR="00BB7753">
        <w:rPr>
          <w:color w:val="7030A0"/>
        </w:rPr>
        <w:t>.</w:t>
      </w:r>
    </w:p>
    <w:p w14:paraId="2A87AE14" w14:textId="31C02F12" w:rsidR="00BB7753" w:rsidRDefault="00BB7753" w:rsidP="00F91CE3">
      <w:pPr>
        <w:pStyle w:val="ListParagraph"/>
        <w:numPr>
          <w:ilvl w:val="0"/>
          <w:numId w:val="1"/>
        </w:numPr>
        <w:spacing w:line="240" w:lineRule="auto"/>
      </w:pPr>
      <w:r>
        <w:t>Open a new, blank staff message.</w:t>
      </w:r>
    </w:p>
    <w:p w14:paraId="1F8F754A" w14:textId="35DFB3EA" w:rsidR="00CD5C33" w:rsidRDefault="00CD5C33" w:rsidP="00F91CE3">
      <w:pPr>
        <w:pStyle w:val="ListParagraph"/>
        <w:numPr>
          <w:ilvl w:val="0"/>
          <w:numId w:val="1"/>
        </w:numPr>
        <w:spacing w:line="240" w:lineRule="auto"/>
      </w:pPr>
      <w:r w:rsidRPr="003A25D7">
        <w:rPr>
          <w:b/>
          <w:bCs/>
        </w:rPr>
        <w:t>To</w:t>
      </w:r>
      <w:r>
        <w:t>: P WHA LAB [Site abbreviation here]</w:t>
      </w:r>
      <w:r w:rsidR="003A25D7">
        <w:t xml:space="preserve"> POOL</w:t>
      </w:r>
    </w:p>
    <w:p w14:paraId="1789759D" w14:textId="498E94CC" w:rsidR="003A25D7" w:rsidRDefault="003A25D7" w:rsidP="00F91CE3">
      <w:pPr>
        <w:pStyle w:val="ListParagraph"/>
        <w:numPr>
          <w:ilvl w:val="0"/>
          <w:numId w:val="1"/>
        </w:numPr>
        <w:spacing w:line="240" w:lineRule="auto"/>
      </w:pPr>
      <w:r w:rsidRPr="003A25D7">
        <w:rPr>
          <w:b/>
          <w:bCs/>
        </w:rPr>
        <w:t>Subject</w:t>
      </w:r>
      <w:r>
        <w:t xml:space="preserve">: </w:t>
      </w:r>
      <w:r w:rsidR="0084186D">
        <w:t>[</w:t>
      </w:r>
      <w:r w:rsidR="009430BC">
        <w:t>LabCorp/Quest</w:t>
      </w:r>
      <w:r w:rsidR="0084186D">
        <w:t>]</w:t>
      </w:r>
      <w:r w:rsidR="009430BC">
        <w:t xml:space="preserve"> </w:t>
      </w:r>
      <w:r w:rsidR="00D57AEA">
        <w:t>PSC Orders</w:t>
      </w:r>
    </w:p>
    <w:p w14:paraId="3D06EAF6" w14:textId="7F6C6EED" w:rsidR="003A25D7" w:rsidRDefault="003A25D7" w:rsidP="00F91CE3">
      <w:pPr>
        <w:pStyle w:val="ListParagraph"/>
        <w:numPr>
          <w:ilvl w:val="0"/>
          <w:numId w:val="1"/>
        </w:numPr>
        <w:spacing w:line="240" w:lineRule="auto"/>
      </w:pPr>
      <w:r w:rsidRPr="003A25D7">
        <w:t>Attach your patient’s chart.</w:t>
      </w:r>
    </w:p>
    <w:p w14:paraId="030DC68A" w14:textId="5C2392BE" w:rsidR="00D57AEA" w:rsidRDefault="00D57AEA" w:rsidP="00F91CE3">
      <w:pPr>
        <w:pStyle w:val="ListParagraph"/>
        <w:numPr>
          <w:ilvl w:val="0"/>
          <w:numId w:val="1"/>
        </w:numPr>
        <w:spacing w:line="240" w:lineRule="auto"/>
      </w:pPr>
      <w:r>
        <w:t>In the body of the staff message type: .</w:t>
      </w:r>
      <w:r w:rsidRPr="00D57AEA">
        <w:rPr>
          <w:b/>
          <w:bCs/>
        </w:rPr>
        <w:t>WHALCPSC</w:t>
      </w:r>
    </w:p>
    <w:p w14:paraId="4DE25339" w14:textId="4AE908CC" w:rsidR="002971AF" w:rsidRDefault="00535995" w:rsidP="00F91CE3">
      <w:pPr>
        <w:pStyle w:val="ListParagraph"/>
        <w:numPr>
          <w:ilvl w:val="0"/>
          <w:numId w:val="1"/>
        </w:numPr>
        <w:spacing w:line="240" w:lineRule="auto"/>
      </w:pPr>
      <w:r>
        <w:t>Fill in the variables</w:t>
      </w:r>
      <w:r w:rsidR="00C05E7B">
        <w:t xml:space="preserve"> using F</w:t>
      </w:r>
      <w:r w:rsidR="00133AD7">
        <w:t>2 or the mouse</w:t>
      </w:r>
      <w:r>
        <w:t>.</w:t>
      </w:r>
      <w:r w:rsidR="002971AF" w:rsidRPr="002971AF">
        <w:rPr>
          <w:noProof/>
        </w:rPr>
        <w:t xml:space="preserve"> </w:t>
      </w:r>
    </w:p>
    <w:p w14:paraId="250E70B5" w14:textId="519B4CE8" w:rsidR="00D57AEA" w:rsidRDefault="002971AF" w:rsidP="002971AF">
      <w:pPr>
        <w:pStyle w:val="ListParagraph"/>
        <w:spacing w:line="240" w:lineRule="auto"/>
      </w:pPr>
      <w:r>
        <w:rPr>
          <w:noProof/>
        </w:rPr>
        <w:drawing>
          <wp:inline distT="0" distB="0" distL="0" distR="0" wp14:anchorId="2567DAAD" wp14:editId="72F12FCC">
            <wp:extent cx="4991100" cy="2900810"/>
            <wp:effectExtent l="19050" t="19050" r="19050" b="13970"/>
            <wp:docPr id="1979984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4616" name="Picture 1" descr="A screenshot of a computer&#10;&#10;Description automatically generated"/>
                    <pic:cNvPicPr>
                      <a:picLocks noChangeAspect="1"/>
                    </pic:cNvPicPr>
                  </pic:nvPicPr>
                  <pic:blipFill>
                    <a:blip r:embed="rId10"/>
                    <a:stretch>
                      <a:fillRect/>
                    </a:stretch>
                  </pic:blipFill>
                  <pic:spPr>
                    <a:xfrm>
                      <a:off x="0" y="0"/>
                      <a:ext cx="5003869" cy="2908231"/>
                    </a:xfrm>
                    <a:prstGeom prst="rect">
                      <a:avLst/>
                    </a:prstGeom>
                    <a:ln w="12700">
                      <a:solidFill>
                        <a:schemeClr val="tx1"/>
                      </a:solidFill>
                    </a:ln>
                  </pic:spPr>
                </pic:pic>
              </a:graphicData>
            </a:graphic>
          </wp:inline>
        </w:drawing>
      </w:r>
    </w:p>
    <w:p w14:paraId="39D8A522" w14:textId="5FB2BCFC" w:rsidR="00535995" w:rsidRDefault="00206482" w:rsidP="00F91CE3">
      <w:pPr>
        <w:pStyle w:val="ListParagraph"/>
        <w:numPr>
          <w:ilvl w:val="1"/>
          <w:numId w:val="1"/>
        </w:numPr>
        <w:spacing w:line="240" w:lineRule="auto"/>
      </w:pPr>
      <w:r>
        <w:pict w14:anchorId="5C2061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4pt;height:17pt;visibility:visible">
            <v:imagedata r:id="rId11" o:title=""/>
          </v:shape>
        </w:pict>
      </w:r>
      <w:r w:rsidR="00364AF4">
        <w:t xml:space="preserve"> - </w:t>
      </w:r>
      <w:r w:rsidR="00535995">
        <w:t>The lab</w:t>
      </w:r>
      <w:r w:rsidR="00364AF4">
        <w:t xml:space="preserve"> order</w:t>
      </w:r>
      <w:r w:rsidR="00535995">
        <w:t xml:space="preserve"> </w:t>
      </w:r>
      <w:r w:rsidR="00364AF4">
        <w:t>to be sent out</w:t>
      </w:r>
    </w:p>
    <w:p w14:paraId="2A4DC61B" w14:textId="1BFDF7B8" w:rsidR="00535995" w:rsidRDefault="005F007E" w:rsidP="00F91CE3">
      <w:pPr>
        <w:pStyle w:val="ListParagraph"/>
        <w:numPr>
          <w:ilvl w:val="1"/>
          <w:numId w:val="1"/>
        </w:numPr>
        <w:spacing w:line="240" w:lineRule="auto"/>
      </w:pPr>
      <w:r w:rsidRPr="005F007E">
        <w:rPr>
          <w:noProof/>
        </w:rPr>
        <w:drawing>
          <wp:inline distT="0" distB="0" distL="0" distR="0" wp14:anchorId="1B2C76F6" wp14:editId="13DC8733">
            <wp:extent cx="1009791" cy="219106"/>
            <wp:effectExtent l="0" t="0" r="0" b="9525"/>
            <wp:docPr id="16478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4277" name=""/>
                    <pic:cNvPicPr/>
                  </pic:nvPicPr>
                  <pic:blipFill>
                    <a:blip r:embed="rId12"/>
                    <a:stretch>
                      <a:fillRect/>
                    </a:stretch>
                  </pic:blipFill>
                  <pic:spPr>
                    <a:xfrm>
                      <a:off x="0" y="0"/>
                      <a:ext cx="1009791" cy="219106"/>
                    </a:xfrm>
                    <a:prstGeom prst="rect">
                      <a:avLst/>
                    </a:prstGeom>
                  </pic:spPr>
                </pic:pic>
              </a:graphicData>
            </a:graphic>
          </wp:inline>
        </w:drawing>
      </w:r>
      <w:r>
        <w:t xml:space="preserve"> - </w:t>
      </w:r>
      <w:r w:rsidR="00535995">
        <w:t>Which PSC</w:t>
      </w:r>
      <w:r w:rsidR="002971AF">
        <w:t xml:space="preserve"> location the patient will be going to</w:t>
      </w:r>
    </w:p>
    <w:p w14:paraId="5A4DAA09" w14:textId="06742F4F" w:rsidR="00764D95" w:rsidRDefault="00A74202" w:rsidP="00A74202">
      <w:pPr>
        <w:spacing w:line="240" w:lineRule="auto"/>
        <w:rPr>
          <w:b/>
          <w:bCs/>
        </w:rPr>
      </w:pPr>
      <w:r w:rsidRPr="00212D8C">
        <w:rPr>
          <w:b/>
          <w:bCs/>
        </w:rPr>
        <w:t>**Note</w:t>
      </w:r>
      <w:r>
        <w:t xml:space="preserve">: Depending on the PSC location, instructions will be included in the </w:t>
      </w:r>
      <w:r w:rsidR="00212D8C">
        <w:t>smartphrase for how the Lab Assistant should send the order</w:t>
      </w:r>
      <w:r w:rsidR="009C07A2">
        <w:t>.</w:t>
      </w:r>
      <w:r w:rsidR="009C07A2" w:rsidRPr="009C07A2">
        <w:t xml:space="preserve"> </w:t>
      </w:r>
      <w:r w:rsidR="009C07A2">
        <w:t>See examples</w:t>
      </w:r>
      <w:r w:rsidR="00CC2BC5">
        <w:t xml:space="preserve"> of staff messages that may come to the Lab Pool InBasket </w:t>
      </w:r>
      <w:r w:rsidR="009C07A2">
        <w:t>on the next page</w:t>
      </w:r>
      <w:r w:rsidR="00212D8C">
        <w:t>.</w:t>
      </w:r>
      <w:r w:rsidR="00212D8C" w:rsidRPr="00212D8C">
        <w:rPr>
          <w:b/>
          <w:bCs/>
        </w:rPr>
        <w:t>**</w:t>
      </w:r>
    </w:p>
    <w:p w14:paraId="774A3C14" w14:textId="77777777" w:rsidR="009C07A2" w:rsidRDefault="009C07A2" w:rsidP="00A74202">
      <w:pPr>
        <w:spacing w:line="240" w:lineRule="auto"/>
      </w:pPr>
    </w:p>
    <w:p w14:paraId="007F7BD1" w14:textId="27165913" w:rsidR="00F02DA8" w:rsidRDefault="00E0536D" w:rsidP="0040681C">
      <w:pPr>
        <w:spacing w:line="240" w:lineRule="auto"/>
        <w:rPr>
          <w:b/>
          <w:bCs/>
          <w:u w:val="single"/>
        </w:rPr>
      </w:pPr>
      <w:r w:rsidRPr="006B26F3">
        <w:rPr>
          <w:b/>
          <w:bCs/>
          <w:u w:val="single"/>
        </w:rPr>
        <w:lastRenderedPageBreak/>
        <w:t>Legacy PSC Location Example</w:t>
      </w:r>
    </w:p>
    <w:p w14:paraId="32918959" w14:textId="3CBA424D" w:rsidR="00551A53" w:rsidRPr="00551A53" w:rsidRDefault="00551A53" w:rsidP="0040681C">
      <w:pPr>
        <w:spacing w:line="240" w:lineRule="auto"/>
      </w:pPr>
      <w:hyperlink r:id="rId13" w:history="1">
        <w:r w:rsidRPr="00EF0B82">
          <w:rPr>
            <w:rStyle w:val="Hyperlink"/>
          </w:rPr>
          <w:t>For a list of all LHS PCS Locations click here.</w:t>
        </w:r>
      </w:hyperlink>
    </w:p>
    <w:p w14:paraId="56F22A97" w14:textId="4B49FEA5" w:rsidR="00E0536D" w:rsidRDefault="00E0536D" w:rsidP="0040681C">
      <w:pPr>
        <w:spacing w:line="240" w:lineRule="auto"/>
      </w:pPr>
      <w:r>
        <w:rPr>
          <w:noProof/>
        </w:rPr>
        <w:drawing>
          <wp:inline distT="0" distB="0" distL="0" distR="0" wp14:anchorId="70BAE072" wp14:editId="3B547EC9">
            <wp:extent cx="5308165" cy="3086100"/>
            <wp:effectExtent l="19050" t="19050" r="26035" b="19050"/>
            <wp:docPr id="1811158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8656" name="Picture 1" descr="A screenshot of a computer&#10;&#10;Description automatically generated"/>
                    <pic:cNvPicPr>
                      <a:picLocks noChangeAspect="1"/>
                    </pic:cNvPicPr>
                  </pic:nvPicPr>
                  <pic:blipFill>
                    <a:blip r:embed="rId14"/>
                    <a:stretch>
                      <a:fillRect/>
                    </a:stretch>
                  </pic:blipFill>
                  <pic:spPr>
                    <a:xfrm>
                      <a:off x="0" y="0"/>
                      <a:ext cx="5335022" cy="3101714"/>
                    </a:xfrm>
                    <a:prstGeom prst="rect">
                      <a:avLst/>
                    </a:prstGeom>
                    <a:ln w="12700">
                      <a:solidFill>
                        <a:schemeClr val="tx1"/>
                      </a:solidFill>
                    </a:ln>
                  </pic:spPr>
                </pic:pic>
              </a:graphicData>
            </a:graphic>
          </wp:inline>
        </w:drawing>
      </w:r>
    </w:p>
    <w:p w14:paraId="79996257" w14:textId="2E749CEE" w:rsidR="00551A53" w:rsidRDefault="009C07A2" w:rsidP="0040681C">
      <w:pPr>
        <w:spacing w:line="240" w:lineRule="auto"/>
        <w:rPr>
          <w:b/>
          <w:bCs/>
          <w:u w:val="single"/>
        </w:rPr>
      </w:pPr>
      <w:r>
        <w:rPr>
          <w:b/>
          <w:bCs/>
          <w:u w:val="single"/>
        </w:rPr>
        <w:t>Providence/Other</w:t>
      </w:r>
      <w:r w:rsidR="00E0536D" w:rsidRPr="006B26F3">
        <w:rPr>
          <w:b/>
          <w:bCs/>
          <w:u w:val="single"/>
        </w:rPr>
        <w:t xml:space="preserve"> PSC Location Example</w:t>
      </w:r>
    </w:p>
    <w:p w14:paraId="1B508D2F" w14:textId="633B773F" w:rsidR="009C07A2" w:rsidRPr="009C07A2" w:rsidRDefault="009C07A2" w:rsidP="0040681C">
      <w:pPr>
        <w:spacing w:line="240" w:lineRule="auto"/>
      </w:pPr>
      <w:hyperlink r:id="rId15" w:history="1">
        <w:r w:rsidRPr="00181649">
          <w:rPr>
            <w:rStyle w:val="Hyperlink"/>
          </w:rPr>
          <w:t>For a list of all other LabCorp PSC Locations click here.</w:t>
        </w:r>
      </w:hyperlink>
    </w:p>
    <w:p w14:paraId="74434CC7" w14:textId="77777777" w:rsidR="00DC1BD1" w:rsidRDefault="00E0536D">
      <w:pPr>
        <w:spacing w:after="160" w:line="259" w:lineRule="auto"/>
      </w:pPr>
      <w:r>
        <w:rPr>
          <w:noProof/>
        </w:rPr>
        <w:drawing>
          <wp:inline distT="0" distB="0" distL="0" distR="0" wp14:anchorId="41427EC4" wp14:editId="023B69DC">
            <wp:extent cx="5368991" cy="2971800"/>
            <wp:effectExtent l="19050" t="19050" r="22225" b="19050"/>
            <wp:docPr id="113258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68991" cy="2971800"/>
                    </a:xfrm>
                    <a:prstGeom prst="rect">
                      <a:avLst/>
                    </a:prstGeom>
                    <a:ln w="12700">
                      <a:solidFill>
                        <a:schemeClr val="tx1"/>
                      </a:solidFill>
                    </a:ln>
                  </pic:spPr>
                </pic:pic>
              </a:graphicData>
            </a:graphic>
          </wp:inline>
        </w:drawing>
      </w:r>
    </w:p>
    <w:p w14:paraId="01AFE5BF" w14:textId="77777777" w:rsidR="00DC1BD1" w:rsidRDefault="00DC1BD1">
      <w:pPr>
        <w:spacing w:after="160" w:line="259" w:lineRule="auto"/>
      </w:pPr>
    </w:p>
    <w:p w14:paraId="348A54E3" w14:textId="6F03B318" w:rsidR="006545C6" w:rsidRPr="008C2377" w:rsidRDefault="006545C6">
      <w:pPr>
        <w:spacing w:after="160" w:line="259" w:lineRule="auto"/>
        <w:rPr>
          <w:b/>
          <w:bCs/>
          <w:u w:val="single"/>
        </w:rPr>
      </w:pPr>
      <w:r w:rsidRPr="008C2377">
        <w:rPr>
          <w:b/>
          <w:bCs/>
          <w:u w:val="single"/>
        </w:rPr>
        <w:lastRenderedPageBreak/>
        <w:t>Quest PSC Location Example</w:t>
      </w:r>
    </w:p>
    <w:p w14:paraId="59A2095F" w14:textId="29241243" w:rsidR="006545C6" w:rsidRDefault="006545C6">
      <w:pPr>
        <w:spacing w:after="160" w:line="259" w:lineRule="auto"/>
      </w:pPr>
      <w:hyperlink r:id="rId17" w:history="1">
        <w:r w:rsidRPr="00CC2E3F">
          <w:rPr>
            <w:rStyle w:val="Hyperlink"/>
          </w:rPr>
          <w:t>For a list of all</w:t>
        </w:r>
        <w:r w:rsidR="008C2377" w:rsidRPr="00CC2E3F">
          <w:rPr>
            <w:rStyle w:val="Hyperlink"/>
          </w:rPr>
          <w:t xml:space="preserve"> Quest PSC Locations click here.</w:t>
        </w:r>
      </w:hyperlink>
    </w:p>
    <w:p w14:paraId="249AF728" w14:textId="63466E65" w:rsidR="008C2377" w:rsidRPr="008C2377" w:rsidRDefault="008C2377" w:rsidP="008C2377">
      <w:pPr>
        <w:spacing w:after="160" w:line="259" w:lineRule="auto"/>
      </w:pPr>
      <w:r w:rsidRPr="008C2377">
        <w:rPr>
          <w:noProof/>
        </w:rPr>
        <w:drawing>
          <wp:inline distT="0" distB="0" distL="0" distR="0" wp14:anchorId="530291AA" wp14:editId="2B062789">
            <wp:extent cx="5918302" cy="3629025"/>
            <wp:effectExtent l="19050" t="19050" r="25400" b="9525"/>
            <wp:docPr id="953737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778" name="Picture 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7137" cy="3634443"/>
                    </a:xfrm>
                    <a:prstGeom prst="rect">
                      <a:avLst/>
                    </a:prstGeom>
                    <a:noFill/>
                    <a:ln w="12700">
                      <a:solidFill>
                        <a:schemeClr val="tx1"/>
                      </a:solidFill>
                    </a:ln>
                  </pic:spPr>
                </pic:pic>
              </a:graphicData>
            </a:graphic>
          </wp:inline>
        </w:drawing>
      </w:r>
    </w:p>
    <w:p w14:paraId="063A273A" w14:textId="77777777" w:rsidR="008C2377" w:rsidRDefault="008C2377">
      <w:pPr>
        <w:spacing w:after="160" w:line="259" w:lineRule="auto"/>
      </w:pPr>
    </w:p>
    <w:p w14:paraId="4A9BFB22" w14:textId="0B2C10BA" w:rsidR="00F02DA8" w:rsidRDefault="00F02DA8">
      <w:pPr>
        <w:spacing w:after="160" w:line="259" w:lineRule="auto"/>
      </w:pPr>
      <w:r>
        <w:br w:type="page"/>
      </w:r>
    </w:p>
    <w:p w14:paraId="6D47783C" w14:textId="77777777" w:rsidR="0072536F" w:rsidRDefault="0072536F" w:rsidP="0072536F">
      <w:pPr>
        <w:pStyle w:val="Heading1"/>
      </w:pPr>
      <w:r>
        <w:lastRenderedPageBreak/>
        <w:t>Scripting for Patients Regarding Labs</w:t>
      </w:r>
    </w:p>
    <w:p w14:paraId="69DC819E" w14:textId="77777777" w:rsidR="0072536F" w:rsidRPr="000F59A8" w:rsidRDefault="0072536F" w:rsidP="0072536F">
      <w:pPr>
        <w:rPr>
          <w:color w:val="7030A0"/>
        </w:rPr>
      </w:pPr>
    </w:p>
    <w:p w14:paraId="4B6572EC" w14:textId="77777777" w:rsidR="0072536F" w:rsidRDefault="0072536F" w:rsidP="0072536F">
      <w:pPr>
        <w:rPr>
          <w:color w:val="7030A0"/>
        </w:rPr>
      </w:pPr>
      <w:r w:rsidRPr="000F59A8">
        <w:rPr>
          <w:color w:val="7030A0"/>
        </w:rPr>
        <w:t>In the circumstance the provider orders multiple labs for the patient, we encourage the patient complete what WHA can draw</w:t>
      </w:r>
      <w:r>
        <w:rPr>
          <w:color w:val="7030A0"/>
        </w:rPr>
        <w:t xml:space="preserve"> and process</w:t>
      </w:r>
      <w:r w:rsidRPr="000F59A8">
        <w:rPr>
          <w:color w:val="7030A0"/>
        </w:rPr>
        <w:t xml:space="preserve"> within WHA and the labs we cannot draw to be completed at the patient’s chosen PSC. </w:t>
      </w:r>
    </w:p>
    <w:p w14:paraId="0DF6B07D" w14:textId="77777777" w:rsidR="0072536F" w:rsidRPr="000F59A8" w:rsidRDefault="0072536F" w:rsidP="0072536F">
      <w:pPr>
        <w:rPr>
          <w:color w:val="7030A0"/>
        </w:rPr>
      </w:pPr>
      <w:r w:rsidRPr="000F59A8">
        <w:rPr>
          <w:color w:val="7030A0"/>
        </w:rPr>
        <w:t>We understand this means the patient is being drawn twice, however, with our recent experience of delays in receiving lab results from LabCorp, this is in the patient’s best interest.  Ultimately, if the patient declines being drawn twice, please follow the process above and send all orders to the PSC of the patient's choosing.  Please utilize the scripting below:</w:t>
      </w:r>
    </w:p>
    <w:p w14:paraId="4BDD5C57" w14:textId="77777777" w:rsidR="0072536F" w:rsidRDefault="0072536F" w:rsidP="0072536F">
      <w:r w:rsidRPr="005D51EB">
        <w:t xml:space="preserve">"Hello, please confirm that these are the labs the provider has ordered for you today: ____. We can draw the following tests here ____ and process them promptly. They should result in the next 1-2 </w:t>
      </w:r>
      <w:r>
        <w:t xml:space="preserve">business </w:t>
      </w:r>
      <w:r w:rsidRPr="005D51EB">
        <w:t xml:space="preserve">days. However, due to the specific stability &amp; specimen requirements, it's necessary for the following labs_____ to be drawn at an outpatient draw station. Considering the longer turnaround time for results with </w:t>
      </w:r>
      <w:r>
        <w:t>outside laboratories</w:t>
      </w:r>
      <w:r w:rsidRPr="005D51EB">
        <w:t xml:space="preserve">, we suggest having the labs that WHA can process today drawn first. Then, you can follow up with </w:t>
      </w:r>
      <w:r>
        <w:t>the outside lab of your choice</w:t>
      </w:r>
      <w:r w:rsidRPr="005D51EB">
        <w:t xml:space="preserve"> for the remaining labs. We understand this means you will have two draws and potentially two separate lab costs. How would you like to proceed?" </w:t>
      </w:r>
    </w:p>
    <w:p w14:paraId="062C408A" w14:textId="77777777" w:rsidR="0072536F" w:rsidRPr="00DA3CCA" w:rsidRDefault="0072536F" w:rsidP="0072536F">
      <w:pPr>
        <w:rPr>
          <w:color w:val="7030A0"/>
        </w:rPr>
      </w:pPr>
      <w:r w:rsidRPr="00DA3CCA">
        <w:rPr>
          <w:color w:val="7030A0"/>
        </w:rPr>
        <w:t xml:space="preserve">Please make sure to advise the patient labs may take 3-5 </w:t>
      </w:r>
      <w:r>
        <w:rPr>
          <w:color w:val="7030A0"/>
        </w:rPr>
        <w:t xml:space="preserve">business </w:t>
      </w:r>
      <w:r w:rsidRPr="00DA3CCA">
        <w:rPr>
          <w:color w:val="7030A0"/>
        </w:rPr>
        <w:t>days or longer resulting from LabCorp.</w:t>
      </w:r>
    </w:p>
    <w:p w14:paraId="345CAECF" w14:textId="77777777" w:rsidR="00DF7958" w:rsidRDefault="00DF7958">
      <w:pPr>
        <w:spacing w:after="160" w:line="259" w:lineRule="auto"/>
        <w:rPr>
          <w:rFonts w:eastAsiaTheme="majorEastAsia" w:cstheme="majorBidi"/>
          <w:color w:val="2E74B5" w:themeColor="accent1" w:themeShade="BF"/>
          <w:sz w:val="32"/>
          <w:szCs w:val="32"/>
        </w:rPr>
      </w:pPr>
      <w:r>
        <w:br w:type="page"/>
      </w:r>
    </w:p>
    <w:p w14:paraId="5C2F4211" w14:textId="6880E84D" w:rsidR="002971AF" w:rsidRDefault="002971AF" w:rsidP="00DF3EBF">
      <w:pPr>
        <w:pStyle w:val="Heading1"/>
      </w:pPr>
      <w:r>
        <w:lastRenderedPageBreak/>
        <w:t xml:space="preserve">Lab Assistant </w:t>
      </w:r>
      <w:r w:rsidR="00A2747F">
        <w:t xml:space="preserve">Orchard </w:t>
      </w:r>
      <w:r>
        <w:t>Workflow</w:t>
      </w:r>
      <w:r w:rsidR="00A2747F">
        <w:t>s</w:t>
      </w:r>
    </w:p>
    <w:p w14:paraId="1C632571" w14:textId="6F9BBA79" w:rsidR="00F02DA8" w:rsidRDefault="002E13B1" w:rsidP="00D53316">
      <w:pPr>
        <w:pStyle w:val="Heading2"/>
        <w:spacing w:after="240"/>
      </w:pPr>
      <w:r>
        <w:t xml:space="preserve">Draw Station </w:t>
      </w:r>
      <w:r w:rsidR="00B44CD2">
        <w:t xml:space="preserve">Electronic Order </w:t>
      </w:r>
      <w:r w:rsidR="00F02DA8">
        <w:t>Workflow</w:t>
      </w:r>
      <w:r w:rsidR="00B52775">
        <w:t xml:space="preserve"> (Quest, Providence</w:t>
      </w:r>
      <w:r>
        <w:t>, and Legacy)</w:t>
      </w:r>
    </w:p>
    <w:p w14:paraId="713D6D08" w14:textId="2E1275D9" w:rsidR="000F153D" w:rsidRPr="000F153D" w:rsidRDefault="000F153D" w:rsidP="000F153D">
      <w:pPr>
        <w:rPr>
          <w:color w:val="7030A0"/>
        </w:rPr>
      </w:pPr>
      <w:r w:rsidRPr="000F153D">
        <w:rPr>
          <w:color w:val="7030A0"/>
        </w:rPr>
        <w:t xml:space="preserve">Once an order is signed in Epic, it will </w:t>
      </w:r>
      <w:proofErr w:type="gramStart"/>
      <w:r w:rsidRPr="000F153D">
        <w:rPr>
          <w:color w:val="7030A0"/>
        </w:rPr>
        <w:t>release</w:t>
      </w:r>
      <w:proofErr w:type="gramEnd"/>
      <w:r w:rsidRPr="000F153D">
        <w:rPr>
          <w:color w:val="7030A0"/>
        </w:rPr>
        <w:t xml:space="preserve"> into Orchard. This is the workflow to use for a patient who needs to go to a</w:t>
      </w:r>
      <w:r w:rsidR="00673620">
        <w:rPr>
          <w:color w:val="7030A0"/>
        </w:rPr>
        <w:t xml:space="preserve"> </w:t>
      </w:r>
      <w:r w:rsidRPr="000F153D">
        <w:rPr>
          <w:color w:val="7030A0"/>
        </w:rPr>
        <w:t>LabCorp PSC.</w:t>
      </w:r>
    </w:p>
    <w:p w14:paraId="5C8CB448" w14:textId="77777777" w:rsidR="000F153D" w:rsidRPr="000F153D" w:rsidRDefault="000F153D" w:rsidP="000F153D">
      <w:pPr>
        <w:rPr>
          <w:color w:val="7030A0"/>
        </w:rPr>
      </w:pPr>
      <w:r w:rsidRPr="000F153D">
        <w:rPr>
          <w:color w:val="7030A0"/>
        </w:rPr>
        <w:t>If you open an order in Release Stored Orders (RSO) in Orchard and you get a pop up which states the patient needs to be sent to a draw station, close the pop up and back out of the order without saving any data.</w:t>
      </w:r>
    </w:p>
    <w:p w14:paraId="5656A860" w14:textId="38CCEA59" w:rsidR="000F153D" w:rsidRPr="000F153D" w:rsidRDefault="000F153D" w:rsidP="000F153D">
      <w:r w:rsidRPr="000F153D">
        <w:t xml:space="preserve">   </w:t>
      </w:r>
      <w:r w:rsidRPr="000F153D">
        <w:rPr>
          <w:noProof/>
        </w:rPr>
        <w:drawing>
          <wp:inline distT="0" distB="0" distL="0" distR="0" wp14:anchorId="4C80D17F" wp14:editId="04F1E190">
            <wp:extent cx="2962275" cy="1647825"/>
            <wp:effectExtent l="19050" t="19050" r="28575" b="28575"/>
            <wp:docPr id="859661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124" name="Picture 1" descr="A screen shot of a computer&#10;&#10;Description automatically generated"/>
                    <pic:cNvPicPr/>
                  </pic:nvPicPr>
                  <pic:blipFill>
                    <a:blip r:embed="rId19"/>
                    <a:stretch>
                      <a:fillRect/>
                    </a:stretch>
                  </pic:blipFill>
                  <pic:spPr>
                    <a:xfrm>
                      <a:off x="0" y="0"/>
                      <a:ext cx="2978014" cy="1656580"/>
                    </a:xfrm>
                    <a:prstGeom prst="rect">
                      <a:avLst/>
                    </a:prstGeom>
                    <a:ln w="12700">
                      <a:solidFill>
                        <a:schemeClr val="tx1"/>
                      </a:solidFill>
                    </a:ln>
                  </pic:spPr>
                </pic:pic>
              </a:graphicData>
            </a:graphic>
          </wp:inline>
        </w:drawing>
      </w:r>
    </w:p>
    <w:p w14:paraId="7473D925" w14:textId="1ADE4C62" w:rsidR="00F02DA8" w:rsidRDefault="00263D69" w:rsidP="00F91CE3">
      <w:pPr>
        <w:pStyle w:val="ListParagraph"/>
        <w:numPr>
          <w:ilvl w:val="0"/>
          <w:numId w:val="4"/>
        </w:numPr>
        <w:spacing w:line="240" w:lineRule="auto"/>
      </w:pPr>
      <w:bookmarkStart w:id="0" w:name="_Hlk188017109"/>
      <w:r>
        <w:t xml:space="preserve">Open </w:t>
      </w:r>
      <w:r w:rsidRPr="00263D69">
        <w:rPr>
          <w:b/>
          <w:bCs/>
        </w:rPr>
        <w:t>Release Stored Orders (RSO)</w:t>
      </w:r>
      <w:r>
        <w:t xml:space="preserve"> in Orchard.</w:t>
      </w:r>
    </w:p>
    <w:p w14:paraId="6FFE4C90" w14:textId="3C9F4884" w:rsidR="00263D69" w:rsidRDefault="00263D69" w:rsidP="00F91CE3">
      <w:pPr>
        <w:pStyle w:val="ListParagraph"/>
        <w:numPr>
          <w:ilvl w:val="0"/>
          <w:numId w:val="4"/>
        </w:numPr>
        <w:spacing w:line="240" w:lineRule="auto"/>
      </w:pPr>
      <w:r>
        <w:t xml:space="preserve">Highlight the orders that </w:t>
      </w:r>
      <w:r w:rsidR="00BA41E6">
        <w:t>need to be sent to the LabCorp PSC.</w:t>
      </w:r>
    </w:p>
    <w:p w14:paraId="5DB9FFE7" w14:textId="6ECFE751" w:rsidR="00CB5EC0" w:rsidRDefault="00BA41E6" w:rsidP="00CB5EC0">
      <w:pPr>
        <w:pStyle w:val="ListParagraph"/>
        <w:numPr>
          <w:ilvl w:val="0"/>
          <w:numId w:val="4"/>
        </w:numPr>
        <w:spacing w:line="240" w:lineRule="auto"/>
      </w:pPr>
      <w:r>
        <w:t xml:space="preserve">Click </w:t>
      </w:r>
      <w:r w:rsidRPr="00BA41E6">
        <w:rPr>
          <w:b/>
          <w:bCs/>
        </w:rPr>
        <w:t>Edit via Entry</w:t>
      </w:r>
      <w:r>
        <w:t xml:space="preserve"> in the bottom right corner of RSO.</w:t>
      </w:r>
    </w:p>
    <w:p w14:paraId="03DEA3A8" w14:textId="0F391556" w:rsidR="00CB5EC0" w:rsidRDefault="00CB5EC0" w:rsidP="00CB5EC0">
      <w:pPr>
        <w:pStyle w:val="ListParagraph"/>
        <w:spacing w:line="240" w:lineRule="auto"/>
      </w:pPr>
      <w:r w:rsidRPr="00F97A33">
        <w:rPr>
          <w:rFonts w:ascii="Georgia" w:hAnsi="Georgia"/>
          <w:noProof/>
          <w:szCs w:val="24"/>
        </w:rPr>
        <w:drawing>
          <wp:inline distT="0" distB="0" distL="0" distR="0" wp14:anchorId="1BF44BA7" wp14:editId="0CAD155C">
            <wp:extent cx="4457700" cy="2776537"/>
            <wp:effectExtent l="19050" t="19050" r="19050" b="24130"/>
            <wp:docPr id="1460384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4209" name="Picture 1" descr="A screenshot of a computer&#10;&#10;Description automatically generated"/>
                    <pic:cNvPicPr/>
                  </pic:nvPicPr>
                  <pic:blipFill>
                    <a:blip r:embed="rId20"/>
                    <a:stretch>
                      <a:fillRect/>
                    </a:stretch>
                  </pic:blipFill>
                  <pic:spPr>
                    <a:xfrm>
                      <a:off x="0" y="0"/>
                      <a:ext cx="4495589" cy="2800137"/>
                    </a:xfrm>
                    <a:prstGeom prst="rect">
                      <a:avLst/>
                    </a:prstGeom>
                    <a:ln w="12700">
                      <a:solidFill>
                        <a:schemeClr val="tx1"/>
                      </a:solidFill>
                    </a:ln>
                  </pic:spPr>
                </pic:pic>
              </a:graphicData>
            </a:graphic>
          </wp:inline>
        </w:drawing>
      </w:r>
    </w:p>
    <w:p w14:paraId="3D6D530E" w14:textId="77777777" w:rsidR="003D3677" w:rsidRPr="00CB5EC0" w:rsidRDefault="003D3677" w:rsidP="00CB5EC0">
      <w:pPr>
        <w:pStyle w:val="ListParagraph"/>
        <w:spacing w:line="240" w:lineRule="auto"/>
      </w:pPr>
    </w:p>
    <w:p w14:paraId="153292E9" w14:textId="0B351463" w:rsidR="00CB5EC0" w:rsidRDefault="00CB5EC0" w:rsidP="00F91CE3">
      <w:pPr>
        <w:pStyle w:val="ListParagraph"/>
        <w:numPr>
          <w:ilvl w:val="0"/>
          <w:numId w:val="4"/>
        </w:numPr>
        <w:spacing w:line="240" w:lineRule="auto"/>
      </w:pPr>
      <w:r>
        <w:t xml:space="preserve">Change the following fields: </w:t>
      </w:r>
    </w:p>
    <w:p w14:paraId="7349D532" w14:textId="72BD0E4A" w:rsidR="00CB5EC0" w:rsidRDefault="00CB5EC0" w:rsidP="00CB5EC0">
      <w:pPr>
        <w:pStyle w:val="ListParagraph"/>
        <w:numPr>
          <w:ilvl w:val="1"/>
          <w:numId w:val="4"/>
        </w:numPr>
        <w:spacing w:line="240" w:lineRule="auto"/>
      </w:pPr>
      <w:r w:rsidRPr="004E36ED">
        <w:rPr>
          <w:b/>
          <w:bCs/>
        </w:rPr>
        <w:t>Draw Location</w:t>
      </w:r>
      <w:r>
        <w:t xml:space="preserve">: </w:t>
      </w:r>
      <w:r w:rsidR="001F63CE">
        <w:t xml:space="preserve">QST, </w:t>
      </w:r>
      <w:r w:rsidR="004E36ED">
        <w:t>LABCP</w:t>
      </w:r>
    </w:p>
    <w:p w14:paraId="0E965BBB" w14:textId="75752FE2" w:rsidR="00CB5EC0" w:rsidRDefault="00CB5EC0" w:rsidP="00CB5EC0">
      <w:pPr>
        <w:pStyle w:val="ListParagraph"/>
        <w:numPr>
          <w:ilvl w:val="1"/>
          <w:numId w:val="4"/>
        </w:numPr>
        <w:spacing w:line="240" w:lineRule="auto"/>
      </w:pPr>
      <w:r w:rsidRPr="004E36ED">
        <w:rPr>
          <w:b/>
          <w:bCs/>
        </w:rPr>
        <w:lastRenderedPageBreak/>
        <w:t>Phlebotomist</w:t>
      </w:r>
      <w:r>
        <w:t xml:space="preserve">: </w:t>
      </w:r>
      <w:r w:rsidR="001F63CE">
        <w:t>Quest/</w:t>
      </w:r>
      <w:r w:rsidR="004E36ED">
        <w:t>LabCorp Phlebotomy</w:t>
      </w:r>
    </w:p>
    <w:p w14:paraId="770683FF" w14:textId="3B30B02C" w:rsidR="00641DEC" w:rsidRDefault="00C8687B" w:rsidP="00C66CBA">
      <w:pPr>
        <w:pStyle w:val="ListParagraph"/>
        <w:numPr>
          <w:ilvl w:val="1"/>
          <w:numId w:val="4"/>
        </w:numPr>
        <w:spacing w:line="240" w:lineRule="auto"/>
      </w:pPr>
      <w:r w:rsidRPr="004E36ED">
        <w:rPr>
          <w:b/>
          <w:bCs/>
        </w:rPr>
        <w:t>Location</w:t>
      </w:r>
      <w:r>
        <w:t xml:space="preserve">: </w:t>
      </w:r>
      <w:r w:rsidR="001F63CE">
        <w:t>QST/</w:t>
      </w:r>
      <w:r w:rsidR="004E36ED">
        <w:t>LABCP</w:t>
      </w:r>
    </w:p>
    <w:p w14:paraId="41C6A318" w14:textId="74478B70" w:rsidR="00C8687B" w:rsidRDefault="00C8687B" w:rsidP="00CB5EC0">
      <w:pPr>
        <w:pStyle w:val="ListParagraph"/>
        <w:numPr>
          <w:ilvl w:val="1"/>
          <w:numId w:val="4"/>
        </w:numPr>
        <w:spacing w:line="240" w:lineRule="auto"/>
      </w:pPr>
      <w:r w:rsidRPr="004E36ED">
        <w:rPr>
          <w:b/>
          <w:bCs/>
        </w:rPr>
        <w:t>Collection Date</w:t>
      </w:r>
      <w:r>
        <w:t xml:space="preserve">: </w:t>
      </w:r>
      <w:r w:rsidR="004E36ED">
        <w:t xml:space="preserve">00/00/0000 </w:t>
      </w:r>
      <w:r w:rsidR="004E36ED" w:rsidRPr="004E36ED">
        <w:rPr>
          <w:b/>
          <w:bCs/>
        </w:rPr>
        <w:t>Time</w:t>
      </w:r>
      <w:r w:rsidR="004E36ED">
        <w:t>: 12:00 PM</w:t>
      </w:r>
    </w:p>
    <w:p w14:paraId="2CBB1948" w14:textId="71B55DA9" w:rsidR="00C8687B" w:rsidRDefault="00C8687B" w:rsidP="00CB5EC0">
      <w:pPr>
        <w:pStyle w:val="ListParagraph"/>
        <w:numPr>
          <w:ilvl w:val="1"/>
          <w:numId w:val="4"/>
        </w:numPr>
        <w:spacing w:line="240" w:lineRule="auto"/>
      </w:pPr>
      <w:r w:rsidRPr="004E36ED">
        <w:rPr>
          <w:b/>
          <w:bCs/>
        </w:rPr>
        <w:t>Received Date</w:t>
      </w:r>
      <w:r>
        <w:t xml:space="preserve">: </w:t>
      </w:r>
      <w:r w:rsidR="004E36ED">
        <w:t xml:space="preserve">00/00/0000 </w:t>
      </w:r>
      <w:r w:rsidR="004E36ED" w:rsidRPr="004E36ED">
        <w:rPr>
          <w:b/>
          <w:bCs/>
        </w:rPr>
        <w:t>Time</w:t>
      </w:r>
      <w:r w:rsidR="004E36ED">
        <w:t>: 12:00 PM</w:t>
      </w:r>
    </w:p>
    <w:p w14:paraId="07137F54" w14:textId="12086521" w:rsidR="00C66CBA" w:rsidRDefault="00C66CBA" w:rsidP="00C66CBA">
      <w:pPr>
        <w:pStyle w:val="ListParagraph"/>
        <w:spacing w:line="240" w:lineRule="auto"/>
        <w:ind w:left="1440"/>
      </w:pPr>
      <w:r w:rsidRPr="00F97A33">
        <w:rPr>
          <w:rFonts w:ascii="Georgia" w:hAnsi="Georgia"/>
          <w:noProof/>
          <w:szCs w:val="24"/>
        </w:rPr>
        <w:drawing>
          <wp:inline distT="0" distB="0" distL="0" distR="0" wp14:anchorId="671C4B86" wp14:editId="438A37C9">
            <wp:extent cx="4361533" cy="2314575"/>
            <wp:effectExtent l="19050" t="19050" r="20320" b="9525"/>
            <wp:docPr id="455244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4588" name="Picture 1" descr="A screenshot of a computer&#10;&#10;Description automatically generated"/>
                    <pic:cNvPicPr/>
                  </pic:nvPicPr>
                  <pic:blipFill rotWithShape="1">
                    <a:blip r:embed="rId21"/>
                    <a:srcRect b="29463"/>
                    <a:stretch/>
                  </pic:blipFill>
                  <pic:spPr bwMode="auto">
                    <a:xfrm>
                      <a:off x="0" y="0"/>
                      <a:ext cx="4373735" cy="23210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0D0EC0" w14:textId="77777777" w:rsidR="001F63CE" w:rsidRDefault="001F63CE" w:rsidP="00C66CBA">
      <w:pPr>
        <w:pStyle w:val="ListParagraph"/>
        <w:spacing w:line="240" w:lineRule="auto"/>
        <w:ind w:left="1440"/>
      </w:pPr>
    </w:p>
    <w:p w14:paraId="3441E6D4" w14:textId="4A0EE7D5" w:rsidR="00C8687B" w:rsidRDefault="00C8687B" w:rsidP="00C8687B">
      <w:pPr>
        <w:pStyle w:val="ListParagraph"/>
        <w:numPr>
          <w:ilvl w:val="0"/>
          <w:numId w:val="4"/>
        </w:numPr>
        <w:spacing w:line="240" w:lineRule="auto"/>
      </w:pPr>
      <w:r>
        <w:t xml:space="preserve">Uncheck the </w:t>
      </w:r>
      <w:r w:rsidRPr="004B1ABF">
        <w:rPr>
          <w:b/>
          <w:bCs/>
        </w:rPr>
        <w:t>Defer this order</w:t>
      </w:r>
      <w:r>
        <w:t xml:space="preserve"> box in the bottom right corner</w:t>
      </w:r>
      <w:r w:rsidR="004B1ABF">
        <w:t xml:space="preserve"> of the window.</w:t>
      </w:r>
    </w:p>
    <w:p w14:paraId="1F0603D2" w14:textId="3B2BF73B" w:rsidR="004B1ABF" w:rsidRDefault="004B1ABF" w:rsidP="00C8687B">
      <w:pPr>
        <w:pStyle w:val="ListParagraph"/>
        <w:numPr>
          <w:ilvl w:val="0"/>
          <w:numId w:val="4"/>
        </w:numPr>
        <w:spacing w:line="240" w:lineRule="auto"/>
      </w:pPr>
      <w:r>
        <w:t xml:space="preserve">Click </w:t>
      </w:r>
      <w:r w:rsidRPr="004B1ABF">
        <w:rPr>
          <w:b/>
          <w:bCs/>
        </w:rPr>
        <w:t>Save Order</w:t>
      </w:r>
      <w:r>
        <w:t>.</w:t>
      </w:r>
    </w:p>
    <w:p w14:paraId="2D2E85B9" w14:textId="55ECE90D" w:rsidR="008234C3" w:rsidRDefault="00560AF6" w:rsidP="0058129B">
      <w:pPr>
        <w:pStyle w:val="ListParagraph"/>
        <w:spacing w:line="240" w:lineRule="auto"/>
      </w:pPr>
      <w:r w:rsidRPr="00F97A33">
        <w:rPr>
          <w:rFonts w:ascii="Georgia" w:hAnsi="Georgia"/>
          <w:noProof/>
          <w:szCs w:val="24"/>
        </w:rPr>
        <w:drawing>
          <wp:inline distT="0" distB="0" distL="0" distR="0" wp14:anchorId="6176750D" wp14:editId="014DE2B2">
            <wp:extent cx="4838700" cy="1099064"/>
            <wp:effectExtent l="19050" t="19050" r="19050" b="25400"/>
            <wp:docPr id="1504279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4588" name="Picture 1" descr="A screenshot of a computer&#10;&#10;Description automatically generated"/>
                    <pic:cNvPicPr/>
                  </pic:nvPicPr>
                  <pic:blipFill rotWithShape="1">
                    <a:blip r:embed="rId21"/>
                    <a:srcRect t="69671" b="138"/>
                    <a:stretch/>
                  </pic:blipFill>
                  <pic:spPr bwMode="auto">
                    <a:xfrm>
                      <a:off x="0" y="0"/>
                      <a:ext cx="4866207" cy="110531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C15F45" w14:textId="77777777" w:rsidR="0058129B" w:rsidRDefault="0058129B" w:rsidP="0058129B">
      <w:pPr>
        <w:pStyle w:val="ListParagraph"/>
        <w:spacing w:line="240" w:lineRule="auto"/>
      </w:pPr>
    </w:p>
    <w:p w14:paraId="2AA768A9" w14:textId="672FCB46" w:rsidR="00EB7623" w:rsidRDefault="00560AF6" w:rsidP="00C8687B">
      <w:pPr>
        <w:pStyle w:val="ListParagraph"/>
        <w:numPr>
          <w:ilvl w:val="0"/>
          <w:numId w:val="4"/>
        </w:numPr>
        <w:spacing w:line="240" w:lineRule="auto"/>
      </w:pPr>
      <w:r>
        <w:t xml:space="preserve">In the toolbar at the top of Orchard, click </w:t>
      </w:r>
      <w:r w:rsidRPr="002427C0">
        <w:rPr>
          <w:b/>
          <w:bCs/>
        </w:rPr>
        <w:t>Laboratory</w:t>
      </w:r>
      <w:r w:rsidR="002427C0">
        <w:t xml:space="preserve"> to open the drop down menu.</w:t>
      </w:r>
    </w:p>
    <w:p w14:paraId="311F8A58" w14:textId="0D133DE2" w:rsidR="002427C0" w:rsidRDefault="002427C0" w:rsidP="00C8687B">
      <w:pPr>
        <w:pStyle w:val="ListParagraph"/>
        <w:numPr>
          <w:ilvl w:val="0"/>
          <w:numId w:val="4"/>
        </w:numPr>
        <w:spacing w:line="240" w:lineRule="auto"/>
      </w:pPr>
      <w:r>
        <w:t xml:space="preserve">Select the </w:t>
      </w:r>
      <w:r w:rsidRPr="002427C0">
        <w:rPr>
          <w:b/>
          <w:bCs/>
        </w:rPr>
        <w:t>Reference Labs</w:t>
      </w:r>
      <w:r>
        <w:t xml:space="preserve"> activity.</w:t>
      </w:r>
    </w:p>
    <w:p w14:paraId="10D6D832" w14:textId="11241875" w:rsidR="009859AE" w:rsidRDefault="009859AE" w:rsidP="009859AE">
      <w:pPr>
        <w:pStyle w:val="ListParagraph"/>
        <w:spacing w:line="240" w:lineRule="auto"/>
      </w:pPr>
      <w:r w:rsidRPr="00F97A33">
        <w:rPr>
          <w:rFonts w:ascii="Georgia" w:hAnsi="Georgia"/>
          <w:noProof/>
          <w:szCs w:val="24"/>
        </w:rPr>
        <w:drawing>
          <wp:inline distT="0" distB="0" distL="0" distR="0" wp14:anchorId="30CAEFEF" wp14:editId="3B942536">
            <wp:extent cx="4477375" cy="1381318"/>
            <wp:effectExtent l="19050" t="19050" r="19050" b="28575"/>
            <wp:docPr id="1486910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0523" name="Picture 1" descr="A screenshot of a computer&#10;&#10;Description automatically generated"/>
                    <pic:cNvPicPr/>
                  </pic:nvPicPr>
                  <pic:blipFill>
                    <a:blip r:embed="rId22"/>
                    <a:stretch>
                      <a:fillRect/>
                    </a:stretch>
                  </pic:blipFill>
                  <pic:spPr>
                    <a:xfrm>
                      <a:off x="0" y="0"/>
                      <a:ext cx="4477375" cy="1381318"/>
                    </a:xfrm>
                    <a:prstGeom prst="rect">
                      <a:avLst/>
                    </a:prstGeom>
                    <a:ln w="12700">
                      <a:solidFill>
                        <a:sysClr val="windowText" lastClr="000000"/>
                      </a:solidFill>
                    </a:ln>
                  </pic:spPr>
                </pic:pic>
              </a:graphicData>
            </a:graphic>
          </wp:inline>
        </w:drawing>
      </w:r>
    </w:p>
    <w:p w14:paraId="6F2247A9" w14:textId="77777777" w:rsidR="009859AE" w:rsidRDefault="009859AE" w:rsidP="009859AE">
      <w:pPr>
        <w:pStyle w:val="ListParagraph"/>
        <w:spacing w:line="240" w:lineRule="auto"/>
      </w:pPr>
    </w:p>
    <w:p w14:paraId="601F0CC8" w14:textId="0692B2E2" w:rsidR="002427C0" w:rsidRDefault="00857A12" w:rsidP="00C8687B">
      <w:pPr>
        <w:pStyle w:val="ListParagraph"/>
        <w:numPr>
          <w:ilvl w:val="0"/>
          <w:numId w:val="4"/>
        </w:numPr>
        <w:spacing w:line="240" w:lineRule="auto"/>
      </w:pPr>
      <w:r>
        <w:t xml:space="preserve">In the Reference Labs activity go to the </w:t>
      </w:r>
      <w:r w:rsidR="001F63CE" w:rsidRPr="001F63CE">
        <w:rPr>
          <w:b/>
          <w:bCs/>
        </w:rPr>
        <w:t>Quest</w:t>
      </w:r>
      <w:r w:rsidR="001F63CE">
        <w:t xml:space="preserve"> or </w:t>
      </w:r>
      <w:r w:rsidRPr="006E4FF9">
        <w:rPr>
          <w:b/>
          <w:bCs/>
        </w:rPr>
        <w:t>LAB CORP</w:t>
      </w:r>
      <w:r>
        <w:t xml:space="preserve"> tab.</w:t>
      </w:r>
    </w:p>
    <w:p w14:paraId="6E82988F" w14:textId="521A5C49" w:rsidR="004B533E" w:rsidRDefault="004B533E" w:rsidP="00C8687B">
      <w:pPr>
        <w:pStyle w:val="ListParagraph"/>
        <w:numPr>
          <w:ilvl w:val="0"/>
          <w:numId w:val="4"/>
        </w:numPr>
        <w:spacing w:line="240" w:lineRule="auto"/>
      </w:pPr>
      <w:r>
        <w:t xml:space="preserve">Ensure the </w:t>
      </w:r>
      <w:r w:rsidRPr="006E4FF9">
        <w:rPr>
          <w:b/>
          <w:bCs/>
        </w:rPr>
        <w:t>Status</w:t>
      </w:r>
      <w:r>
        <w:t xml:space="preserve"> is set as </w:t>
      </w:r>
      <w:r w:rsidRPr="006E4FF9">
        <w:rPr>
          <w:b/>
          <w:bCs/>
        </w:rPr>
        <w:t>Waiting to be released</w:t>
      </w:r>
      <w:r>
        <w:t>.</w:t>
      </w:r>
    </w:p>
    <w:p w14:paraId="4F1C346F" w14:textId="2129CED9" w:rsidR="009859AE" w:rsidRDefault="007D2C87" w:rsidP="00C8687B">
      <w:pPr>
        <w:pStyle w:val="ListParagraph"/>
        <w:numPr>
          <w:ilvl w:val="0"/>
          <w:numId w:val="4"/>
        </w:numPr>
        <w:spacing w:line="240" w:lineRule="auto"/>
      </w:pPr>
      <w:r>
        <w:lastRenderedPageBreak/>
        <w:t>Select the applicable orders</w:t>
      </w:r>
      <w:r w:rsidR="00A70724">
        <w:t xml:space="preserve">. Hold </w:t>
      </w:r>
      <w:r w:rsidR="00A70724" w:rsidRPr="00046DB3">
        <w:rPr>
          <w:b/>
          <w:bCs/>
        </w:rPr>
        <w:t>Ctrl</w:t>
      </w:r>
      <w:r w:rsidR="00A70724">
        <w:t xml:space="preserve"> while clicking the labs to select more than one at a time.</w:t>
      </w:r>
    </w:p>
    <w:p w14:paraId="59177A3A" w14:textId="41E39B56" w:rsidR="001F1E78" w:rsidRDefault="001F1E78" w:rsidP="00C8687B">
      <w:pPr>
        <w:pStyle w:val="ListParagraph"/>
        <w:numPr>
          <w:ilvl w:val="0"/>
          <w:numId w:val="4"/>
        </w:numPr>
        <w:spacing w:line="240" w:lineRule="auto"/>
      </w:pPr>
      <w:r>
        <w:t xml:space="preserve">Click </w:t>
      </w:r>
      <w:r w:rsidRPr="00046DB3">
        <w:rPr>
          <w:b/>
          <w:bCs/>
        </w:rPr>
        <w:t>Create Batch</w:t>
      </w:r>
      <w:r>
        <w:t>, hold Alt to bypass the Print dialog</w:t>
      </w:r>
      <w:r w:rsidR="00046DB3">
        <w:t xml:space="preserve"> box.</w:t>
      </w:r>
    </w:p>
    <w:p w14:paraId="789B8208" w14:textId="647276B0" w:rsidR="00121B7B" w:rsidRDefault="00D47984" w:rsidP="00121B7B">
      <w:pPr>
        <w:pStyle w:val="ListParagraph"/>
        <w:spacing w:line="240" w:lineRule="auto"/>
      </w:pPr>
      <w:r w:rsidRPr="00D47984">
        <w:rPr>
          <w:noProof/>
        </w:rPr>
        <w:drawing>
          <wp:inline distT="0" distB="0" distL="0" distR="0" wp14:anchorId="164027E4" wp14:editId="5FF36AE1">
            <wp:extent cx="5024764" cy="2389517"/>
            <wp:effectExtent l="0" t="0" r="4445" b="0"/>
            <wp:docPr id="1995090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0600" name="Picture 1" descr="A screenshot of a computer&#10;&#10;AI-generated content may be incorrect."/>
                    <pic:cNvPicPr/>
                  </pic:nvPicPr>
                  <pic:blipFill>
                    <a:blip r:embed="rId23"/>
                    <a:stretch>
                      <a:fillRect/>
                    </a:stretch>
                  </pic:blipFill>
                  <pic:spPr>
                    <a:xfrm>
                      <a:off x="0" y="0"/>
                      <a:ext cx="5038462" cy="2396031"/>
                    </a:xfrm>
                    <a:prstGeom prst="rect">
                      <a:avLst/>
                    </a:prstGeom>
                  </pic:spPr>
                </pic:pic>
              </a:graphicData>
            </a:graphic>
          </wp:inline>
        </w:drawing>
      </w:r>
    </w:p>
    <w:p w14:paraId="0C3EA7D5" w14:textId="7061D253" w:rsidR="00F02DA8" w:rsidRDefault="00B2594E" w:rsidP="0040681C">
      <w:pPr>
        <w:spacing w:line="240" w:lineRule="auto"/>
      </w:pPr>
      <w:r w:rsidRPr="00B2594E">
        <w:rPr>
          <w:b/>
          <w:bCs/>
        </w:rPr>
        <w:t>**Note</w:t>
      </w:r>
      <w:r>
        <w:t xml:space="preserve">: Once the batch is created, you can no longer access the </w:t>
      </w:r>
      <w:proofErr w:type="gramStart"/>
      <w:r>
        <w:t>orders.</w:t>
      </w:r>
      <w:r w:rsidRPr="00B2594E">
        <w:rPr>
          <w:b/>
          <w:bCs/>
        </w:rPr>
        <w:t>*</w:t>
      </w:r>
      <w:proofErr w:type="gramEnd"/>
      <w:r w:rsidRPr="00B2594E">
        <w:rPr>
          <w:b/>
          <w:bCs/>
        </w:rPr>
        <w:t>*</w:t>
      </w:r>
    </w:p>
    <w:p w14:paraId="53A0B141" w14:textId="48B5A9D3" w:rsidR="00121B7B" w:rsidRPr="004F529F" w:rsidRDefault="00121B7B" w:rsidP="007562EC">
      <w:pPr>
        <w:pStyle w:val="Heading3"/>
      </w:pPr>
      <w:r w:rsidRPr="004F529F">
        <w:t xml:space="preserve">If you forgot to </w:t>
      </w:r>
      <w:r w:rsidR="004F529F" w:rsidRPr="004F529F">
        <w:t>uncheck “Defer this order”</w:t>
      </w:r>
    </w:p>
    <w:p w14:paraId="5D2DD716" w14:textId="16F1B6B4" w:rsidR="004F529F" w:rsidRDefault="004F529F" w:rsidP="004F529F">
      <w:pPr>
        <w:pStyle w:val="ListParagraph"/>
        <w:numPr>
          <w:ilvl w:val="0"/>
          <w:numId w:val="5"/>
        </w:numPr>
        <w:spacing w:line="240" w:lineRule="auto"/>
      </w:pPr>
      <w:r>
        <w:t xml:space="preserve">Go to </w:t>
      </w:r>
      <w:r w:rsidRPr="00D75548">
        <w:rPr>
          <w:b/>
          <w:bCs/>
        </w:rPr>
        <w:t>RSO</w:t>
      </w:r>
      <w:r>
        <w:t>.</w:t>
      </w:r>
    </w:p>
    <w:p w14:paraId="1D53D7AD" w14:textId="24A91E3C" w:rsidR="004F529F" w:rsidRDefault="003604D6" w:rsidP="004F529F">
      <w:pPr>
        <w:pStyle w:val="ListParagraph"/>
        <w:numPr>
          <w:ilvl w:val="0"/>
          <w:numId w:val="5"/>
        </w:numPr>
        <w:spacing w:line="240" w:lineRule="auto"/>
      </w:pPr>
      <w:r>
        <w:t>Select the appropriate orders</w:t>
      </w:r>
      <w:r w:rsidR="004A2263">
        <w:t>.</w:t>
      </w:r>
    </w:p>
    <w:p w14:paraId="710FBF38" w14:textId="0F5EF066" w:rsidR="00F92A44" w:rsidRDefault="00F92A44" w:rsidP="004F529F">
      <w:pPr>
        <w:pStyle w:val="ListParagraph"/>
        <w:numPr>
          <w:ilvl w:val="0"/>
          <w:numId w:val="5"/>
        </w:numPr>
        <w:spacing w:line="240" w:lineRule="auto"/>
      </w:pPr>
      <w:r>
        <w:t xml:space="preserve">In the </w:t>
      </w:r>
      <w:r w:rsidRPr="00D75548">
        <w:rPr>
          <w:b/>
          <w:bCs/>
        </w:rPr>
        <w:t>Saved Criteria</w:t>
      </w:r>
      <w:r>
        <w:t xml:space="preserve"> drop down, select </w:t>
      </w:r>
      <w:r w:rsidR="004C738D">
        <w:rPr>
          <w:b/>
          <w:bCs/>
        </w:rPr>
        <w:t xml:space="preserve">Quest Diagnostics </w:t>
      </w:r>
      <w:r w:rsidR="004C738D" w:rsidRPr="004C738D">
        <w:t>or</w:t>
      </w:r>
      <w:r w:rsidR="004C738D" w:rsidRPr="00F72528">
        <w:rPr>
          <w:b/>
          <w:bCs/>
        </w:rPr>
        <w:t xml:space="preserve"> </w:t>
      </w:r>
      <w:r w:rsidRPr="00F72528">
        <w:rPr>
          <w:b/>
          <w:bCs/>
        </w:rPr>
        <w:t>LabCorp PSC Orders</w:t>
      </w:r>
      <w:r>
        <w:t>.</w:t>
      </w:r>
    </w:p>
    <w:p w14:paraId="4B41E13C" w14:textId="38E42D42" w:rsidR="00CE50F2" w:rsidRDefault="00CE50F2" w:rsidP="004F529F">
      <w:pPr>
        <w:pStyle w:val="ListParagraph"/>
        <w:numPr>
          <w:ilvl w:val="0"/>
          <w:numId w:val="5"/>
        </w:numPr>
        <w:spacing w:line="240" w:lineRule="auto"/>
      </w:pPr>
      <w:r>
        <w:t xml:space="preserve">Ensure the </w:t>
      </w:r>
      <w:r w:rsidRPr="00F72528">
        <w:rPr>
          <w:b/>
          <w:bCs/>
        </w:rPr>
        <w:t>Start</w:t>
      </w:r>
      <w:r>
        <w:t xml:space="preserve"> and </w:t>
      </w:r>
      <w:r w:rsidRPr="00F72528">
        <w:rPr>
          <w:b/>
          <w:bCs/>
        </w:rPr>
        <w:t>Collection Dates</w:t>
      </w:r>
      <w:r>
        <w:t xml:space="preserve"> are both </w:t>
      </w:r>
      <w:r w:rsidRPr="00F72528">
        <w:rPr>
          <w:b/>
          <w:bCs/>
        </w:rPr>
        <w:t>00/00/0000</w:t>
      </w:r>
      <w:r>
        <w:t>.</w:t>
      </w:r>
    </w:p>
    <w:p w14:paraId="45A76C87" w14:textId="627C0D15" w:rsidR="00F92A44" w:rsidRDefault="00F92A44" w:rsidP="004F529F">
      <w:pPr>
        <w:pStyle w:val="ListParagraph"/>
        <w:numPr>
          <w:ilvl w:val="0"/>
          <w:numId w:val="5"/>
        </w:numPr>
        <w:spacing w:line="240" w:lineRule="auto"/>
      </w:pPr>
      <w:r>
        <w:t xml:space="preserve">Ensure the </w:t>
      </w:r>
      <w:r w:rsidRPr="00F72528">
        <w:rPr>
          <w:b/>
          <w:bCs/>
        </w:rPr>
        <w:t>Deferred Orders</w:t>
      </w:r>
      <w:r>
        <w:t xml:space="preserve"> box is </w:t>
      </w:r>
      <w:r w:rsidR="00D75548">
        <w:t xml:space="preserve">the only one </w:t>
      </w:r>
      <w:r>
        <w:t>checked</w:t>
      </w:r>
      <w:r w:rsidR="00D75548">
        <w:t>.</w:t>
      </w:r>
    </w:p>
    <w:p w14:paraId="487C209A" w14:textId="6DC49983" w:rsidR="00D75548" w:rsidRDefault="00D75548" w:rsidP="00D75548">
      <w:pPr>
        <w:pStyle w:val="ListParagraph"/>
        <w:spacing w:line="240" w:lineRule="auto"/>
      </w:pPr>
      <w:r w:rsidRPr="00337A47">
        <w:rPr>
          <w:rFonts w:ascii="Georgia" w:hAnsi="Georgia"/>
          <w:noProof/>
          <w:szCs w:val="24"/>
        </w:rPr>
        <w:drawing>
          <wp:inline distT="0" distB="0" distL="0" distR="0" wp14:anchorId="2A423226" wp14:editId="346B102B">
            <wp:extent cx="5305425" cy="1232264"/>
            <wp:effectExtent l="19050" t="19050" r="9525" b="25400"/>
            <wp:docPr id="1537917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7531" name="Picture 1" descr="A screenshot of a computer&#10;&#10;Description automatically generated"/>
                    <pic:cNvPicPr/>
                  </pic:nvPicPr>
                  <pic:blipFill>
                    <a:blip r:embed="rId24"/>
                    <a:stretch>
                      <a:fillRect/>
                    </a:stretch>
                  </pic:blipFill>
                  <pic:spPr>
                    <a:xfrm>
                      <a:off x="0" y="0"/>
                      <a:ext cx="5322859" cy="1236313"/>
                    </a:xfrm>
                    <a:prstGeom prst="rect">
                      <a:avLst/>
                    </a:prstGeom>
                    <a:ln w="12700">
                      <a:solidFill>
                        <a:sysClr val="windowText" lastClr="000000"/>
                      </a:solidFill>
                    </a:ln>
                  </pic:spPr>
                </pic:pic>
              </a:graphicData>
            </a:graphic>
          </wp:inline>
        </w:drawing>
      </w:r>
    </w:p>
    <w:p w14:paraId="77E29C9C" w14:textId="3D96F17F" w:rsidR="00D75548" w:rsidRDefault="00D75548" w:rsidP="00F72528">
      <w:pPr>
        <w:pStyle w:val="ListParagraph"/>
        <w:numPr>
          <w:ilvl w:val="0"/>
          <w:numId w:val="5"/>
        </w:numPr>
        <w:spacing w:line="240" w:lineRule="auto"/>
      </w:pPr>
      <w:r>
        <w:t xml:space="preserve">Click </w:t>
      </w:r>
      <w:r w:rsidRPr="00D75548">
        <w:rPr>
          <w:b/>
          <w:bCs/>
        </w:rPr>
        <w:t>Refresh</w:t>
      </w:r>
      <w:r>
        <w:t>.</w:t>
      </w:r>
    </w:p>
    <w:p w14:paraId="4867237B" w14:textId="0E6725A1" w:rsidR="00F72528" w:rsidRDefault="00F72528" w:rsidP="00F72528">
      <w:pPr>
        <w:pStyle w:val="ListParagraph"/>
        <w:numPr>
          <w:ilvl w:val="0"/>
          <w:numId w:val="5"/>
        </w:numPr>
        <w:spacing w:line="240" w:lineRule="auto"/>
      </w:pPr>
      <w:r>
        <w:t xml:space="preserve">Locate the orders and </w:t>
      </w:r>
      <w:r w:rsidR="00A77E07">
        <w:t>start at the beginning of the workflow.</w:t>
      </w:r>
    </w:p>
    <w:bookmarkEnd w:id="0"/>
    <w:p w14:paraId="7DD8DB35" w14:textId="77777777" w:rsidR="00532C17" w:rsidRDefault="00532C17" w:rsidP="0040681C">
      <w:pPr>
        <w:spacing w:line="240" w:lineRule="auto"/>
      </w:pPr>
    </w:p>
    <w:p w14:paraId="0F61DE9B" w14:textId="38A5A9BD" w:rsidR="00F02DA8" w:rsidRDefault="00F02DA8">
      <w:pPr>
        <w:spacing w:after="160" w:line="259" w:lineRule="auto"/>
      </w:pPr>
      <w:r>
        <w:br w:type="page"/>
      </w:r>
    </w:p>
    <w:p w14:paraId="7FB702CC" w14:textId="26C9D77C" w:rsidR="00093869" w:rsidRDefault="00DF3EBF" w:rsidP="008D06F4">
      <w:pPr>
        <w:pStyle w:val="Heading1"/>
      </w:pPr>
      <w:r>
        <w:lastRenderedPageBreak/>
        <w:t>Completing the Documentation</w:t>
      </w:r>
    </w:p>
    <w:p w14:paraId="32CA1589" w14:textId="5088CF8C" w:rsidR="00BA14D0" w:rsidRPr="00D53316" w:rsidRDefault="00BA14D0" w:rsidP="00093869">
      <w:pPr>
        <w:rPr>
          <w:color w:val="7030A0"/>
        </w:rPr>
      </w:pPr>
      <w:r w:rsidRPr="00D53316">
        <w:rPr>
          <w:color w:val="7030A0"/>
        </w:rPr>
        <w:t xml:space="preserve">Once the </w:t>
      </w:r>
      <w:r w:rsidR="0021349E">
        <w:rPr>
          <w:color w:val="7030A0"/>
        </w:rPr>
        <w:t xml:space="preserve">Quest or </w:t>
      </w:r>
      <w:r w:rsidRPr="00D53316">
        <w:rPr>
          <w:color w:val="7030A0"/>
        </w:rPr>
        <w:t xml:space="preserve">LabCorp order has been sent out, you will need to document that this has been completed. </w:t>
      </w:r>
    </w:p>
    <w:p w14:paraId="75AB4920" w14:textId="61B85AF1" w:rsidR="00D53316" w:rsidRDefault="00A75218" w:rsidP="00F91CE3">
      <w:pPr>
        <w:pStyle w:val="ListParagraph"/>
        <w:numPr>
          <w:ilvl w:val="0"/>
          <w:numId w:val="2"/>
        </w:numPr>
      </w:pPr>
      <w:r>
        <w:t xml:space="preserve">In the InBasket, find the </w:t>
      </w:r>
      <w:r w:rsidRPr="0003053D">
        <w:rPr>
          <w:b/>
          <w:bCs/>
        </w:rPr>
        <w:t xml:space="preserve">PSC </w:t>
      </w:r>
      <w:r w:rsidR="00740BC2" w:rsidRPr="0003053D">
        <w:rPr>
          <w:b/>
          <w:bCs/>
        </w:rPr>
        <w:t>staff message</w:t>
      </w:r>
      <w:r w:rsidR="00740BC2">
        <w:t>.</w:t>
      </w:r>
    </w:p>
    <w:p w14:paraId="5C0259E0" w14:textId="271A56CE" w:rsidR="0003053D" w:rsidRDefault="00A6642C" w:rsidP="0003053D">
      <w:pPr>
        <w:pStyle w:val="ListParagraph"/>
      </w:pPr>
      <w:r w:rsidRPr="00A6642C">
        <w:rPr>
          <w:noProof/>
        </w:rPr>
        <w:drawing>
          <wp:inline distT="0" distB="0" distL="0" distR="0" wp14:anchorId="3880D508" wp14:editId="7CAC8912">
            <wp:extent cx="4478314" cy="1066800"/>
            <wp:effectExtent l="19050" t="19050" r="17780" b="19050"/>
            <wp:docPr id="1322614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4834" name="Picture 1" descr="A screenshot of a computer&#10;&#10;Description automatically generated"/>
                    <pic:cNvPicPr/>
                  </pic:nvPicPr>
                  <pic:blipFill rotWithShape="1">
                    <a:blip r:embed="rId25"/>
                    <a:srcRect r="60577" b="37078"/>
                    <a:stretch/>
                  </pic:blipFill>
                  <pic:spPr bwMode="auto">
                    <a:xfrm>
                      <a:off x="0" y="0"/>
                      <a:ext cx="4494365" cy="107062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2B8A364" w14:textId="6703D1BD" w:rsidR="00A6642C" w:rsidRDefault="00A6642C" w:rsidP="0003053D">
      <w:pPr>
        <w:pStyle w:val="ListParagraph"/>
      </w:pPr>
      <w:r w:rsidRPr="00A6642C">
        <w:rPr>
          <w:noProof/>
        </w:rPr>
        <w:drawing>
          <wp:inline distT="0" distB="0" distL="0" distR="0" wp14:anchorId="189221D2" wp14:editId="596A460E">
            <wp:extent cx="4804232" cy="885825"/>
            <wp:effectExtent l="19050" t="19050" r="15875" b="9525"/>
            <wp:docPr id="1649871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71304" name="Picture 1" descr="A screenshot of a computer&#10;&#10;Description automatically generated"/>
                    <pic:cNvPicPr/>
                  </pic:nvPicPr>
                  <pic:blipFill rotWithShape="1">
                    <a:blip r:embed="rId25"/>
                    <a:srcRect l="52536" t="33324" r="869" b="9299"/>
                    <a:stretch/>
                  </pic:blipFill>
                  <pic:spPr bwMode="auto">
                    <a:xfrm>
                      <a:off x="0" y="0"/>
                      <a:ext cx="4855941" cy="89535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E3CF78" w14:textId="77777777" w:rsidR="00850F0F" w:rsidRDefault="00850F0F" w:rsidP="0003053D">
      <w:pPr>
        <w:pStyle w:val="ListParagraph"/>
      </w:pPr>
    </w:p>
    <w:p w14:paraId="637F21CD" w14:textId="77777777" w:rsidR="003A32C2" w:rsidRDefault="006B7EB5" w:rsidP="00F91CE3">
      <w:pPr>
        <w:pStyle w:val="ListParagraph"/>
        <w:numPr>
          <w:ilvl w:val="0"/>
          <w:numId w:val="2"/>
        </w:numPr>
      </w:pPr>
      <w:r>
        <w:t xml:space="preserve">Click </w:t>
      </w:r>
      <w:r w:rsidRPr="0033380D">
        <w:rPr>
          <w:b/>
          <w:bCs/>
        </w:rPr>
        <w:t>Telephone Call</w:t>
      </w:r>
      <w:r w:rsidR="00E55CD3">
        <w:t>.</w:t>
      </w:r>
      <w:r w:rsidR="00C72BEF">
        <w:t xml:space="preserve"> </w:t>
      </w:r>
    </w:p>
    <w:p w14:paraId="7D5A6ADB" w14:textId="10C25B2F" w:rsidR="00850F0F" w:rsidRDefault="00850F0F" w:rsidP="00850F0F">
      <w:pPr>
        <w:pStyle w:val="ListParagraph"/>
      </w:pPr>
      <w:r w:rsidRPr="005A7345">
        <w:rPr>
          <w:noProof/>
        </w:rPr>
        <w:drawing>
          <wp:inline distT="0" distB="0" distL="0" distR="0" wp14:anchorId="0B30C4DD" wp14:editId="1BDFE3C6">
            <wp:extent cx="5172075" cy="457530"/>
            <wp:effectExtent l="19050" t="19050" r="9525" b="19050"/>
            <wp:docPr id="14" name="Picture 14"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letter&#10;&#10;Description automatically generated"/>
                    <pic:cNvPicPr/>
                  </pic:nvPicPr>
                  <pic:blipFill>
                    <a:blip r:embed="rId26"/>
                    <a:stretch>
                      <a:fillRect/>
                    </a:stretch>
                  </pic:blipFill>
                  <pic:spPr>
                    <a:xfrm>
                      <a:off x="0" y="0"/>
                      <a:ext cx="5264770" cy="465730"/>
                    </a:xfrm>
                    <a:prstGeom prst="rect">
                      <a:avLst/>
                    </a:prstGeom>
                    <a:ln w="12700">
                      <a:solidFill>
                        <a:schemeClr val="tx1"/>
                      </a:solidFill>
                    </a:ln>
                  </pic:spPr>
                </pic:pic>
              </a:graphicData>
            </a:graphic>
          </wp:inline>
        </w:drawing>
      </w:r>
    </w:p>
    <w:p w14:paraId="620CEE1A" w14:textId="77777777" w:rsidR="00850F0F" w:rsidRDefault="00850F0F" w:rsidP="00850F0F">
      <w:pPr>
        <w:pStyle w:val="ListParagraph"/>
      </w:pPr>
    </w:p>
    <w:p w14:paraId="28DB72DF" w14:textId="3BCE78C7" w:rsidR="00E55CD3" w:rsidRDefault="008A4283" w:rsidP="00F91CE3">
      <w:pPr>
        <w:pStyle w:val="ListParagraph"/>
        <w:numPr>
          <w:ilvl w:val="0"/>
          <w:numId w:val="2"/>
        </w:numPr>
      </w:pPr>
      <w:r>
        <w:t xml:space="preserve">A </w:t>
      </w:r>
      <w:r w:rsidRPr="00B4718C">
        <w:rPr>
          <w:b/>
          <w:bCs/>
        </w:rPr>
        <w:t>Patient Encounter Creation</w:t>
      </w:r>
      <w:r>
        <w:t xml:space="preserve"> window will open.</w:t>
      </w:r>
    </w:p>
    <w:p w14:paraId="3FB418C6" w14:textId="415BC9EC" w:rsidR="0077390A" w:rsidRDefault="0077390A" w:rsidP="00F91CE3">
      <w:pPr>
        <w:pStyle w:val="ListParagraph"/>
        <w:numPr>
          <w:ilvl w:val="0"/>
          <w:numId w:val="2"/>
        </w:numPr>
      </w:pPr>
      <w:r>
        <w:t xml:space="preserve">Select a </w:t>
      </w:r>
      <w:r w:rsidR="0033380D">
        <w:rPr>
          <w:b/>
          <w:bCs/>
        </w:rPr>
        <w:t>P</w:t>
      </w:r>
      <w:r w:rsidRPr="0033380D">
        <w:rPr>
          <w:b/>
          <w:bCs/>
        </w:rPr>
        <w:t>rovider</w:t>
      </w:r>
      <w:r>
        <w:t>, this should be the provider who ordered the test.</w:t>
      </w:r>
    </w:p>
    <w:p w14:paraId="53B40C48" w14:textId="602B272E" w:rsidR="008A4283" w:rsidRDefault="0064533E" w:rsidP="008B7D4B">
      <w:pPr>
        <w:pStyle w:val="ListParagraph"/>
        <w:numPr>
          <w:ilvl w:val="0"/>
          <w:numId w:val="2"/>
        </w:numPr>
      </w:pPr>
      <w:r>
        <w:t xml:space="preserve">Ensure the </w:t>
      </w:r>
      <w:r w:rsidRPr="0033380D">
        <w:rPr>
          <w:b/>
          <w:bCs/>
        </w:rPr>
        <w:t>Department</w:t>
      </w:r>
      <w:r>
        <w:t xml:space="preserve"> is correct.</w:t>
      </w:r>
    </w:p>
    <w:p w14:paraId="38CEEC44" w14:textId="62BCF048" w:rsidR="0064533E" w:rsidRDefault="0064533E" w:rsidP="00F91CE3">
      <w:pPr>
        <w:pStyle w:val="ListParagraph"/>
        <w:numPr>
          <w:ilvl w:val="0"/>
          <w:numId w:val="2"/>
        </w:numPr>
      </w:pPr>
      <w:r>
        <w:t xml:space="preserve">Click </w:t>
      </w:r>
      <w:r w:rsidRPr="0033380D">
        <w:rPr>
          <w:b/>
          <w:bCs/>
        </w:rPr>
        <w:t>Create</w:t>
      </w:r>
      <w:r>
        <w:t>.</w:t>
      </w:r>
    </w:p>
    <w:p w14:paraId="59DD6D79" w14:textId="1EBDB1DF" w:rsidR="008B7D4B" w:rsidRDefault="008B7D4B" w:rsidP="008B7D4B">
      <w:pPr>
        <w:pStyle w:val="ListParagraph"/>
      </w:pPr>
      <w:r w:rsidRPr="00B4718C">
        <w:rPr>
          <w:noProof/>
        </w:rPr>
        <w:drawing>
          <wp:inline distT="0" distB="0" distL="0" distR="0" wp14:anchorId="6E5D759A" wp14:editId="12757AA0">
            <wp:extent cx="2838450" cy="2538980"/>
            <wp:effectExtent l="19050" t="19050" r="19050" b="13970"/>
            <wp:docPr id="1472571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1433" name="Picture 1" descr="A screenshot of a computer&#10;&#10;Description automatically generated"/>
                    <pic:cNvPicPr/>
                  </pic:nvPicPr>
                  <pic:blipFill>
                    <a:blip r:embed="rId27"/>
                    <a:stretch>
                      <a:fillRect/>
                    </a:stretch>
                  </pic:blipFill>
                  <pic:spPr>
                    <a:xfrm>
                      <a:off x="0" y="0"/>
                      <a:ext cx="2845019" cy="2544856"/>
                    </a:xfrm>
                    <a:prstGeom prst="rect">
                      <a:avLst/>
                    </a:prstGeom>
                    <a:ln w="12700">
                      <a:solidFill>
                        <a:schemeClr val="tx1"/>
                      </a:solidFill>
                    </a:ln>
                  </pic:spPr>
                </pic:pic>
              </a:graphicData>
            </a:graphic>
          </wp:inline>
        </w:drawing>
      </w:r>
    </w:p>
    <w:p w14:paraId="756ECAE0" w14:textId="7E809D9A" w:rsidR="0044217F" w:rsidRDefault="0044217F" w:rsidP="00F91CE3">
      <w:pPr>
        <w:pStyle w:val="ListParagraph"/>
        <w:numPr>
          <w:ilvl w:val="0"/>
          <w:numId w:val="2"/>
        </w:numPr>
      </w:pPr>
      <w:r>
        <w:lastRenderedPageBreak/>
        <w:t xml:space="preserve">A </w:t>
      </w:r>
      <w:r w:rsidRPr="0044217F">
        <w:rPr>
          <w:b/>
          <w:bCs/>
        </w:rPr>
        <w:t>Copy Message Text?</w:t>
      </w:r>
      <w:r>
        <w:t xml:space="preserve"> window opens. Click </w:t>
      </w:r>
      <w:r w:rsidRPr="0044217F">
        <w:rPr>
          <w:b/>
          <w:bCs/>
        </w:rPr>
        <w:t>Yes</w:t>
      </w:r>
      <w:r>
        <w:t>.</w:t>
      </w:r>
      <w:r w:rsidR="003C225C">
        <w:t xml:space="preserve"> This will copy the staff message into the Note of the telephone encounter.</w:t>
      </w:r>
    </w:p>
    <w:p w14:paraId="41400A8B" w14:textId="5307CFAD" w:rsidR="0044217F" w:rsidRDefault="003C225C" w:rsidP="0044217F">
      <w:pPr>
        <w:pStyle w:val="ListParagraph"/>
      </w:pPr>
      <w:r w:rsidRPr="003C225C">
        <w:rPr>
          <w:noProof/>
        </w:rPr>
        <w:drawing>
          <wp:inline distT="0" distB="0" distL="0" distR="0" wp14:anchorId="6DB7067F" wp14:editId="6DCEC94E">
            <wp:extent cx="3971925" cy="1247532"/>
            <wp:effectExtent l="19050" t="19050" r="9525" b="10160"/>
            <wp:docPr id="1757857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7116" name="Picture 1" descr="A screenshot of a computer&#10;&#10;Description automatically generated"/>
                    <pic:cNvPicPr/>
                  </pic:nvPicPr>
                  <pic:blipFill>
                    <a:blip r:embed="rId28"/>
                    <a:stretch>
                      <a:fillRect/>
                    </a:stretch>
                  </pic:blipFill>
                  <pic:spPr>
                    <a:xfrm>
                      <a:off x="0" y="0"/>
                      <a:ext cx="3997152" cy="1255455"/>
                    </a:xfrm>
                    <a:prstGeom prst="rect">
                      <a:avLst/>
                    </a:prstGeom>
                    <a:ln w="12700">
                      <a:solidFill>
                        <a:schemeClr val="tx1"/>
                      </a:solidFill>
                    </a:ln>
                  </pic:spPr>
                </pic:pic>
              </a:graphicData>
            </a:graphic>
          </wp:inline>
        </w:drawing>
      </w:r>
    </w:p>
    <w:p w14:paraId="709150DE" w14:textId="77777777" w:rsidR="0044217F" w:rsidRDefault="0044217F" w:rsidP="0044217F">
      <w:pPr>
        <w:pStyle w:val="ListParagraph"/>
      </w:pPr>
    </w:p>
    <w:p w14:paraId="08AECD5F" w14:textId="22A695C1" w:rsidR="0064533E" w:rsidRDefault="006D5F02" w:rsidP="00F91CE3">
      <w:pPr>
        <w:pStyle w:val="ListParagraph"/>
        <w:numPr>
          <w:ilvl w:val="0"/>
          <w:numId w:val="2"/>
        </w:numPr>
      </w:pPr>
      <w:r>
        <w:t xml:space="preserve">In </w:t>
      </w:r>
      <w:r w:rsidRPr="00E36A1F">
        <w:rPr>
          <w:b/>
          <w:bCs/>
        </w:rPr>
        <w:t>Contacts</w:t>
      </w:r>
      <w:r>
        <w:t xml:space="preserve"> click </w:t>
      </w:r>
      <w:r w:rsidRPr="009109B4">
        <w:rPr>
          <w:b/>
          <w:bCs/>
        </w:rPr>
        <w:t>Other</w:t>
      </w:r>
      <w:r>
        <w:t>.</w:t>
      </w:r>
    </w:p>
    <w:p w14:paraId="7E1D4491" w14:textId="60FD938E" w:rsidR="00422BCA" w:rsidRDefault="00422BCA" w:rsidP="00422BCA">
      <w:pPr>
        <w:pStyle w:val="ListParagraph"/>
      </w:pPr>
      <w:r w:rsidRPr="00422BCA">
        <w:rPr>
          <w:noProof/>
        </w:rPr>
        <w:drawing>
          <wp:inline distT="0" distB="0" distL="0" distR="0" wp14:anchorId="7B12971C" wp14:editId="6B67DA92">
            <wp:extent cx="5314950" cy="677997"/>
            <wp:effectExtent l="19050" t="19050" r="19050" b="27305"/>
            <wp:docPr id="1175178803" name="Picture 1" descr="A white rectangular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8803" name="Picture 1" descr="A white rectangular object with a white background&#10;&#10;Description automatically generated"/>
                    <pic:cNvPicPr/>
                  </pic:nvPicPr>
                  <pic:blipFill>
                    <a:blip r:embed="rId29"/>
                    <a:stretch>
                      <a:fillRect/>
                    </a:stretch>
                  </pic:blipFill>
                  <pic:spPr>
                    <a:xfrm>
                      <a:off x="0" y="0"/>
                      <a:ext cx="5347120" cy="682101"/>
                    </a:xfrm>
                    <a:prstGeom prst="rect">
                      <a:avLst/>
                    </a:prstGeom>
                    <a:ln>
                      <a:solidFill>
                        <a:schemeClr val="tx1"/>
                      </a:solidFill>
                    </a:ln>
                  </pic:spPr>
                </pic:pic>
              </a:graphicData>
            </a:graphic>
          </wp:inline>
        </w:drawing>
      </w:r>
    </w:p>
    <w:p w14:paraId="7871781C" w14:textId="77777777" w:rsidR="00422BCA" w:rsidRDefault="00422BCA" w:rsidP="00422BCA">
      <w:pPr>
        <w:pStyle w:val="ListParagraph"/>
      </w:pPr>
    </w:p>
    <w:p w14:paraId="1FAC0A6E" w14:textId="64A66EC5" w:rsidR="00B03238" w:rsidRDefault="004A78F3" w:rsidP="0021349E">
      <w:pPr>
        <w:pStyle w:val="ListParagraph"/>
        <w:numPr>
          <w:ilvl w:val="0"/>
          <w:numId w:val="2"/>
        </w:numPr>
      </w:pPr>
      <w:r w:rsidRPr="00B03238">
        <w:rPr>
          <w:b/>
          <w:bCs/>
        </w:rPr>
        <w:t>Method</w:t>
      </w:r>
      <w:r>
        <w:t>: File</w:t>
      </w:r>
      <w:r w:rsidR="0021349E">
        <w:t xml:space="preserve"> - </w:t>
      </w:r>
      <w:r w:rsidR="00B03238">
        <w:t>used for orders being sent electronically</w:t>
      </w:r>
      <w:r w:rsidR="0021349E">
        <w:t xml:space="preserve"> via Orchard.</w:t>
      </w:r>
    </w:p>
    <w:p w14:paraId="04D2F992" w14:textId="136C0C49" w:rsidR="006D5F02" w:rsidRDefault="00DC22EE" w:rsidP="00F91CE3">
      <w:pPr>
        <w:pStyle w:val="ListParagraph"/>
        <w:numPr>
          <w:ilvl w:val="0"/>
          <w:numId w:val="2"/>
        </w:numPr>
      </w:pPr>
      <w:r w:rsidRPr="009109B4">
        <w:rPr>
          <w:b/>
          <w:bCs/>
        </w:rPr>
        <w:t>Type</w:t>
      </w:r>
      <w:r>
        <w:t>:</w:t>
      </w:r>
      <w:r w:rsidR="006D5F02">
        <w:t xml:space="preserve"> Outgoing</w:t>
      </w:r>
    </w:p>
    <w:p w14:paraId="4742CA46" w14:textId="6F5BDF57" w:rsidR="00422BCA" w:rsidRDefault="001D217A" w:rsidP="00422BCA">
      <w:pPr>
        <w:pStyle w:val="ListParagraph"/>
        <w:rPr>
          <w:b/>
          <w:bCs/>
        </w:rPr>
      </w:pPr>
      <w:r w:rsidRPr="001D217A">
        <w:rPr>
          <w:b/>
          <w:bCs/>
          <w:noProof/>
        </w:rPr>
        <w:drawing>
          <wp:inline distT="0" distB="0" distL="0" distR="0" wp14:anchorId="32941068" wp14:editId="518BF5A3">
            <wp:extent cx="5114925" cy="1179004"/>
            <wp:effectExtent l="19050" t="19050" r="9525" b="21590"/>
            <wp:docPr id="163690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0978" name=""/>
                    <pic:cNvPicPr/>
                  </pic:nvPicPr>
                  <pic:blipFill>
                    <a:blip r:embed="rId30"/>
                    <a:stretch>
                      <a:fillRect/>
                    </a:stretch>
                  </pic:blipFill>
                  <pic:spPr>
                    <a:xfrm>
                      <a:off x="0" y="0"/>
                      <a:ext cx="5123870" cy="1181066"/>
                    </a:xfrm>
                    <a:prstGeom prst="rect">
                      <a:avLst/>
                    </a:prstGeom>
                    <a:ln w="12700">
                      <a:solidFill>
                        <a:sysClr val="windowText" lastClr="000000"/>
                      </a:solidFill>
                    </a:ln>
                  </pic:spPr>
                </pic:pic>
              </a:graphicData>
            </a:graphic>
          </wp:inline>
        </w:drawing>
      </w:r>
    </w:p>
    <w:p w14:paraId="603F928F" w14:textId="77777777" w:rsidR="00422BCA" w:rsidRDefault="00422BCA" w:rsidP="00422BCA">
      <w:pPr>
        <w:pStyle w:val="ListParagraph"/>
      </w:pPr>
    </w:p>
    <w:p w14:paraId="0528033C" w14:textId="092186A1" w:rsidR="00DC22EE" w:rsidRDefault="00DC22EE" w:rsidP="00F91CE3">
      <w:pPr>
        <w:pStyle w:val="ListParagraph"/>
        <w:numPr>
          <w:ilvl w:val="0"/>
          <w:numId w:val="2"/>
        </w:numPr>
      </w:pPr>
      <w:r w:rsidRPr="009109B4">
        <w:rPr>
          <w:b/>
          <w:bCs/>
        </w:rPr>
        <w:t>Contact</w:t>
      </w:r>
      <w:r w:rsidR="001D217A">
        <w:rPr>
          <w:b/>
          <w:bCs/>
        </w:rPr>
        <w:t xml:space="preserve"> Name</w:t>
      </w:r>
      <w:r>
        <w:t xml:space="preserve">: </w:t>
      </w:r>
      <w:r w:rsidR="0021349E">
        <w:t xml:space="preserve">Quest Diagnostics or </w:t>
      </w:r>
      <w:r>
        <w:t>LabCorp</w:t>
      </w:r>
      <w:r w:rsidR="0072592A">
        <w:t xml:space="preserve"> PSC</w:t>
      </w:r>
    </w:p>
    <w:p w14:paraId="1286D3EB" w14:textId="0B8CF0F1" w:rsidR="004F21A7" w:rsidRDefault="004F21A7" w:rsidP="00F91CE3">
      <w:pPr>
        <w:pStyle w:val="ListParagraph"/>
        <w:numPr>
          <w:ilvl w:val="0"/>
          <w:numId w:val="2"/>
        </w:numPr>
      </w:pPr>
      <w:r>
        <w:rPr>
          <w:b/>
          <w:bCs/>
        </w:rPr>
        <w:t>Relationship</w:t>
      </w:r>
      <w:r w:rsidRPr="004F21A7">
        <w:t>:</w:t>
      </w:r>
      <w:r>
        <w:t xml:space="preserve"> Lab</w:t>
      </w:r>
    </w:p>
    <w:p w14:paraId="1FF52EDC" w14:textId="40C1EC62" w:rsidR="00316F2D" w:rsidRDefault="00316F2D" w:rsidP="009355D2">
      <w:pPr>
        <w:pStyle w:val="ListParagraph"/>
        <w:rPr>
          <w:b/>
          <w:bCs/>
        </w:rPr>
      </w:pPr>
      <w:r w:rsidRPr="00316F2D">
        <w:rPr>
          <w:b/>
          <w:bCs/>
          <w:noProof/>
        </w:rPr>
        <w:drawing>
          <wp:inline distT="0" distB="0" distL="0" distR="0" wp14:anchorId="0A53DA69" wp14:editId="25006231">
            <wp:extent cx="3620005" cy="1181265"/>
            <wp:effectExtent l="19050" t="19050" r="19050" b="19050"/>
            <wp:docPr id="809822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22615" name="Picture 1" descr="A screenshot of a computer&#10;&#10;Description automatically generated"/>
                    <pic:cNvPicPr/>
                  </pic:nvPicPr>
                  <pic:blipFill>
                    <a:blip r:embed="rId31"/>
                    <a:stretch>
                      <a:fillRect/>
                    </a:stretch>
                  </pic:blipFill>
                  <pic:spPr>
                    <a:xfrm>
                      <a:off x="0" y="0"/>
                      <a:ext cx="3620005" cy="1181265"/>
                    </a:xfrm>
                    <a:prstGeom prst="rect">
                      <a:avLst/>
                    </a:prstGeom>
                    <a:ln w="12700">
                      <a:solidFill>
                        <a:sysClr val="windowText" lastClr="000000"/>
                      </a:solidFill>
                    </a:ln>
                  </pic:spPr>
                </pic:pic>
              </a:graphicData>
            </a:graphic>
          </wp:inline>
        </w:drawing>
      </w:r>
    </w:p>
    <w:p w14:paraId="22DBA740" w14:textId="77777777" w:rsidR="009355D2" w:rsidRPr="009355D2" w:rsidRDefault="009355D2" w:rsidP="009355D2">
      <w:pPr>
        <w:pStyle w:val="ListParagraph"/>
        <w:rPr>
          <w:b/>
          <w:bCs/>
        </w:rPr>
      </w:pPr>
    </w:p>
    <w:p w14:paraId="123445E8" w14:textId="0738546C" w:rsidR="009355D2" w:rsidRDefault="009355D2" w:rsidP="009355D2">
      <w:pPr>
        <w:pStyle w:val="ListParagraph"/>
        <w:numPr>
          <w:ilvl w:val="0"/>
          <w:numId w:val="2"/>
        </w:numPr>
      </w:pPr>
      <w:r>
        <w:t xml:space="preserve">Click </w:t>
      </w:r>
      <w:r w:rsidRPr="009355D2">
        <w:rPr>
          <w:b/>
          <w:bCs/>
        </w:rPr>
        <w:t>Accept</w:t>
      </w:r>
      <w:r>
        <w:t>.</w:t>
      </w:r>
    </w:p>
    <w:p w14:paraId="2DEE4915" w14:textId="77777777" w:rsidR="009355D2" w:rsidRDefault="009355D2" w:rsidP="009355D2">
      <w:pPr>
        <w:pStyle w:val="ListParagraph"/>
      </w:pPr>
    </w:p>
    <w:p w14:paraId="568EB699" w14:textId="77777777" w:rsidR="0021349E" w:rsidRDefault="0021349E" w:rsidP="009355D2">
      <w:pPr>
        <w:pStyle w:val="ListParagraph"/>
      </w:pPr>
    </w:p>
    <w:p w14:paraId="62731904" w14:textId="77777777" w:rsidR="0021349E" w:rsidRPr="009355D2" w:rsidRDefault="0021349E" w:rsidP="009355D2">
      <w:pPr>
        <w:pStyle w:val="ListParagraph"/>
      </w:pPr>
    </w:p>
    <w:p w14:paraId="5E60CC98" w14:textId="2E07B098" w:rsidR="007E6D8B" w:rsidRDefault="007E6D8B" w:rsidP="00F91CE3">
      <w:pPr>
        <w:pStyle w:val="ListParagraph"/>
        <w:numPr>
          <w:ilvl w:val="0"/>
          <w:numId w:val="2"/>
        </w:numPr>
      </w:pPr>
      <w:r>
        <w:rPr>
          <w:b/>
          <w:bCs/>
        </w:rPr>
        <w:lastRenderedPageBreak/>
        <w:t>Reason for Call</w:t>
      </w:r>
      <w:r w:rsidRPr="007E6D8B">
        <w:t>:</w:t>
      </w:r>
      <w:r>
        <w:t xml:space="preserve"> </w:t>
      </w:r>
      <w:r w:rsidR="00BE02AD">
        <w:t>Lab Orders</w:t>
      </w:r>
    </w:p>
    <w:p w14:paraId="3285E9F2" w14:textId="1CBA3722" w:rsidR="00316F2D" w:rsidRDefault="0036612A" w:rsidP="00316F2D">
      <w:pPr>
        <w:pStyle w:val="ListParagraph"/>
        <w:rPr>
          <w:b/>
          <w:bCs/>
        </w:rPr>
      </w:pPr>
      <w:r w:rsidRPr="0036612A">
        <w:rPr>
          <w:b/>
          <w:bCs/>
          <w:noProof/>
        </w:rPr>
        <w:drawing>
          <wp:inline distT="0" distB="0" distL="0" distR="0" wp14:anchorId="2EE1D49E" wp14:editId="301532A6">
            <wp:extent cx="1886213" cy="895475"/>
            <wp:effectExtent l="19050" t="19050" r="19050" b="19050"/>
            <wp:docPr id="1335110887"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10887" name="Picture 1" descr="A close-up of a sign&#10;&#10;Description automatically generated"/>
                    <pic:cNvPicPr/>
                  </pic:nvPicPr>
                  <pic:blipFill>
                    <a:blip r:embed="rId32"/>
                    <a:stretch>
                      <a:fillRect/>
                    </a:stretch>
                  </pic:blipFill>
                  <pic:spPr>
                    <a:xfrm>
                      <a:off x="0" y="0"/>
                      <a:ext cx="1886213" cy="895475"/>
                    </a:xfrm>
                    <a:prstGeom prst="rect">
                      <a:avLst/>
                    </a:prstGeom>
                    <a:ln w="12700">
                      <a:solidFill>
                        <a:schemeClr val="tx1"/>
                      </a:solidFill>
                    </a:ln>
                  </pic:spPr>
                </pic:pic>
              </a:graphicData>
            </a:graphic>
          </wp:inline>
        </w:drawing>
      </w:r>
    </w:p>
    <w:p w14:paraId="253EBA60" w14:textId="77777777" w:rsidR="00316F2D" w:rsidRDefault="00316F2D" w:rsidP="00316F2D">
      <w:pPr>
        <w:pStyle w:val="ListParagraph"/>
      </w:pPr>
    </w:p>
    <w:p w14:paraId="1FF3A22B" w14:textId="3AC52F69" w:rsidR="00817CE2" w:rsidRDefault="00817CE2" w:rsidP="00F91CE3">
      <w:pPr>
        <w:pStyle w:val="ListParagraph"/>
        <w:numPr>
          <w:ilvl w:val="0"/>
          <w:numId w:val="2"/>
        </w:numPr>
      </w:pPr>
      <w:r>
        <w:t xml:space="preserve">Click </w:t>
      </w:r>
      <w:r w:rsidRPr="00817CE2">
        <w:rPr>
          <w:b/>
          <w:bCs/>
        </w:rPr>
        <w:t>Create Note</w:t>
      </w:r>
      <w:r>
        <w:t xml:space="preserve"> to start a new blank note.</w:t>
      </w:r>
    </w:p>
    <w:p w14:paraId="30328578" w14:textId="1383EBF8" w:rsidR="00AA5DA2" w:rsidRDefault="00AA5DA2" w:rsidP="00F91CE3">
      <w:pPr>
        <w:pStyle w:val="ListParagraph"/>
        <w:numPr>
          <w:ilvl w:val="0"/>
          <w:numId w:val="2"/>
        </w:numPr>
      </w:pPr>
      <w:r>
        <w:t>In the</w:t>
      </w:r>
      <w:r w:rsidR="00D16FEF">
        <w:t xml:space="preserve"> blank</w:t>
      </w:r>
      <w:r>
        <w:t xml:space="preserve"> </w:t>
      </w:r>
      <w:r w:rsidRPr="001F2038">
        <w:rPr>
          <w:b/>
          <w:bCs/>
        </w:rPr>
        <w:t>Note</w:t>
      </w:r>
      <w:r>
        <w:t xml:space="preserve">, </w:t>
      </w:r>
      <w:r w:rsidR="00CF75B3">
        <w:t xml:space="preserve">type: </w:t>
      </w:r>
      <w:r w:rsidR="00CF75B3" w:rsidRPr="00523660">
        <w:rPr>
          <w:b/>
          <w:bCs/>
        </w:rPr>
        <w:t>.</w:t>
      </w:r>
      <w:r w:rsidR="00FA0270">
        <w:rPr>
          <w:b/>
          <w:bCs/>
        </w:rPr>
        <w:t>WHA</w:t>
      </w:r>
      <w:r w:rsidR="00523660" w:rsidRPr="00523660">
        <w:rPr>
          <w:b/>
          <w:bCs/>
        </w:rPr>
        <w:t>LABASSITNOTEDOCPSC</w:t>
      </w:r>
      <w:r w:rsidR="00CF75B3">
        <w:t xml:space="preserve"> </w:t>
      </w:r>
      <w:r w:rsidR="00021BEC">
        <w:t xml:space="preserve"> and </w:t>
      </w:r>
      <w:r w:rsidR="001F2038">
        <w:t xml:space="preserve">complete the </w:t>
      </w:r>
      <w:r w:rsidR="00A31777">
        <w:t xml:space="preserve">appropriate </w:t>
      </w:r>
      <w:r w:rsidR="001F2038">
        <w:t>variables.</w:t>
      </w:r>
      <w:r w:rsidR="00A31777">
        <w:t xml:space="preserve"> Erase the text that is not needed.</w:t>
      </w:r>
    </w:p>
    <w:p w14:paraId="14E9EFB9" w14:textId="6BEC4C89" w:rsidR="00986DC3" w:rsidRDefault="00986DC3" w:rsidP="00986DC3">
      <w:pPr>
        <w:pStyle w:val="ListParagraph"/>
      </w:pPr>
      <w:r w:rsidRPr="00986DC3">
        <w:rPr>
          <w:noProof/>
        </w:rPr>
        <w:drawing>
          <wp:inline distT="0" distB="0" distL="0" distR="0" wp14:anchorId="396C76D0" wp14:editId="7D816EB5">
            <wp:extent cx="5219700" cy="525473"/>
            <wp:effectExtent l="19050" t="19050" r="19050" b="27305"/>
            <wp:docPr id="1903057585" name="Picture 1" descr="A close-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57585" name="Picture 1" descr="A close-up of a word&#10;&#10;Description automatically generated"/>
                    <pic:cNvPicPr/>
                  </pic:nvPicPr>
                  <pic:blipFill>
                    <a:blip r:embed="rId33"/>
                    <a:stretch>
                      <a:fillRect/>
                    </a:stretch>
                  </pic:blipFill>
                  <pic:spPr>
                    <a:xfrm>
                      <a:off x="0" y="0"/>
                      <a:ext cx="5263841" cy="529917"/>
                    </a:xfrm>
                    <a:prstGeom prst="rect">
                      <a:avLst/>
                    </a:prstGeom>
                    <a:ln w="12700">
                      <a:solidFill>
                        <a:schemeClr val="tx1"/>
                      </a:solidFill>
                    </a:ln>
                  </pic:spPr>
                </pic:pic>
              </a:graphicData>
            </a:graphic>
          </wp:inline>
        </w:drawing>
      </w:r>
    </w:p>
    <w:p w14:paraId="7742C38C" w14:textId="48906F8B" w:rsidR="00316F2D" w:rsidRDefault="003E4093" w:rsidP="00C51706">
      <w:pPr>
        <w:pStyle w:val="ListParagraph"/>
      </w:pPr>
      <w:r w:rsidRPr="003E4093">
        <w:rPr>
          <w:noProof/>
        </w:rPr>
        <w:drawing>
          <wp:inline distT="0" distB="0" distL="0" distR="0" wp14:anchorId="5704CE0C" wp14:editId="17C28D91">
            <wp:extent cx="5238750" cy="774059"/>
            <wp:effectExtent l="19050" t="19050" r="19050" b="26670"/>
            <wp:docPr id="1617229508"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9508" name="Picture 1" descr="A close-up of a message&#10;&#10;Description automatically generated"/>
                    <pic:cNvPicPr/>
                  </pic:nvPicPr>
                  <pic:blipFill>
                    <a:blip r:embed="rId34"/>
                    <a:stretch>
                      <a:fillRect/>
                    </a:stretch>
                  </pic:blipFill>
                  <pic:spPr>
                    <a:xfrm>
                      <a:off x="0" y="0"/>
                      <a:ext cx="5268289" cy="778424"/>
                    </a:xfrm>
                    <a:prstGeom prst="rect">
                      <a:avLst/>
                    </a:prstGeom>
                    <a:ln w="12700">
                      <a:solidFill>
                        <a:schemeClr val="tx1"/>
                      </a:solidFill>
                    </a:ln>
                  </pic:spPr>
                </pic:pic>
              </a:graphicData>
            </a:graphic>
          </wp:inline>
        </w:drawing>
      </w:r>
    </w:p>
    <w:p w14:paraId="6541725B" w14:textId="75F2AA1E" w:rsidR="00C51706" w:rsidRDefault="00C51706" w:rsidP="00C51706">
      <w:pPr>
        <w:pStyle w:val="ListParagraph"/>
        <w:numPr>
          <w:ilvl w:val="1"/>
          <w:numId w:val="2"/>
        </w:numPr>
      </w:pPr>
      <w:r w:rsidRPr="00F523D9">
        <w:rPr>
          <w:b/>
          <w:bCs/>
        </w:rPr>
        <w:t>Through the interface</w:t>
      </w:r>
      <w:r>
        <w:t xml:space="preserve"> – used for Providence or other PSC locations.</w:t>
      </w:r>
    </w:p>
    <w:p w14:paraId="21D0D9E2" w14:textId="64D82544" w:rsidR="00C51706" w:rsidRDefault="00F523D9" w:rsidP="00C51706">
      <w:pPr>
        <w:pStyle w:val="ListParagraph"/>
        <w:numPr>
          <w:ilvl w:val="1"/>
          <w:numId w:val="2"/>
        </w:numPr>
      </w:pPr>
      <w:r w:rsidRPr="00F523D9">
        <w:rPr>
          <w:b/>
          <w:bCs/>
        </w:rPr>
        <w:t>Printed and faxed</w:t>
      </w:r>
      <w:r>
        <w:t xml:space="preserve"> – used for Legacy LabCorp locations.</w:t>
      </w:r>
    </w:p>
    <w:p w14:paraId="6007DB8E" w14:textId="77777777" w:rsidR="0021349E" w:rsidRDefault="0021349E" w:rsidP="0021349E">
      <w:pPr>
        <w:pStyle w:val="ListParagraph"/>
        <w:ind w:left="1440"/>
      </w:pPr>
    </w:p>
    <w:p w14:paraId="622C5677" w14:textId="5C6A84C8" w:rsidR="004841D7" w:rsidRDefault="001F2038" w:rsidP="00E908E8">
      <w:pPr>
        <w:pStyle w:val="ListParagraph"/>
        <w:numPr>
          <w:ilvl w:val="0"/>
          <w:numId w:val="2"/>
        </w:numPr>
      </w:pPr>
      <w:r>
        <w:t xml:space="preserve">Click </w:t>
      </w:r>
      <w:r w:rsidR="00747E82" w:rsidRPr="001F2038">
        <w:rPr>
          <w:b/>
          <w:bCs/>
        </w:rPr>
        <w:t xml:space="preserve">Sign </w:t>
      </w:r>
      <w:r w:rsidRPr="001F2038">
        <w:rPr>
          <w:b/>
          <w:bCs/>
        </w:rPr>
        <w:t>E</w:t>
      </w:r>
      <w:r w:rsidR="00747E82" w:rsidRPr="001F2038">
        <w:rPr>
          <w:b/>
          <w:bCs/>
        </w:rPr>
        <w:t>ncounter</w:t>
      </w:r>
      <w:r w:rsidR="008A16A0">
        <w:rPr>
          <w:b/>
          <w:bCs/>
        </w:rPr>
        <w:t xml:space="preserve"> </w:t>
      </w:r>
      <w:r w:rsidR="008A16A0" w:rsidRPr="008A16A0">
        <w:rPr>
          <w:noProof/>
        </w:rPr>
        <w:drawing>
          <wp:inline distT="0" distB="0" distL="0" distR="0" wp14:anchorId="2668D23D" wp14:editId="4C96E612">
            <wp:extent cx="1514686" cy="390580"/>
            <wp:effectExtent l="19050" t="19050" r="9525" b="28575"/>
            <wp:docPr id="8277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64707" name=""/>
                    <pic:cNvPicPr/>
                  </pic:nvPicPr>
                  <pic:blipFill>
                    <a:blip r:embed="rId35"/>
                    <a:stretch>
                      <a:fillRect/>
                    </a:stretch>
                  </pic:blipFill>
                  <pic:spPr>
                    <a:xfrm>
                      <a:off x="0" y="0"/>
                      <a:ext cx="1514686" cy="390580"/>
                    </a:xfrm>
                    <a:prstGeom prst="rect">
                      <a:avLst/>
                    </a:prstGeom>
                    <a:ln w="12700">
                      <a:solidFill>
                        <a:schemeClr val="tx1"/>
                      </a:solidFill>
                    </a:ln>
                  </pic:spPr>
                </pic:pic>
              </a:graphicData>
            </a:graphic>
          </wp:inline>
        </w:drawing>
      </w:r>
    </w:p>
    <w:sectPr w:rsidR="004841D7" w:rsidSect="006078D8">
      <w:headerReference w:type="default" r:id="rId36"/>
      <w:footerReference w:type="default" r:id="rId37"/>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7317" w14:textId="77777777" w:rsidR="00763E04" w:rsidRDefault="00763E04" w:rsidP="006078D8">
      <w:pPr>
        <w:spacing w:after="0" w:line="240" w:lineRule="auto"/>
      </w:pPr>
      <w:r>
        <w:separator/>
      </w:r>
    </w:p>
  </w:endnote>
  <w:endnote w:type="continuationSeparator" w:id="0">
    <w:p w14:paraId="6E844FAA" w14:textId="77777777" w:rsidR="00763E04" w:rsidRDefault="00763E04" w:rsidP="006078D8">
      <w:pPr>
        <w:spacing w:after="0" w:line="240" w:lineRule="auto"/>
      </w:pPr>
      <w:r>
        <w:continuationSeparator/>
      </w:r>
    </w:p>
  </w:endnote>
  <w:endnote w:type="continuationNotice" w:id="1">
    <w:p w14:paraId="111D84B9" w14:textId="77777777" w:rsidR="00763E04" w:rsidRDefault="00763E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2BB0F293" w14:textId="77777777">
      <w:tc>
        <w:tcPr>
          <w:tcW w:w="500" w:type="pct"/>
          <w:tcBorders>
            <w:top w:val="single" w:sz="4" w:space="0" w:color="C45911" w:themeColor="accent2" w:themeShade="BF"/>
          </w:tcBorders>
          <w:shd w:val="clear" w:color="auto" w:fill="C61867"/>
        </w:tcPr>
        <w:p w14:paraId="3C82BA75" w14:textId="77777777"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DC5085" w:rsidRPr="00DC5085">
            <w:rPr>
              <w:noProof/>
              <w:color w:val="FFFFFF" w:themeColor="background1"/>
            </w:rPr>
            <w:t>1</w:t>
          </w:r>
          <w:r>
            <w:rPr>
              <w:noProof/>
              <w:color w:val="FFFFFF" w:themeColor="background1"/>
            </w:rPr>
            <w:fldChar w:fldCharType="end"/>
          </w:r>
        </w:p>
      </w:tc>
      <w:tc>
        <w:tcPr>
          <w:tcW w:w="4500" w:type="pct"/>
          <w:tcBorders>
            <w:top w:val="single" w:sz="4" w:space="0" w:color="auto"/>
          </w:tcBorders>
        </w:tcPr>
        <w:p w14:paraId="7E37E11A" w14:textId="497C9474" w:rsidR="004550AD" w:rsidRDefault="004550AD" w:rsidP="006078D8">
          <w:pPr>
            <w:pStyle w:val="Footer"/>
          </w:pPr>
          <w:r>
            <w:t xml:space="preserve">Created: </w:t>
          </w:r>
          <w:r w:rsidR="00551A53">
            <w:t>11/21/2024</w:t>
          </w:r>
        </w:p>
        <w:p w14:paraId="40C39ED4" w14:textId="5F272DE7" w:rsidR="000A0A3C" w:rsidRDefault="000A0A3C" w:rsidP="006078D8">
          <w:pPr>
            <w:pStyle w:val="Footer"/>
          </w:pPr>
          <w:r>
            <w:t>Last Updated:</w:t>
          </w:r>
          <w:r w:rsidR="004550AD">
            <w:t xml:space="preserve"> </w:t>
          </w:r>
          <w:r w:rsidR="00F311DD">
            <w:t>2/4/2025</w:t>
          </w:r>
          <w:r w:rsidR="00F5080D">
            <w:t>, 2/18/2025</w:t>
          </w:r>
          <w:r w:rsidR="004550AD">
            <w:t xml:space="preserve"> </w:t>
          </w:r>
          <w:r>
            <w:t xml:space="preserve">Last Reviewed: </w:t>
          </w:r>
          <w:r w:rsidR="00551A53">
            <w:t>11/21/2024</w:t>
          </w:r>
        </w:p>
      </w:tc>
    </w:tr>
  </w:tbl>
  <w:p w14:paraId="3E56B6C9"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F978" w14:textId="77777777" w:rsidR="00763E04" w:rsidRDefault="00763E04" w:rsidP="006078D8">
      <w:pPr>
        <w:spacing w:after="0" w:line="240" w:lineRule="auto"/>
      </w:pPr>
      <w:r>
        <w:separator/>
      </w:r>
    </w:p>
  </w:footnote>
  <w:footnote w:type="continuationSeparator" w:id="0">
    <w:p w14:paraId="35BA0F88" w14:textId="77777777" w:rsidR="00763E04" w:rsidRDefault="00763E04" w:rsidP="006078D8">
      <w:pPr>
        <w:spacing w:after="0" w:line="240" w:lineRule="auto"/>
      </w:pPr>
      <w:r>
        <w:continuationSeparator/>
      </w:r>
    </w:p>
  </w:footnote>
  <w:footnote w:type="continuationNotice" w:id="1">
    <w:p w14:paraId="1FE011E9" w14:textId="77777777" w:rsidR="00763E04" w:rsidRDefault="00763E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F843" w14:textId="77777777" w:rsidR="006078D8" w:rsidRDefault="006078D8">
    <w:pPr>
      <w:pStyle w:val="Header"/>
    </w:pPr>
    <w:r>
      <w:rPr>
        <w:noProof/>
      </w:rPr>
      <mc:AlternateContent>
        <mc:Choice Requires="wps">
          <w:drawing>
            <wp:anchor distT="0" distB="0" distL="114300" distR="114300" simplePos="0" relativeHeight="251658241"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072B7"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2F9"/>
    <w:multiLevelType w:val="hybridMultilevel"/>
    <w:tmpl w:val="5AE45EF4"/>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F6CCD"/>
    <w:multiLevelType w:val="hybridMultilevel"/>
    <w:tmpl w:val="9B5CBC9E"/>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D52E19"/>
    <w:multiLevelType w:val="hybridMultilevel"/>
    <w:tmpl w:val="5484B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B7798"/>
    <w:multiLevelType w:val="hybridMultilevel"/>
    <w:tmpl w:val="AFEA2E80"/>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611F5"/>
    <w:multiLevelType w:val="hybridMultilevel"/>
    <w:tmpl w:val="4CD4C6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5767D6"/>
    <w:multiLevelType w:val="hybridMultilevel"/>
    <w:tmpl w:val="9CBE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E57A15"/>
    <w:multiLevelType w:val="hybridMultilevel"/>
    <w:tmpl w:val="8D2EA5B6"/>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389142">
    <w:abstractNumId w:val="6"/>
  </w:num>
  <w:num w:numId="2" w16cid:durableId="542980076">
    <w:abstractNumId w:val="0"/>
  </w:num>
  <w:num w:numId="3" w16cid:durableId="1018197203">
    <w:abstractNumId w:val="1"/>
  </w:num>
  <w:num w:numId="4" w16cid:durableId="1872916164">
    <w:abstractNumId w:val="3"/>
  </w:num>
  <w:num w:numId="5" w16cid:durableId="193350905">
    <w:abstractNumId w:val="2"/>
  </w:num>
  <w:num w:numId="6" w16cid:durableId="388647851">
    <w:abstractNumId w:val="5"/>
  </w:num>
  <w:num w:numId="7" w16cid:durableId="72715162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DHbkY+rS65uirNcmf4Fcv5KnkCdJJpV3ExW8VqL31RbRbltP2RQYVkkyfTmI8EfXF5cD7hTi5TlUQ/bQ7kkl4A==" w:salt="WVV0hQTp2Y9VBgMmESg0H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0FA3"/>
    <w:rsid w:val="00011723"/>
    <w:rsid w:val="00021BEC"/>
    <w:rsid w:val="0002508F"/>
    <w:rsid w:val="0003053D"/>
    <w:rsid w:val="00046DB3"/>
    <w:rsid w:val="0004776C"/>
    <w:rsid w:val="00067FC2"/>
    <w:rsid w:val="00071C98"/>
    <w:rsid w:val="000902DF"/>
    <w:rsid w:val="00093869"/>
    <w:rsid w:val="000A0A3C"/>
    <w:rsid w:val="000A55D8"/>
    <w:rsid w:val="000B26EC"/>
    <w:rsid w:val="000C0075"/>
    <w:rsid w:val="000C36E2"/>
    <w:rsid w:val="000C63A1"/>
    <w:rsid w:val="000D0584"/>
    <w:rsid w:val="000D306C"/>
    <w:rsid w:val="000F153D"/>
    <w:rsid w:val="000F3D33"/>
    <w:rsid w:val="000F59A8"/>
    <w:rsid w:val="00115276"/>
    <w:rsid w:val="00121B7B"/>
    <w:rsid w:val="00124F88"/>
    <w:rsid w:val="00133AD7"/>
    <w:rsid w:val="0014158B"/>
    <w:rsid w:val="001427C5"/>
    <w:rsid w:val="00151254"/>
    <w:rsid w:val="00155450"/>
    <w:rsid w:val="00161863"/>
    <w:rsid w:val="00173619"/>
    <w:rsid w:val="00181649"/>
    <w:rsid w:val="00181941"/>
    <w:rsid w:val="0018407E"/>
    <w:rsid w:val="00191DD8"/>
    <w:rsid w:val="001A287B"/>
    <w:rsid w:val="001C32C0"/>
    <w:rsid w:val="001C5981"/>
    <w:rsid w:val="001C7DA2"/>
    <w:rsid w:val="001D217A"/>
    <w:rsid w:val="001E5BB2"/>
    <w:rsid w:val="001F0E52"/>
    <w:rsid w:val="001F1E78"/>
    <w:rsid w:val="001F2038"/>
    <w:rsid w:val="001F63CE"/>
    <w:rsid w:val="00203E3E"/>
    <w:rsid w:val="00212D8C"/>
    <w:rsid w:val="0021349E"/>
    <w:rsid w:val="00215968"/>
    <w:rsid w:val="0022584F"/>
    <w:rsid w:val="002350BB"/>
    <w:rsid w:val="002427C0"/>
    <w:rsid w:val="0024288C"/>
    <w:rsid w:val="00251191"/>
    <w:rsid w:val="002614EC"/>
    <w:rsid w:val="00263D69"/>
    <w:rsid w:val="00274A3E"/>
    <w:rsid w:val="002906A3"/>
    <w:rsid w:val="002971AF"/>
    <w:rsid w:val="002C0A1C"/>
    <w:rsid w:val="002C0E44"/>
    <w:rsid w:val="002E13B1"/>
    <w:rsid w:val="002E5D50"/>
    <w:rsid w:val="00311866"/>
    <w:rsid w:val="00316F2D"/>
    <w:rsid w:val="00320D16"/>
    <w:rsid w:val="00331AC5"/>
    <w:rsid w:val="0033380D"/>
    <w:rsid w:val="00345FE6"/>
    <w:rsid w:val="00353C75"/>
    <w:rsid w:val="00356934"/>
    <w:rsid w:val="003604D6"/>
    <w:rsid w:val="00364AF4"/>
    <w:rsid w:val="0036612A"/>
    <w:rsid w:val="00374DA2"/>
    <w:rsid w:val="003A25D7"/>
    <w:rsid w:val="003A32C2"/>
    <w:rsid w:val="003A6422"/>
    <w:rsid w:val="003C06BB"/>
    <w:rsid w:val="003C225C"/>
    <w:rsid w:val="003C5442"/>
    <w:rsid w:val="003D3677"/>
    <w:rsid w:val="003E24D7"/>
    <w:rsid w:val="003E3A93"/>
    <w:rsid w:val="003E4093"/>
    <w:rsid w:val="003E6D69"/>
    <w:rsid w:val="003F4101"/>
    <w:rsid w:val="00400444"/>
    <w:rsid w:val="0040681C"/>
    <w:rsid w:val="004116C3"/>
    <w:rsid w:val="0041173D"/>
    <w:rsid w:val="00413FD1"/>
    <w:rsid w:val="00422BCA"/>
    <w:rsid w:val="0044198E"/>
    <w:rsid w:val="0044217F"/>
    <w:rsid w:val="00444868"/>
    <w:rsid w:val="00444BA1"/>
    <w:rsid w:val="004550AD"/>
    <w:rsid w:val="0047180E"/>
    <w:rsid w:val="00476D24"/>
    <w:rsid w:val="004841D7"/>
    <w:rsid w:val="00496B75"/>
    <w:rsid w:val="004A2263"/>
    <w:rsid w:val="004A78F3"/>
    <w:rsid w:val="004B1ABF"/>
    <w:rsid w:val="004B3E88"/>
    <w:rsid w:val="004B533E"/>
    <w:rsid w:val="004B6D60"/>
    <w:rsid w:val="004C738D"/>
    <w:rsid w:val="004C7B49"/>
    <w:rsid w:val="004D2313"/>
    <w:rsid w:val="004E36ED"/>
    <w:rsid w:val="004E53A2"/>
    <w:rsid w:val="004F21A7"/>
    <w:rsid w:val="004F529F"/>
    <w:rsid w:val="005120EB"/>
    <w:rsid w:val="00513AB5"/>
    <w:rsid w:val="0051703D"/>
    <w:rsid w:val="00523660"/>
    <w:rsid w:val="00532C17"/>
    <w:rsid w:val="00535995"/>
    <w:rsid w:val="0055022F"/>
    <w:rsid w:val="0055049B"/>
    <w:rsid w:val="00551528"/>
    <w:rsid w:val="00551A53"/>
    <w:rsid w:val="00560AF6"/>
    <w:rsid w:val="0058129B"/>
    <w:rsid w:val="00582DD5"/>
    <w:rsid w:val="00583226"/>
    <w:rsid w:val="005962C3"/>
    <w:rsid w:val="005A34F7"/>
    <w:rsid w:val="005B3A31"/>
    <w:rsid w:val="005B495F"/>
    <w:rsid w:val="005B6590"/>
    <w:rsid w:val="005B6A51"/>
    <w:rsid w:val="005C4B9B"/>
    <w:rsid w:val="005C77ED"/>
    <w:rsid w:val="005D51EB"/>
    <w:rsid w:val="005D621B"/>
    <w:rsid w:val="005E47AC"/>
    <w:rsid w:val="005F007E"/>
    <w:rsid w:val="00602803"/>
    <w:rsid w:val="00603C67"/>
    <w:rsid w:val="006068DD"/>
    <w:rsid w:val="006078D8"/>
    <w:rsid w:val="00611706"/>
    <w:rsid w:val="00622D5E"/>
    <w:rsid w:val="00623611"/>
    <w:rsid w:val="00625E91"/>
    <w:rsid w:val="00632927"/>
    <w:rsid w:val="00632B3B"/>
    <w:rsid w:val="00641DEC"/>
    <w:rsid w:val="0064533E"/>
    <w:rsid w:val="0065155A"/>
    <w:rsid w:val="006545C6"/>
    <w:rsid w:val="006560FB"/>
    <w:rsid w:val="00660CD4"/>
    <w:rsid w:val="006624EA"/>
    <w:rsid w:val="00665960"/>
    <w:rsid w:val="00673620"/>
    <w:rsid w:val="006B26F3"/>
    <w:rsid w:val="006B7EB5"/>
    <w:rsid w:val="006C78BD"/>
    <w:rsid w:val="006D4FC1"/>
    <w:rsid w:val="006D5F02"/>
    <w:rsid w:val="006E4FF9"/>
    <w:rsid w:val="006F3430"/>
    <w:rsid w:val="007023ED"/>
    <w:rsid w:val="00705263"/>
    <w:rsid w:val="0072536F"/>
    <w:rsid w:val="0072592A"/>
    <w:rsid w:val="00725D52"/>
    <w:rsid w:val="00726C98"/>
    <w:rsid w:val="0073455B"/>
    <w:rsid w:val="00740BC2"/>
    <w:rsid w:val="00741F29"/>
    <w:rsid w:val="00747DDD"/>
    <w:rsid w:val="00747E82"/>
    <w:rsid w:val="007562EC"/>
    <w:rsid w:val="00763E04"/>
    <w:rsid w:val="00764D95"/>
    <w:rsid w:val="00772321"/>
    <w:rsid w:val="0077390A"/>
    <w:rsid w:val="00783DE2"/>
    <w:rsid w:val="007870BD"/>
    <w:rsid w:val="007922F0"/>
    <w:rsid w:val="00792B6F"/>
    <w:rsid w:val="00792D17"/>
    <w:rsid w:val="007B1C7F"/>
    <w:rsid w:val="007C445E"/>
    <w:rsid w:val="007D2C87"/>
    <w:rsid w:val="007E6D8B"/>
    <w:rsid w:val="007E7E82"/>
    <w:rsid w:val="00806D63"/>
    <w:rsid w:val="008161D0"/>
    <w:rsid w:val="00817BFD"/>
    <w:rsid w:val="00817CE2"/>
    <w:rsid w:val="008234C3"/>
    <w:rsid w:val="00826D67"/>
    <w:rsid w:val="008277F4"/>
    <w:rsid w:val="0084186D"/>
    <w:rsid w:val="00845260"/>
    <w:rsid w:val="008458E9"/>
    <w:rsid w:val="00850451"/>
    <w:rsid w:val="00850F0F"/>
    <w:rsid w:val="00852F97"/>
    <w:rsid w:val="00857A12"/>
    <w:rsid w:val="00864F42"/>
    <w:rsid w:val="0087165D"/>
    <w:rsid w:val="008725F8"/>
    <w:rsid w:val="00873C0D"/>
    <w:rsid w:val="00876694"/>
    <w:rsid w:val="00882D40"/>
    <w:rsid w:val="00896117"/>
    <w:rsid w:val="008A16A0"/>
    <w:rsid w:val="008A4283"/>
    <w:rsid w:val="008B7D4B"/>
    <w:rsid w:val="008C2377"/>
    <w:rsid w:val="008D06F4"/>
    <w:rsid w:val="008D26D2"/>
    <w:rsid w:val="008D2E20"/>
    <w:rsid w:val="0090110F"/>
    <w:rsid w:val="00906124"/>
    <w:rsid w:val="0090742B"/>
    <w:rsid w:val="009109B4"/>
    <w:rsid w:val="0091548A"/>
    <w:rsid w:val="009209C0"/>
    <w:rsid w:val="009229BC"/>
    <w:rsid w:val="009355D2"/>
    <w:rsid w:val="0094302C"/>
    <w:rsid w:val="009430BC"/>
    <w:rsid w:val="00950D53"/>
    <w:rsid w:val="009607E1"/>
    <w:rsid w:val="00967B39"/>
    <w:rsid w:val="00970EB0"/>
    <w:rsid w:val="00977D78"/>
    <w:rsid w:val="0098010A"/>
    <w:rsid w:val="009817D0"/>
    <w:rsid w:val="009859AE"/>
    <w:rsid w:val="00986114"/>
    <w:rsid w:val="00986DC3"/>
    <w:rsid w:val="00992816"/>
    <w:rsid w:val="009A22FB"/>
    <w:rsid w:val="009A7365"/>
    <w:rsid w:val="009C07A2"/>
    <w:rsid w:val="009C1AE5"/>
    <w:rsid w:val="009D59F2"/>
    <w:rsid w:val="00A05A24"/>
    <w:rsid w:val="00A12109"/>
    <w:rsid w:val="00A13E9A"/>
    <w:rsid w:val="00A2747F"/>
    <w:rsid w:val="00A31777"/>
    <w:rsid w:val="00A448E0"/>
    <w:rsid w:val="00A65FEA"/>
    <w:rsid w:val="00A6642C"/>
    <w:rsid w:val="00A70724"/>
    <w:rsid w:val="00A74202"/>
    <w:rsid w:val="00A75218"/>
    <w:rsid w:val="00A77E07"/>
    <w:rsid w:val="00A905F8"/>
    <w:rsid w:val="00AA5DA2"/>
    <w:rsid w:val="00AC569C"/>
    <w:rsid w:val="00AD48C2"/>
    <w:rsid w:val="00AD5AC7"/>
    <w:rsid w:val="00B00D18"/>
    <w:rsid w:val="00B03238"/>
    <w:rsid w:val="00B2594E"/>
    <w:rsid w:val="00B41EBF"/>
    <w:rsid w:val="00B427D6"/>
    <w:rsid w:val="00B44CD2"/>
    <w:rsid w:val="00B4718C"/>
    <w:rsid w:val="00B52775"/>
    <w:rsid w:val="00B63D30"/>
    <w:rsid w:val="00B71DB3"/>
    <w:rsid w:val="00B80B46"/>
    <w:rsid w:val="00BA063B"/>
    <w:rsid w:val="00BA14D0"/>
    <w:rsid w:val="00BA41E6"/>
    <w:rsid w:val="00BA4904"/>
    <w:rsid w:val="00BB7753"/>
    <w:rsid w:val="00BC49DF"/>
    <w:rsid w:val="00BE02AD"/>
    <w:rsid w:val="00C05E7B"/>
    <w:rsid w:val="00C0641B"/>
    <w:rsid w:val="00C27E77"/>
    <w:rsid w:val="00C309D2"/>
    <w:rsid w:val="00C3349A"/>
    <w:rsid w:val="00C51706"/>
    <w:rsid w:val="00C61959"/>
    <w:rsid w:val="00C66CBA"/>
    <w:rsid w:val="00C72BEF"/>
    <w:rsid w:val="00C8687B"/>
    <w:rsid w:val="00C9654B"/>
    <w:rsid w:val="00CA0867"/>
    <w:rsid w:val="00CA1A61"/>
    <w:rsid w:val="00CB5EC0"/>
    <w:rsid w:val="00CC1579"/>
    <w:rsid w:val="00CC2BC5"/>
    <w:rsid w:val="00CC2E3F"/>
    <w:rsid w:val="00CC38F6"/>
    <w:rsid w:val="00CD48AB"/>
    <w:rsid w:val="00CD5C33"/>
    <w:rsid w:val="00CD717A"/>
    <w:rsid w:val="00CE50F2"/>
    <w:rsid w:val="00CF75B3"/>
    <w:rsid w:val="00D16FEF"/>
    <w:rsid w:val="00D30BEE"/>
    <w:rsid w:val="00D47984"/>
    <w:rsid w:val="00D53316"/>
    <w:rsid w:val="00D57725"/>
    <w:rsid w:val="00D57AEA"/>
    <w:rsid w:val="00D628B7"/>
    <w:rsid w:val="00D75548"/>
    <w:rsid w:val="00D82EE7"/>
    <w:rsid w:val="00DA2D7B"/>
    <w:rsid w:val="00DA3CCA"/>
    <w:rsid w:val="00DA564C"/>
    <w:rsid w:val="00DB418A"/>
    <w:rsid w:val="00DC1BD1"/>
    <w:rsid w:val="00DC22EE"/>
    <w:rsid w:val="00DC5085"/>
    <w:rsid w:val="00DE657D"/>
    <w:rsid w:val="00DF3EBF"/>
    <w:rsid w:val="00DF7958"/>
    <w:rsid w:val="00E0536D"/>
    <w:rsid w:val="00E17CB6"/>
    <w:rsid w:val="00E228F6"/>
    <w:rsid w:val="00E26BCD"/>
    <w:rsid w:val="00E34E52"/>
    <w:rsid w:val="00E36A1F"/>
    <w:rsid w:val="00E40AE2"/>
    <w:rsid w:val="00E41B46"/>
    <w:rsid w:val="00E55CD3"/>
    <w:rsid w:val="00E908E8"/>
    <w:rsid w:val="00EB7623"/>
    <w:rsid w:val="00EB7A79"/>
    <w:rsid w:val="00ED3AC9"/>
    <w:rsid w:val="00ED4EF4"/>
    <w:rsid w:val="00ED674B"/>
    <w:rsid w:val="00EE1CFA"/>
    <w:rsid w:val="00EF0B82"/>
    <w:rsid w:val="00F02DA8"/>
    <w:rsid w:val="00F16D90"/>
    <w:rsid w:val="00F17B91"/>
    <w:rsid w:val="00F3118E"/>
    <w:rsid w:val="00F311DD"/>
    <w:rsid w:val="00F37B1F"/>
    <w:rsid w:val="00F50111"/>
    <w:rsid w:val="00F5080D"/>
    <w:rsid w:val="00F523D9"/>
    <w:rsid w:val="00F555A3"/>
    <w:rsid w:val="00F72528"/>
    <w:rsid w:val="00F76555"/>
    <w:rsid w:val="00F91CE3"/>
    <w:rsid w:val="00F92A44"/>
    <w:rsid w:val="00F95675"/>
    <w:rsid w:val="00FA0270"/>
    <w:rsid w:val="00FC47D4"/>
    <w:rsid w:val="00FF4DB6"/>
    <w:rsid w:val="7A8E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D63B42"/>
  <w15:chartTrackingRefBased/>
  <w15:docId w15:val="{322A9CCB-69AF-4175-93D3-E188352C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A31"/>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F529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paragraph" w:styleId="Title">
    <w:name w:val="Title"/>
    <w:basedOn w:val="Normal"/>
    <w:next w:val="Normal"/>
    <w:link w:val="TitleChar"/>
    <w:autoRedefine/>
    <w:uiPriority w:val="10"/>
    <w:qFormat/>
    <w:rsid w:val="00772321"/>
    <w:pPr>
      <w:spacing w:after="0" w:line="240" w:lineRule="auto"/>
      <w:contextualSpacing/>
      <w:jc w:val="center"/>
    </w:pPr>
    <w:rPr>
      <w:rFonts w:ascii="Verdana" w:eastAsiaTheme="majorEastAsia" w:hAnsi="Verdana" w:cstheme="majorBidi"/>
      <w:b/>
      <w:spacing w:val="-10"/>
      <w:kern w:val="28"/>
      <w:sz w:val="32"/>
      <w:szCs w:val="32"/>
    </w:rPr>
  </w:style>
  <w:style w:type="character" w:customStyle="1" w:styleId="TitleChar">
    <w:name w:val="Title Char"/>
    <w:basedOn w:val="DefaultParagraphFont"/>
    <w:link w:val="Title"/>
    <w:uiPriority w:val="10"/>
    <w:rsid w:val="00772321"/>
    <w:rPr>
      <w:rFonts w:ascii="Verdana" w:eastAsiaTheme="majorEastAsia" w:hAnsi="Verdana" w:cstheme="majorBidi"/>
      <w:b/>
      <w:spacing w:val="-10"/>
      <w:kern w:val="28"/>
      <w:sz w:val="32"/>
      <w:szCs w:val="32"/>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customStyle="1" w:styleId="ScenarioChar">
    <w:name w:val="Scenario Char"/>
    <w:basedOn w:val="DefaultParagraphFont"/>
    <w:link w:val="Scenario"/>
    <w:locked/>
    <w:rsid w:val="00772321"/>
    <w:rPr>
      <w:rFonts w:ascii="Verdana" w:eastAsia="Times New Roman" w:hAnsi="Verdana" w:cs="Calibri"/>
      <w:sz w:val="20"/>
      <w:szCs w:val="20"/>
    </w:rPr>
  </w:style>
  <w:style w:type="paragraph" w:customStyle="1" w:styleId="Scenario">
    <w:name w:val="Scenario"/>
    <w:basedOn w:val="Normal"/>
    <w:next w:val="Normal"/>
    <w:link w:val="ScenarioChar"/>
    <w:autoRedefine/>
    <w:qFormat/>
    <w:rsid w:val="00772321"/>
    <w:pPr>
      <w:widowControl w:val="0"/>
      <w:tabs>
        <w:tab w:val="left" w:pos="270"/>
        <w:tab w:val="left" w:pos="810"/>
        <w:tab w:val="left" w:pos="1620"/>
      </w:tabs>
      <w:spacing w:after="240" w:line="240" w:lineRule="auto"/>
      <w:ind w:left="720" w:hanging="360"/>
      <w:contextualSpacing/>
    </w:pPr>
    <w:rPr>
      <w:rFonts w:ascii="Verdana" w:eastAsia="Times New Roman" w:hAnsi="Verdana" w:cs="Calibri"/>
      <w:sz w:val="20"/>
      <w:szCs w:val="20"/>
    </w:rPr>
  </w:style>
  <w:style w:type="character" w:styleId="CommentReference">
    <w:name w:val="annotation reference"/>
    <w:basedOn w:val="DefaultParagraphFont"/>
    <w:uiPriority w:val="99"/>
    <w:semiHidden/>
    <w:unhideWhenUsed/>
    <w:rsid w:val="006C78BD"/>
    <w:rPr>
      <w:sz w:val="16"/>
      <w:szCs w:val="16"/>
    </w:rPr>
  </w:style>
  <w:style w:type="paragraph" w:styleId="CommentText">
    <w:name w:val="annotation text"/>
    <w:basedOn w:val="Normal"/>
    <w:link w:val="CommentTextChar"/>
    <w:uiPriority w:val="99"/>
    <w:unhideWhenUsed/>
    <w:rsid w:val="006C78BD"/>
    <w:pPr>
      <w:spacing w:line="240" w:lineRule="auto"/>
    </w:pPr>
    <w:rPr>
      <w:sz w:val="20"/>
      <w:szCs w:val="20"/>
    </w:rPr>
  </w:style>
  <w:style w:type="character" w:customStyle="1" w:styleId="CommentTextChar">
    <w:name w:val="Comment Text Char"/>
    <w:basedOn w:val="DefaultParagraphFont"/>
    <w:link w:val="CommentText"/>
    <w:uiPriority w:val="99"/>
    <w:rsid w:val="006C78BD"/>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6C78BD"/>
    <w:rPr>
      <w:b/>
      <w:bCs/>
    </w:rPr>
  </w:style>
  <w:style w:type="character" w:customStyle="1" w:styleId="CommentSubjectChar">
    <w:name w:val="Comment Subject Char"/>
    <w:basedOn w:val="CommentTextChar"/>
    <w:link w:val="CommentSubject"/>
    <w:uiPriority w:val="99"/>
    <w:semiHidden/>
    <w:rsid w:val="006C78BD"/>
    <w:rPr>
      <w:rFonts w:ascii="Century Gothic" w:hAnsi="Century Gothic"/>
      <w:b/>
      <w:bCs/>
      <w:sz w:val="20"/>
      <w:szCs w:val="20"/>
    </w:rPr>
  </w:style>
  <w:style w:type="character" w:customStyle="1" w:styleId="Heading3Char">
    <w:name w:val="Heading 3 Char"/>
    <w:basedOn w:val="DefaultParagraphFont"/>
    <w:link w:val="Heading3"/>
    <w:uiPriority w:val="9"/>
    <w:rsid w:val="004F529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181649"/>
    <w:rPr>
      <w:color w:val="605E5C"/>
      <w:shd w:val="clear" w:color="auto" w:fill="E1DFDD"/>
    </w:rPr>
  </w:style>
  <w:style w:type="character" w:styleId="FollowedHyperlink">
    <w:name w:val="FollowedHyperlink"/>
    <w:basedOn w:val="DefaultParagraphFont"/>
    <w:uiPriority w:val="99"/>
    <w:semiHidden/>
    <w:unhideWhenUsed/>
    <w:rsid w:val="00EF0B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531382">
      <w:bodyDiv w:val="1"/>
      <w:marLeft w:val="0"/>
      <w:marRight w:val="0"/>
      <w:marTop w:val="0"/>
      <w:marBottom w:val="0"/>
      <w:divBdr>
        <w:top w:val="none" w:sz="0" w:space="0" w:color="auto"/>
        <w:left w:val="none" w:sz="0" w:space="0" w:color="auto"/>
        <w:bottom w:val="none" w:sz="0" w:space="0" w:color="auto"/>
        <w:right w:val="none" w:sz="0" w:space="0" w:color="auto"/>
      </w:divBdr>
    </w:div>
    <w:div w:id="48097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hallc.sharepoint.com/:b:/g/Epic/EX8kkP-Rn7ZNl2oqpCnqP0MB3S5RsOX-yjPjOLY6-yh4SQ?e=PqAYjp"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hallc.sharepoint.com/:b:/g/Epic/ERvSw2lAYoJPkiAB_3zMu78BvWmDxi9FFyvFr8IGSCWsYA?e=pNTMgO"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hallc.sharepoint.com/:b:/g/Epic/EfMg76RDMBZAt5Y6nznEGWUBeQuvRoe5RNV5UHK4AdvtKQ?e=qaOQxq"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7e60f3-e62f-4d76-be02-f83e32666dc4">
      <Terms xmlns="http://schemas.microsoft.com/office/infopath/2007/PartnerControls"/>
    </lcf76f155ced4ddcb4097134ff3c332f>
    <TaxCatchAll xmlns="9fd28cc5-e812-4417-87f6-524a116859f5" xsi:nil="true"/>
    <Audience xmlns="457e60f3-e62f-4d76-be02-f83e32666dc4">Lab Assistants</Audie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242ACF77F73F4094A6ED380C4EC676" ma:contentTypeVersion="18" ma:contentTypeDescription="Create a new document." ma:contentTypeScope="" ma:versionID="c446c91356cbeaecf903a1de48141b3d">
  <xsd:schema xmlns:xsd="http://www.w3.org/2001/XMLSchema" xmlns:xs="http://www.w3.org/2001/XMLSchema" xmlns:p="http://schemas.microsoft.com/office/2006/metadata/properties" xmlns:ns2="457e60f3-e62f-4d76-be02-f83e32666dc4" xmlns:ns3="8cae9af6-f6fc-4142-9722-71bc9b7811d7" xmlns:ns4="9fd28cc5-e812-4417-87f6-524a116859f5" targetNamespace="http://schemas.microsoft.com/office/2006/metadata/properties" ma:root="true" ma:fieldsID="96e11b656a778a9a715da782a1611df8" ns2:_="" ns3:_="" ns4:_="">
    <xsd:import namespace="457e60f3-e62f-4d76-be02-f83e32666dc4"/>
    <xsd:import namespace="8cae9af6-f6fc-4142-9722-71bc9b7811d7"/>
    <xsd:import namespace="9fd28cc5-e812-4417-87f6-524a116859f5"/>
    <xsd:element name="properties">
      <xsd:complexType>
        <xsd:sequence>
          <xsd:element name="documentManagement">
            <xsd:complexType>
              <xsd:all>
                <xsd:element ref="ns2:Audienc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0f3-e62f-4d76-be02-f83e32666dc4"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670f0d-d57a-4109-84e1-c901efb51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e9af6-f6fc-4142-9722-71bc9b7811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a7345a-b9ba-42db-9315-e6dfa400c3a1}" ma:internalName="TaxCatchAll" ma:showField="CatchAllData" ma:web="9fd28cc5-e812-4417-87f6-524a1168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2BEAB2-4DFB-4535-B4D2-F1FF29594081}">
  <ds:schemaRefs>
    <ds:schemaRef ds:uri="http://schemas.microsoft.com/sharepoint/v3/contenttype/forms"/>
  </ds:schemaRefs>
</ds:datastoreItem>
</file>

<file path=customXml/itemProps2.xml><?xml version="1.0" encoding="utf-8"?>
<ds:datastoreItem xmlns:ds="http://schemas.openxmlformats.org/officeDocument/2006/customXml" ds:itemID="{F1E73218-E339-40AD-A867-393E486DC21D}">
  <ds:schemaRefs>
    <ds:schemaRef ds:uri="http://purl.org/dc/elements/1.1/"/>
    <ds:schemaRef ds:uri="http://purl.org/dc/dcmitype/"/>
    <ds:schemaRef ds:uri="52b5e72d-caf4-48aa-8a2b-9f42abfb8d67"/>
    <ds:schemaRef ds:uri="e28efe97-4535-4254-8dce-c6189240965c"/>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6F24A62D-A7BE-4328-A5F9-CB18B3927593}"/>
</file>

<file path=docProps/app.xml><?xml version="1.0" encoding="utf-8"?>
<Properties xmlns="http://schemas.openxmlformats.org/officeDocument/2006/extended-properties" xmlns:vt="http://schemas.openxmlformats.org/officeDocument/2006/docPropsVTypes">
  <Template>Normal</Template>
  <TotalTime>1</TotalTime>
  <Pages>10</Pages>
  <Words>855</Words>
  <Characters>4874</Characters>
  <Application>Microsoft Office Word</Application>
  <DocSecurity>8</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5718</CharactersWithSpaces>
  <SharedDoc>false</SharedDoc>
  <HLinks>
    <vt:vector size="12" baseType="variant">
      <vt:variant>
        <vt:i4>5767240</vt:i4>
      </vt:variant>
      <vt:variant>
        <vt:i4>3</vt:i4>
      </vt:variant>
      <vt:variant>
        <vt:i4>0</vt:i4>
      </vt:variant>
      <vt:variant>
        <vt:i4>5</vt:i4>
      </vt:variant>
      <vt:variant>
        <vt:lpwstr>https://whallc.sharepoint.com/:b:/g/Epic/EfMg76RDMBZAt5Y6nznEGWUBeQuvRoe5RNV5UHK4AdvtKQ?e=qaOQxq</vt:lpwstr>
      </vt:variant>
      <vt:variant>
        <vt:lpwstr/>
      </vt:variant>
      <vt:variant>
        <vt:i4>5111897</vt:i4>
      </vt:variant>
      <vt:variant>
        <vt:i4>0</vt:i4>
      </vt:variant>
      <vt:variant>
        <vt:i4>0</vt:i4>
      </vt:variant>
      <vt:variant>
        <vt:i4>5</vt:i4>
      </vt:variant>
      <vt:variant>
        <vt:lpwstr>https://whallc.sharepoint.com/:b:/g/Epic/EX8kkP-Rn7ZNl2oqpCnqP0MB3S5RsOX-yjPjOLY6-yh4SQ?e=PqAYjp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2</cp:revision>
  <dcterms:created xsi:type="dcterms:W3CDTF">2025-02-18T22:34:00Z</dcterms:created>
  <dcterms:modified xsi:type="dcterms:W3CDTF">2025-02-18T22:34:00Z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0x010100A7242ACF77F73F4094A6ED380C4EC676</vt:lpwstr>
  </property>
  <property fmtid="{D5CDD505-2E9C-101B-9397-08002B2CF9AE}" pid="3" name="MediaServiceImageTags">
    <vt:lpwstr/>
  </property>
</Properties>
</file>